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d6bcbd0bb49db" w:history="1">
              <w:r>
                <w:rPr>
                  <w:rStyle w:val="Hyperlink"/>
                </w:rPr>
                <w:t>2026-2032年全球与中国串行解串器市场现状调研及行业前景分析报告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d6bcbd0bb49db" w:history="1">
              <w:r>
                <w:rPr>
                  <w:rStyle w:val="Hyperlink"/>
                </w:rPr>
                <w:t>2026-2032年全球与中国串行解串器市场现状调研及行业前景分析报告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d6bcbd0bb49db" w:history="1">
                <w:r>
                  <w:rPr>
                    <w:rStyle w:val="Hyperlink"/>
                  </w:rPr>
                  <w:t>https://www.20087.com/0/66/ChuanXingJieChuanQiHangYeQianJingQuShi.html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行解串器（SerDes，Serializer/Deserializer）是一种用于高速数字通信中将并行数据转换为串行流进行传输、并在接收端还原的混合信号集成电路，广泛应用于数据中心、5G基站、自动驾驶及高性能计算芯片互联。目前，串行解串器主流SerDes速率已进入112Gbps至224Gbps单通道时代，采用PAM-4调制、DFE（判决反馈均衡）及前向纠错（FEC）技术应对信道损耗与噪声。先进工艺节点（如5nm、3nm）使SerDes可集成于SoC或Chiplet中，支撑CPO（共封装光学）等新型架构。然而，高速SerDes设计面临信号完整性、功耗密度及电磁兼容等多重挑战，尤其在长距离PCB走线或连接器插损环境下，眼图闭合风险显著上升。</w:t>
      </w:r>
      <w:r>
        <w:rPr>
          <w:rFonts w:hint="eastAsia"/>
        </w:rPr>
        <w:br/>
      </w:r>
      <w:r>
        <w:rPr>
          <w:rFonts w:hint="eastAsia"/>
        </w:rPr>
        <w:t>　　未来，串行解串器将朝着更高带宽密度、更低功耗与光电协同方向演进。市场调研网认为，模拟前端将引入AI驱动的自适应均衡算法，实时补偿信道变化。硅光子集成SerDes将实现电-光信号在封装内无缝转换，突破铜互连带宽瓶颈。在架构上，开放标准（如OIF CEI、UCIe）将促进多芯片互操作，加速Chiplet生态成熟。此外，3D堆叠与低温CMOS技术将支撑量子计算等极端环境应用。长远看，串行解串器将从通信接口电路升级为算力基础设施的神经突触，在AI爆发与算力民主化进程中持续提升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d6bcbd0bb49db" w:history="1">
        <w:r>
          <w:rPr>
            <w:rStyle w:val="Hyperlink"/>
          </w:rPr>
          <w:t>2026-2032年全球与中国串行解串器市场现状调研及行业前景分析报告</w:t>
        </w:r>
      </w:hyperlink>
      <w:r>
        <w:rPr>
          <w:rFonts w:hint="eastAsia"/>
        </w:rPr>
        <w:t>》基于权威机构和相关协会的详实数据资料，系统分析了串行解串器行业的市场规模、竞争格局及技术发展现状，并对串行解串器未来趋势作出科学预测。报告梳理了串行解串器产业链结构、消费需求变化和价格波动情况，重点评估了串行解串器重点企业的市场表现与竞争态势，同时客观分析了串行解串器技术创新方向、市场机遇及潜在风险。通过翔实的数据支持和直观的图表展示，为相关企业及投资者提供了可靠的决策参考，帮助把握串行解串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按产品类型细分，全球串行解串器市场规模2021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高速SERDES</w:t>
      </w:r>
      <w:r>
        <w:rPr>
          <w:rFonts w:hint="eastAsia"/>
        </w:rPr>
        <w:br/>
      </w:r>
      <w:r>
        <w:rPr>
          <w:rFonts w:hint="eastAsia"/>
        </w:rPr>
        <w:t>　　　　1.3.3 低功耗SERDES</w:t>
      </w:r>
      <w:r>
        <w:rPr>
          <w:rFonts w:hint="eastAsia"/>
        </w:rPr>
        <w:br/>
      </w:r>
      <w:r>
        <w:rPr>
          <w:rFonts w:hint="eastAsia"/>
        </w:rPr>
        <w:t>　　　　1.3.4 长距离SERDES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按应用细分，全球串行解串器市场规模2021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高速通信接口</w:t>
      </w:r>
      <w:r>
        <w:rPr>
          <w:rFonts w:hint="eastAsia"/>
        </w:rPr>
        <w:br/>
      </w:r>
      <w:r>
        <w:rPr>
          <w:rFonts w:hint="eastAsia"/>
        </w:rPr>
        <w:t>　　　　1.4.3 网络设备</w:t>
      </w:r>
      <w:r>
        <w:rPr>
          <w:rFonts w:hint="eastAsia"/>
        </w:rPr>
        <w:br/>
      </w:r>
      <w:r>
        <w:rPr>
          <w:rFonts w:hint="eastAsia"/>
        </w:rPr>
        <w:t>　　　　1.4.4 存储系统</w:t>
      </w:r>
      <w:r>
        <w:rPr>
          <w:rFonts w:hint="eastAsia"/>
        </w:rPr>
        <w:br/>
      </w:r>
      <w:r>
        <w:rPr>
          <w:rFonts w:hint="eastAsia"/>
        </w:rPr>
        <w:t>　　　　1.4.5 视频和音频接口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串行解串器行业发展总体概况</w:t>
      </w:r>
      <w:r>
        <w:rPr>
          <w:rFonts w:hint="eastAsia"/>
        </w:rPr>
        <w:br/>
      </w:r>
      <w:r>
        <w:rPr>
          <w:rFonts w:hint="eastAsia"/>
        </w:rPr>
        <w:t>　　　　1.5.2 串行解串器行业发展主要特点</w:t>
      </w:r>
      <w:r>
        <w:rPr>
          <w:rFonts w:hint="eastAsia"/>
        </w:rPr>
        <w:br/>
      </w:r>
      <w:r>
        <w:rPr>
          <w:rFonts w:hint="eastAsia"/>
        </w:rPr>
        <w:t>　　　　1.5.3 串行解串器行业发展影响因素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串行解串器有利因素</w:t>
      </w:r>
      <w:r>
        <w:rPr>
          <w:rFonts w:hint="eastAsia"/>
        </w:rPr>
        <w:br/>
      </w:r>
      <w:r>
        <w:rPr>
          <w:rFonts w:hint="eastAsia"/>
        </w:rPr>
        <w:t>　　　　1.5.3 .2 串行解串器不利因素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全球市场，近三年串行解串器主要企业占有率及排名（按销量）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串行解串器主要企业在国际市场占有率（按销量，2023-2026）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2025年串行解串器主要企业在国际市场排名（按销量）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全球市场主要企业串行解串器销量（2023-2026）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全球市场，近三年串行解串器主要企业占有率及排名（按收入）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串行解串器主要企业在国际市场占有率（按收入，2023-2026）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2025年串行解串器主要企业在国际市场排名（按收入）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全球市场主要企业串行解串器销售收入（2023-2026）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全球市场主要企业串行解串器销售价格（2023-2026）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中国市场，近三年串行解串器主要企业占有率及排名（按销量）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串行解串器主要企业在中国市场占有率（按销量，2023-2026）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2025年串行解串器主要企业在中国市场排名（按销量）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中国市场主要企业串行解串器销量（2023-2026）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中国市场，近三年串行解串器主要企业占有率及排名（按收入）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串行解串器主要企业在中国市场占有率（按收入，2023-2026）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2025年串行解串器主要企业在中国市场排名（按收入）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中国市场主要企业串行解串器销售收入（2023-2026）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全球主要厂商串行解串器总部及产地分布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全球主要厂商成立时间及串行解串器商业化日期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全球主要厂商串行解串器产品类型及应用</w:t>
      </w:r>
      <w:r>
        <w:rPr>
          <w:rFonts w:hint="eastAsia"/>
        </w:rPr>
        <w:br/>
      </w:r>
      <w:r>
        <w:rPr>
          <w:rFonts w:hint="eastAsia"/>
        </w:rPr>
        <w:t>　　2.9 串行解串器行业集中度、竞争程度分析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串行解串器行业集中度分析：2025年全球Top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全球串行解串器第一梯队、第二梯队和第三梯队生产商（品牌）及市场份额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全球串行解串器总体规模分析</w:t>
      </w:r>
      <w:r>
        <w:rPr>
          <w:rFonts w:hint="eastAsia"/>
        </w:rPr>
        <w:br/>
      </w:r>
      <w:r>
        <w:rPr>
          <w:rFonts w:hint="eastAsia"/>
        </w:rPr>
        <w:t>　　3.1 全球串行解串器供需现状及预测（2021-2032）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全球串行解串器产能、产量、产能利用率及发展趋势（2021-2032）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全球串行解串器产量、需求量及发展趋势（2021-2032）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全球主要地区串行解串器产量及发展趋势（2021-2032）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全球主要地区串行解串器产量（2021-2026）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全球主要地区串行解串器产量（2027-2032）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全球主要地区串行解串器产量市场份额（2021-2032）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中国串行解串器供需现状及预测（2021-2032）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中国串行解串器产能、产量、产能利用率及发展趋势（2021-2032）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中国串行解串器产量、市场需求量及发展趋势（2021-2032）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中国市场串行解串器进出口（2021-2032）</w:t>
      </w:r>
      <w:r>
        <w:rPr>
          <w:rFonts w:hint="eastAsia"/>
        </w:rPr>
        <w:br/>
      </w:r>
      <w:r>
        <w:rPr>
          <w:rFonts w:hint="eastAsia"/>
        </w:rPr>
        <w:t>　　3.4 全球串行解串器销量及销售额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全球市场串行解串器销售额（2021-2032）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全球市场串行解串器销量（2021-2032）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全球市场串行解串器价格趋势（2021-2032）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全球串行解串器主要地区分析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全球主要地区串行解串器市场规模分析：2021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全球主要地区串行解串器销售收入及市场份额（2021-2026）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全球主要地区串行解串器销售收入预测（2027-2032）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全球主要地区串行解串器销量分析：2021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全球主要地区串行解串器销量及市场份额（2021-2026）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全球主要地区串行解串器销量及市场份额预测（2027-2032）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北美市场串行解串器销量、收入及增长率（2021-2032）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欧洲市场串行解串器销量、收入及增长率（2021-2032）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中国市场串行解串器销量、收入及增长率（2021-2032）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日本市场串行解串器销量、收入及增长率（2021-2032）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东南亚市场串行解串器销量、收入及增长率（2021-2032）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印度市场串行解串器销量、收入及增长率（2021-2032）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南美市场串行解串器销量、收入及增长率（2021-2032）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中东市场串行解串器销量、收入及增长率（2021-2032）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串行解串器销量、收入、价格及毛利率（2021-2026）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不同产品类型串行解串器分析</w:t>
      </w:r>
      <w:r>
        <w:rPr>
          <w:rFonts w:hint="eastAsia"/>
        </w:rPr>
        <w:br/>
      </w:r>
      <w:r>
        <w:rPr>
          <w:rFonts w:hint="eastAsia"/>
        </w:rPr>
        <w:t>　　6.1 全球不同产品类型串行解串器销量（2021-2032）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全球不同产品类型串行解串器销量及市场份额（2021-2026）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全球不同产品类型串行解串器销量预测（2027-2032）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全球不同产品类型串行解串器收入（2021-2032）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全球不同产品类型串行解串器收入及市场份额（2021-2026）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全球不同产品类型串行解串器收入预测（2027-2032）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全球不同产品类型串行解串器价格走势（2021-2032）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中国不同产品类型串行解串器销量（2021-2032）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中国不同产品类型串行解串器销量及市场份额（2021-2026）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中国不同产品类型串行解串器销量预测（2027-2032）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中国不同产品类型串行解串器收入（2021-2032）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中国不同产品类型串行解串器收入及市场份额（2021-2026）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中国不同产品类型串行解串器收入预测（2027-2032）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不同应用串行解串器分析</w:t>
      </w:r>
      <w:r>
        <w:rPr>
          <w:rFonts w:hint="eastAsia"/>
        </w:rPr>
        <w:br/>
      </w:r>
      <w:r>
        <w:rPr>
          <w:rFonts w:hint="eastAsia"/>
        </w:rPr>
        <w:t>　　7.1 全球不同应用串行解串器销量（2021-2032）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全球不同应用串行解串器销量及市场份额（2021-2026）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全球不同应用串行解串器销量预测（2027-2032）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全球不同应用串行解串器收入（2021-2032）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全球不同应用串行解串器收入及市场份额（2021-2026）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全球不同应用串行解串器收入预测（2027-2032）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全球不同应用串行解串器价格走势（2021-2032）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中国不同应用串行解串器销量（2021-2032）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中国不同应用串行解串器销量及市场份额（2021-2026）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中国不同应用串行解串器销量预测（2027-2032）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中国不同应用串行解串器收入（2021-2032）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中国不同应用串行解串器收入及市场份额（2021-2026）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中国不同应用串行解串器收入预测（2027-2032）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串行解串器行业发展趋势</w:t>
      </w:r>
      <w:r>
        <w:rPr>
          <w:rFonts w:hint="eastAsia"/>
        </w:rPr>
        <w:br/>
      </w:r>
      <w:r>
        <w:rPr>
          <w:rFonts w:hint="eastAsia"/>
        </w:rPr>
        <w:t>　　8.2 串行解串器行业主要驱动因素</w:t>
      </w:r>
      <w:r>
        <w:rPr>
          <w:rFonts w:hint="eastAsia"/>
        </w:rPr>
        <w:br/>
      </w:r>
      <w:r>
        <w:rPr>
          <w:rFonts w:hint="eastAsia"/>
        </w:rPr>
        <w:t>　　8.3 串行解串器中国企业SWOT分析</w:t>
      </w:r>
      <w:r>
        <w:rPr>
          <w:rFonts w:hint="eastAsia"/>
        </w:rPr>
        <w:br/>
      </w:r>
      <w:r>
        <w:rPr>
          <w:rFonts w:hint="eastAsia"/>
        </w:rPr>
        <w:t>　　8.4 中国串行解串器行业政策环境分析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串行解串器行业产业链简介</w:t>
      </w:r>
      <w:r>
        <w:rPr>
          <w:rFonts w:hint="eastAsia"/>
        </w:rPr>
        <w:br/>
      </w:r>
      <w:r>
        <w:rPr>
          <w:rFonts w:hint="eastAsia"/>
        </w:rPr>
        <w:t>　　　　9.1.1 串行解串器行业供应链分析</w:t>
      </w:r>
      <w:r>
        <w:rPr>
          <w:rFonts w:hint="eastAsia"/>
        </w:rPr>
        <w:br/>
      </w:r>
      <w:r>
        <w:rPr>
          <w:rFonts w:hint="eastAsia"/>
        </w:rPr>
        <w:t>　　　　9.1.2 串行解串器主要原料及供应情况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串行解串器行业采购模式</w:t>
      </w:r>
      <w:r>
        <w:rPr>
          <w:rFonts w:hint="eastAsia"/>
        </w:rPr>
        <w:br/>
      </w:r>
      <w:r>
        <w:rPr>
          <w:rFonts w:hint="eastAsia"/>
        </w:rPr>
        <w:t>　　9.3 串行解串器行业生产模式</w:t>
      </w:r>
      <w:r>
        <w:rPr>
          <w:rFonts w:hint="eastAsia"/>
        </w:rPr>
        <w:br/>
      </w:r>
      <w:r>
        <w:rPr>
          <w:rFonts w:hint="eastAsia"/>
        </w:rPr>
        <w:t>　　9.4 串行解串器行业销售模式及销售渠道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按产品类型细分，全球串行解串器市场规模2021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按应用细分，全球串行解串器市场规模（CAGR）2021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串行解串器行业发展主要特点</w:t>
      </w:r>
      <w:r>
        <w:rPr>
          <w:rFonts w:hint="eastAsia"/>
        </w:rPr>
        <w:br/>
      </w:r>
      <w:r>
        <w:rPr>
          <w:rFonts w:hint="eastAsia"/>
        </w:rPr>
        <w:t>　　表 4： 串行解串器行业发展有利因素分析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串行解串器行业发展不利因素分析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进入串行解串器行业壁垒</w:t>
      </w:r>
      <w:r>
        <w:rPr>
          <w:rFonts w:hint="eastAsia"/>
        </w:rPr>
        <w:br/>
      </w:r>
      <w:r>
        <w:rPr>
          <w:rFonts w:hint="eastAsia"/>
        </w:rPr>
        <w:t>　　表 7： 串行解串器主要企业在国际市场占有率（按销量，2023-2026）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2025年串行解串器主要企业在国际市场排名（按销量）&amp;（千件）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全球市场主要企业串行解串器销量（2023-2026）&amp;（千件）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串行解串器主要企业在国际市场占有率（按收入，2023-2026）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2025年串行解串器主要企业在国际市场排名（按收入）&amp;（万元）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全球市场主要企业串行解串器销售收入（2023-2026）&amp;（万元）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全球市场主要企业串行解串器销售价格（2023-2026）&amp;（元/件）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串行解串器主要企业在中国市场占有率（按销量，2023-2026）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2025年串行解串器主要企业在中国市场排名（按销量）&amp;（千件）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中国市场主要企业串行解串器销量（2023-2026）&amp;（千件）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串行解串器主要企业在中国市场占有率（按收入，2023-2026）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2025年串行解串器主要企业在中国市场排名（按收入）&amp;（万元）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中国市场主要企业串行解串器销售收入（2023-2026）&amp;（万元）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全球主要厂商串行解串器总部及产地分布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全球主要厂商成立时间及串行解串器商业化日期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全球主要厂商串行解串器产品类型及应用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2025年全球串行解串器主要厂商市场地位（第一梯队、第二梯队和第三梯队）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全球串行解串器市场投资、并购等现状分析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全球主要地区串行解串器产量增速（CAGR）：（2021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全球主要地区串行解串器产量（2021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全球主要地区串行解串器产量（2021-2026）&amp;（千件）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全球主要地区串行解串器产量（2027-2032）&amp;（千件）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全球主要地区串行解串器产量市场份额（2021-2026）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全球主要地区串行解串器产量市场份额（2027-2032）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中国市场串行解串器产量、销量、进出口（2021-2026）&amp;（千件）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中国市场串行解串器产量、销量、进出口预测（2027-2032）&amp;（千件）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全球主要地区串行解串器销售收入增速：（2021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全球主要地区串行解串器销售收入（2021-2026）&amp;（万元）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全球主要地区串行解串器销售收入市场份额（2021-2026）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全球主要地区串行解串器收入（2027-2032）&amp;（万元）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全球主要地区串行解串器收入市场份额（2027-2032）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全球主要地区串行解串器销量（千件）：2021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全球主要地区串行解串器销量（2021-2026）&amp;（千件）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全球主要地区串行解串器销量市场份额（2021-2026）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全球主要地区串行解串器销量（2027-2032）&amp;（千件）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全球主要地区串行解串器销量份额（2027-2032）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串行解串器生产基地、销售区域、竞争对手及市场地位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串行解串器产品规格、参数及市场应用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串行解串器销量（千件）、收入（万元）、价格（元/件）及毛利率（2021-2026）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全球不同产品类型串行解串器销量（2021-2026）&amp;（千件）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全球不同产品类型串行解串器销量市场份额（2021-2026）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全球不同产品类型串行解串器销量预测（2027-2032）&amp;（千件）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全球市场不同产品类型串行解串器销量市场份额预测（2027-2032）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全球不同产品类型串行解串器收入（2021-2026）&amp;（万元）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全球不同产品类型串行解串器收入市场份额（2021-2026）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全球不同产品类型串行解串器收入预测（2027-2032）&amp;（万元）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全球不同产品类型串行解串器收入市场份额预测（2027-2032）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中国不同产品类型串行解串器销量（2021-2026）&amp;（千件）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中国不同产品类型串行解串器销量市场份额（2021-2026）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中国不同产品类型串行解串器销量预测（2027-2032）&amp;（千件）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全球市场不同产品类型串行解串器销量市场份额预测（2027-2032）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中国不同产品类型串行解串器收入（2021-2026）&amp;（万元）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中国不同产品类型串行解串器收入市场份额（2021-2026）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中国不同产品类型串行解串器收入预测（2027-2032）&amp;（万元）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中国不同产品类型串行解串器收入市场份额预测（2027-2032）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全球不同应用串行解串器销量（2021-2026）&amp;（千件）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全球不同应用串行解串器销量市场份额（2021-2026）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全球不同应用串行解串器销量预测（2027-2032）&amp;（千件）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全球市场不同应用串行解串器销量市场份额预测（2027-2032）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全球不同应用串行解串器收入（2021-2026）&amp;（万元）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全球不同应用串行解串器收入市场份额（2021-2026）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全球不同应用串行解串器收入预测（2027-2032）&amp;（万元）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全球不同应用串行解串器收入市场份额预测（2027-2032）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中国不同应用串行解串器销量（2021-2026）&amp;（千件）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中国不同应用串行解串器销量市场份额（2021-2026）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中国不同应用串行解串器销量预测（2027-2032）&amp;（千件）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中国市场不同应用串行解串器销量市场份额预测（2027-2032）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中国不同应用串行解串器收入（2021-2026）&amp;（万元）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中国不同应用串行解串器收入市场份额（2021-2026）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中国不同应用串行解串器收入预测（2027-2032）&amp;（万元）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中国不同应用串行解串器收入市场份额预测（2027-2032）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串行解串器行业发展趋势</w:t>
      </w:r>
      <w:r>
        <w:rPr>
          <w:rFonts w:hint="eastAsia"/>
        </w:rPr>
        <w:br/>
      </w:r>
      <w:r>
        <w:rPr>
          <w:rFonts w:hint="eastAsia"/>
        </w:rPr>
        <w:t>　　表 176： 串行解串器行业主要驱动因素</w:t>
      </w:r>
      <w:r>
        <w:rPr>
          <w:rFonts w:hint="eastAsia"/>
        </w:rPr>
        <w:br/>
      </w:r>
      <w:r>
        <w:rPr>
          <w:rFonts w:hint="eastAsia"/>
        </w:rPr>
        <w:t>　　表 177： 串行解串器行业供应链分析</w:t>
      </w:r>
      <w:r>
        <w:rPr>
          <w:rFonts w:hint="eastAsia"/>
        </w:rPr>
        <w:br/>
      </w:r>
      <w:r>
        <w:rPr>
          <w:rFonts w:hint="eastAsia"/>
        </w:rPr>
        <w:t>　　表 178： 串行解串器上游原料供应商</w:t>
      </w:r>
      <w:r>
        <w:rPr>
          <w:rFonts w:hint="eastAsia"/>
        </w:rPr>
        <w:br/>
      </w:r>
      <w:r>
        <w:rPr>
          <w:rFonts w:hint="eastAsia"/>
        </w:rPr>
        <w:t>　　表 179： 串行解串器主要地区不同应用客户分析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串行解串器典型经销商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串行解串器产品图片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全球不同产品类型串行解串器销售额2021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全球不同产品类型串行解串器市场份额2025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高速SERDES产品图片</w:t>
      </w:r>
      <w:r>
        <w:rPr>
          <w:rFonts w:hint="eastAsia"/>
        </w:rPr>
        <w:br/>
      </w:r>
      <w:r>
        <w:rPr>
          <w:rFonts w:hint="eastAsia"/>
        </w:rPr>
        <w:t>　　图 5： 低功耗SERDES产品图片</w:t>
      </w:r>
      <w:r>
        <w:rPr>
          <w:rFonts w:hint="eastAsia"/>
        </w:rPr>
        <w:br/>
      </w:r>
      <w:r>
        <w:rPr>
          <w:rFonts w:hint="eastAsia"/>
        </w:rPr>
        <w:t>　　图 6： 长距离SERDES产品图片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全球不同应用串行解串器市场份额2025 &amp; 2032</w:t>
      </w:r>
      <w:r>
        <w:rPr>
          <w:rFonts w:hint="eastAsia"/>
        </w:rPr>
        <w:br/>
      </w:r>
      <w:r>
        <w:rPr>
          <w:rFonts w:hint="eastAsia"/>
        </w:rPr>
        <w:t>　　图 10： 高速通信接口</w:t>
      </w:r>
      <w:r>
        <w:rPr>
          <w:rFonts w:hint="eastAsia"/>
        </w:rPr>
        <w:br/>
      </w:r>
      <w:r>
        <w:rPr>
          <w:rFonts w:hint="eastAsia"/>
        </w:rPr>
        <w:t>　　图 11： 网络设备</w:t>
      </w:r>
      <w:r>
        <w:rPr>
          <w:rFonts w:hint="eastAsia"/>
        </w:rPr>
        <w:br/>
      </w:r>
      <w:r>
        <w:rPr>
          <w:rFonts w:hint="eastAsia"/>
        </w:rPr>
        <w:t>　　图 12： 存储系统</w:t>
      </w:r>
      <w:r>
        <w:rPr>
          <w:rFonts w:hint="eastAsia"/>
        </w:rPr>
        <w:br/>
      </w:r>
      <w:r>
        <w:rPr>
          <w:rFonts w:hint="eastAsia"/>
        </w:rPr>
        <w:t>　　图 13： 视频和音频接口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2025年全球前五大生产商串行解串器市场份额</w:t>
      </w:r>
      <w:r>
        <w:rPr>
          <w:rFonts w:hint="eastAsia"/>
        </w:rPr>
        <w:br/>
      </w:r>
      <w:r>
        <w:rPr>
          <w:rFonts w:hint="eastAsia"/>
        </w:rPr>
        <w:t>　　图 16： 2025年全球串行解串器第一梯队、第二梯队和第三梯队厂商及市场份额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全球串行解串器产能、产量、产能利用率及发展趋势（2021-2032）&amp;（千件）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全球串行解串器产量、需求量及发展趋势（2021-2032）&amp;（千件）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全球主要地区串行解串器产量市场份额（2021-2032）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中国串行解串器产能、产量、产能利用率及发展趋势（2021-2032）&amp;（千件）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中国串行解串器产量、市场需求量及发展趋势（2021-2032）&amp;（千件）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全球串行解串器市场销售额及增长率：（2021-2032）&amp;（万元）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全球市场串行解串器市场规模：2021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全球市场串行解串器销量及增长率（2021-2032）&amp;（千件）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全球市场串行解串器价格趋势（2021-2032）&amp;（元/件）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全球主要地区串行解串器销售收入（2021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全球主要地区串行解串器销售收入市场份额（2021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北美市场串行解串器销量及增长率（2021-2032）&amp;（千件）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北美市场串行解串器收入及增长率（2021-2032）&amp;（万元）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欧洲市场串行解串器销量及增长率（2021-2032）&amp;（千件）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欧洲市场串行解串器收入及增长率（2021-2032）&amp;（万元）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中国市场串行解串器销量及增长率（2021-2032）&amp;（千件）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中国市场串行解串器收入及增长率（2021-2032）&amp;（万元）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日本市场串行解串器销量及增长率（2021-2032）&amp;（千件）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日本市场串行解串器收入及增长率（2021-2032）&amp;（万元）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东南亚市场串行解串器销量及增长率（2021-2032）&amp;（千件）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东南亚市场串行解串器收入及增长率（2021-2032）&amp;（万元）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印度市场串行解串器销量及增长率（2021-2032）&amp;（千件）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印度市场串行解串器收入及增长率（2021-2032）&amp;（万元）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南美市场串行解串器销量及增长率（2021-2032）&amp;（千件）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南美市场串行解串器收入及增长率（2021-2032）&amp;（万元）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中东市场串行解串器销量及增长率（2021-2032）&amp;（千件）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中东市场串行解串器收入及增长率（2021-2032）&amp;（万元）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全球不同产品类型串行解串器价格走势（2021-2032）&amp;（元/件）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全球不同应用串行解串器价格走势（2021-2032）&amp;（元/件）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串行解串器中国企业SWOT分析</w:t>
      </w:r>
      <w:r>
        <w:rPr>
          <w:rFonts w:hint="eastAsia"/>
        </w:rPr>
        <w:br/>
      </w:r>
      <w:r>
        <w:rPr>
          <w:rFonts w:hint="eastAsia"/>
        </w:rPr>
        <w:t>　　图 47： 串行解串器产业链</w:t>
      </w:r>
      <w:r>
        <w:rPr>
          <w:rFonts w:hint="eastAsia"/>
        </w:rPr>
        <w:br/>
      </w:r>
      <w:r>
        <w:rPr>
          <w:rFonts w:hint="eastAsia"/>
        </w:rPr>
        <w:t>　　图 48： 串行解串器行业采购模式分析</w:t>
      </w:r>
      <w:r>
        <w:rPr>
          <w:rFonts w:hint="eastAsia"/>
        </w:rPr>
        <w:br/>
      </w:r>
      <w:r>
        <w:rPr>
          <w:rFonts w:hint="eastAsia"/>
        </w:rPr>
        <w:t>　　图 49： 串行解串器行业生产模式</w:t>
      </w:r>
      <w:r>
        <w:rPr>
          <w:rFonts w:hint="eastAsia"/>
        </w:rPr>
        <w:br/>
      </w:r>
      <w:r>
        <w:rPr>
          <w:rFonts w:hint="eastAsia"/>
        </w:rPr>
        <w:t>　　图 50： 串行解串器行业销售模式分析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d6bcbd0bb49db" w:history="1">
        <w:r>
          <w:rPr>
            <w:rStyle w:val="Hyperlink"/>
          </w:rPr>
          <w:t>2026-2032年全球与中国串行解串器市场现状调研及行业前景分析报告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d6bcbd0bb49db" w:history="1">
        <w:r>
          <w:rPr>
            <w:rStyle w:val="Hyperlink"/>
          </w:rPr>
          <w:t>https://www.20087.com/0/66/ChuanXingJieChuanQiHangYeQianJingQuShi.html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热点：lvds串行器和解串器、串行解串器 国产芯片、吸扣器用解锁器怎么解、串行解串器上市公司、如何通过串口烧写程序、串行解串器是什么东西、解扣器什么原理、串行解串器锁定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0afa91d284684" w:history="1">
      <w:r>
        <w:rPr>
          <w:rStyle w:val="Hyperlink"/>
        </w:rPr>
        <w:t>2026-2032年全球与中国串行解串器市场现状调研及行业前景分析报告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huanXingJieChuanQiHangYeQianJingQuShi.html" TargetMode="External" Id="Ra27d6bcbd0bb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huanXingJieChuanQiHangYeQianJingQuShi.html" TargetMode="External" Id="Ra3d0afa91d28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2026-02-07T05:34:40Z</dcterms:created>
  <dcterms:modified xsi:type="dcterms:W3CDTF">2026-02-07T06:34:40Z</dcterms:modified>
  <dc:subject>2026-2032年全球与中国串行解串器市场现状调研及行业前景分析报告</dc:subject>
  <dc:title>2026-2032年全球与中国串行解串器市场现状调研及行业前景分析报告</dc:title>
  <cp:keywords>2026-2032年全球与中国串行解串器市场现状调研及行业前景分析报告</cp:keywords>
  <dc:description>2026-2032年全球与中国串行解串器市场现状调研及行业前景分析报告</dc:description>
</cp:coreProperties>
</file>