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d893895c40a3" w:history="1">
              <w:r>
                <w:rPr>
                  <w:rStyle w:val="Hyperlink"/>
                </w:rPr>
                <w:t>2025-2031年中国光伏板市场现状分析与前景趋势报告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d893895c40a3" w:history="1">
              <w:r>
                <w:rPr>
                  <w:rStyle w:val="Hyperlink"/>
                </w:rPr>
                <w:t>2025-2031年中国光伏板市场现状分析与前景趋势报告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d893895c40a3" w:history="1">
                <w:r>
                  <w:rPr>
                    <w:rStyle w:val="Hyperlink"/>
                  </w:rPr>
                  <w:t>https://www.20087.com/0/06/GuangFuBanHangYeQianJing.html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是一种清洁能源设备，近年来在光电转换效率、制造工艺和应用场景方面展现出新的趋势。目前，光伏板的技术发展主要围绕电池结构、封装技术和表面处理等领域。通过采用PERC（钝化发射极背面接触）、HJT（异质结）等新型电池技术，显著提高了光电转换效率和发电性能，同时增强了对弱光环境的适应能力。此外，双玻封装和抗反射涂层的应用提升了产品的耐用性和光学性能。</w:t>
      </w:r>
      <w:r>
        <w:rPr>
          <w:rFonts w:hint="eastAsia"/>
        </w:rPr>
        <w:br/>
      </w:r>
      <w:r>
        <w:rPr>
          <w:rFonts w:hint="eastAsia"/>
        </w:rPr>
        <w:t>　　未来，光伏板的发展将更加注重多功能集成和跨界融合。随着分布式能源和智慧城市建设需求的增长，企业可以通过嵌入储能系统和智能管理系统，实现对光伏发电的高效利用和动态调度功能。同时，结合建筑一体化（BIPV）和柔性材料技术，拓展其在交通、农业等领域的创新应用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8d893895c40a3" w:history="1">
        <w:r>
          <w:rPr>
            <w:rStyle w:val="Hyperlink"/>
          </w:rPr>
          <w:t>2025-2031年中国光伏板市场现状分析与前景趋势报告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光伏板行业的市场规模、需求变化、产业链动态及区域发展格局。报告重点解读了光伏板行业竞争态势与重点企业的市场表现，并通过科学研判行业趋势与前景，揭示了光伏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光伏板行业概述</w:t>
      </w:r>
      <w:r>
        <w:rPr>
          <w:rFonts w:hint="eastAsia"/>
        </w:rPr>
        <w:br/>
      </w:r>
      <w:r>
        <w:rPr>
          <w:rFonts w:hint="eastAsia"/>
        </w:rPr>
        <w:t>　　第一节 光伏板定义与分类</w:t>
      </w:r>
      <w:r>
        <w:rPr>
          <w:rFonts w:hint="eastAsia"/>
        </w:rPr>
        <w:br/>
      </w:r>
      <w:r>
        <w:rPr>
          <w:rFonts w:hint="eastAsia"/>
        </w:rPr>
        <w:t>　　第二节 光伏板应用领域</w:t>
      </w:r>
      <w:r>
        <w:rPr>
          <w:rFonts w:hint="eastAsia"/>
        </w:rPr>
        <w:br/>
      </w:r>
      <w:r>
        <w:rPr>
          <w:rFonts w:hint="eastAsia"/>
        </w:rPr>
        <w:t>　　第三节 光伏板行业经济指标分析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一、光伏板行业赢利性评估</w:t>
      </w:r>
      <w:r>
        <w:rPr>
          <w:rFonts w:hint="eastAsia"/>
        </w:rPr>
        <w:br/>
      </w:r>
      <w:r>
        <w:rPr>
          <w:rFonts w:hint="eastAsia"/>
        </w:rPr>
        <w:t>　　　　二、光伏板行业成长速度分析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四、光伏板行业进入壁垒分析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五、光伏板行业风险性评估</w:t>
      </w:r>
      <w:r>
        <w:rPr>
          <w:rFonts w:hint="eastAsia"/>
        </w:rPr>
        <w:br/>
      </w:r>
      <w:r>
        <w:rPr>
          <w:rFonts w:hint="eastAsia"/>
        </w:rPr>
        <w:t>　　　　六、光伏板行业周期性分析</w:t>
      </w:r>
      <w:r>
        <w:rPr>
          <w:rFonts w:hint="eastAsia"/>
        </w:rPr>
        <w:br/>
      </w:r>
      <w:r>
        <w:rPr>
          <w:rFonts w:hint="eastAsia"/>
        </w:rPr>
        <w:t>　　　　七、光伏板行业竞争程度指标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八、光伏板行业成熟度综合分析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2024-2025年全球光伏板行业发展分析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二、全球光伏板行业发展特点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一、光伏板行业发展趋势</w:t>
      </w:r>
      <w:r>
        <w:rPr>
          <w:rFonts w:hint="eastAsia"/>
        </w:rPr>
        <w:br/>
      </w:r>
      <w:r>
        <w:rPr>
          <w:rFonts w:hint="eastAsia"/>
        </w:rPr>
        <w:t>　　　　二、光伏板行业发展潜力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三、2025-2031年光伏板产量预测</w:t>
      </w:r>
      <w:r>
        <w:rPr>
          <w:rFonts w:hint="eastAsia"/>
        </w:rPr>
        <w:br/>
      </w:r>
      <w:r>
        <w:rPr>
          <w:rFonts w:hint="eastAsia"/>
        </w:rPr>
        <w:t>　　第三节 2025-2031年光伏板市场需求与销售分析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一、2024-2025年光伏板行业需求现状</w:t>
      </w:r>
      <w:r>
        <w:rPr>
          <w:rFonts w:hint="eastAsia"/>
        </w:rPr>
        <w:br/>
      </w:r>
      <w:r>
        <w:rPr>
          <w:rFonts w:hint="eastAsia"/>
        </w:rPr>
        <w:t>　　　　二、光伏板客户群体与需求特点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一、2019-2024年光伏板进口规模分析</w:t>
      </w:r>
      <w:r>
        <w:rPr>
          <w:rFonts w:hint="eastAsia"/>
        </w:rPr>
        <w:br/>
      </w:r>
      <w:r>
        <w:rPr>
          <w:rFonts w:hint="eastAsia"/>
        </w:rPr>
        <w:t>　　　　二、光伏板主要进口来源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一、2019-2024年光伏板出口规模分析</w:t>
      </w:r>
      <w:r>
        <w:rPr>
          <w:rFonts w:hint="eastAsia"/>
        </w:rPr>
        <w:br/>
      </w:r>
      <w:r>
        <w:rPr>
          <w:rFonts w:hint="eastAsia"/>
        </w:rPr>
        <w:t>　　　　二、光伏板主要出口目的地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中国光伏板行业总体规模分析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一、光伏板企业数量与结构</w:t>
      </w:r>
      <w:r>
        <w:rPr>
          <w:rFonts w:hint="eastAsia"/>
        </w:rPr>
        <w:br/>
      </w:r>
      <w:r>
        <w:rPr>
          <w:rFonts w:hint="eastAsia"/>
        </w:rPr>
        <w:t>　　　　二、光伏板从业人员规模</w:t>
      </w:r>
      <w:r>
        <w:rPr>
          <w:rFonts w:hint="eastAsia"/>
        </w:rPr>
        <w:br/>
      </w:r>
      <w:r>
        <w:rPr>
          <w:rFonts w:hint="eastAsia"/>
        </w:rPr>
        <w:t>　　　　三、光伏板行业资产状况</w:t>
      </w:r>
      <w:r>
        <w:rPr>
          <w:rFonts w:hint="eastAsia"/>
        </w:rPr>
        <w:br/>
      </w:r>
      <w:r>
        <w:rPr>
          <w:rFonts w:hint="eastAsia"/>
        </w:rPr>
        <w:t>　　第二节 中国光伏板行业财务指标总体分析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中国光伏板行业竞争格局分析</w:t>
      </w:r>
      <w:r>
        <w:rPr>
          <w:rFonts w:hint="eastAsia"/>
        </w:rPr>
        <w:br/>
      </w:r>
      <w:r>
        <w:rPr>
          <w:rFonts w:hint="eastAsia"/>
        </w:rPr>
        <w:t>　　第一节 光伏板行业竞争格局总览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2024-2025年光伏板行业竞争力分析</w:t>
      </w:r>
      <w:r>
        <w:rPr>
          <w:rFonts w:hint="eastAsia"/>
        </w:rPr>
        <w:br/>
      </w:r>
      <w:r>
        <w:rPr>
          <w:rFonts w:hint="eastAsia"/>
        </w:rPr>
        <w:t>　　　　一、光伏板供应商议价能力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2025年中国光伏板企业发展策略分析</w:t>
      </w:r>
      <w:r>
        <w:rPr>
          <w:rFonts w:hint="eastAsia"/>
        </w:rPr>
        <w:br/>
      </w:r>
      <w:r>
        <w:rPr>
          <w:rFonts w:hint="eastAsia"/>
        </w:rPr>
        <w:t>　　第一节 光伏板市场策略分析</w:t>
      </w:r>
      <w:r>
        <w:rPr>
          <w:rFonts w:hint="eastAsia"/>
        </w:rPr>
        <w:br/>
      </w:r>
      <w:r>
        <w:rPr>
          <w:rFonts w:hint="eastAsia"/>
        </w:rPr>
        <w:t>　　　　一、光伏板市场定位与拓展策略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二、光伏板市场细分与目标客户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光伏板销售策略分析</w:t>
      </w:r>
      <w:r>
        <w:rPr>
          <w:rFonts w:hint="eastAsia"/>
        </w:rPr>
        <w:br/>
      </w:r>
      <w:r>
        <w:rPr>
          <w:rFonts w:hint="eastAsia"/>
        </w:rPr>
        <w:t>　　　　一、光伏板销售渠道与网络建设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提高光伏板企业竞争力建议</w:t>
      </w:r>
      <w:r>
        <w:rPr>
          <w:rFonts w:hint="eastAsia"/>
        </w:rPr>
        <w:br/>
      </w:r>
      <w:r>
        <w:rPr>
          <w:rFonts w:hint="eastAsia"/>
        </w:rPr>
        <w:t>　　　　一、光伏板技术创新与管理优化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光伏板品牌战略思考</w:t>
      </w:r>
      <w:r>
        <w:rPr>
          <w:rFonts w:hint="eastAsia"/>
        </w:rPr>
        <w:br/>
      </w:r>
      <w:r>
        <w:rPr>
          <w:rFonts w:hint="eastAsia"/>
        </w:rPr>
        <w:t>　　　　一、光伏板品牌建设与维护</w:t>
      </w:r>
      <w:r>
        <w:rPr>
          <w:rFonts w:hint="eastAsia"/>
        </w:rPr>
        <w:br/>
      </w:r>
      <w:r>
        <w:rPr>
          <w:rFonts w:hint="eastAsia"/>
        </w:rPr>
        <w:t>　　　　二、光伏板品牌影响力与市场竞争力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中国光伏板行业风险与对策</w:t>
      </w:r>
      <w:r>
        <w:rPr>
          <w:rFonts w:hint="eastAsia"/>
        </w:rPr>
        <w:br/>
      </w:r>
      <w:r>
        <w:rPr>
          <w:rFonts w:hint="eastAsia"/>
        </w:rPr>
        <w:t>　　第一节 光伏板行业SWOT分析</w:t>
      </w:r>
      <w:r>
        <w:rPr>
          <w:rFonts w:hint="eastAsia"/>
        </w:rPr>
        <w:br/>
      </w:r>
      <w:r>
        <w:rPr>
          <w:rFonts w:hint="eastAsia"/>
        </w:rPr>
        <w:t>　　　　一、光伏板行业优势分析</w:t>
      </w:r>
      <w:r>
        <w:rPr>
          <w:rFonts w:hint="eastAsia"/>
        </w:rPr>
        <w:br/>
      </w:r>
      <w:r>
        <w:rPr>
          <w:rFonts w:hint="eastAsia"/>
        </w:rPr>
        <w:t>　　　　二、光伏板行业劣势分析</w:t>
      </w:r>
      <w:r>
        <w:rPr>
          <w:rFonts w:hint="eastAsia"/>
        </w:rPr>
        <w:br/>
      </w:r>
      <w:r>
        <w:rPr>
          <w:rFonts w:hint="eastAsia"/>
        </w:rPr>
        <w:t>　　　　三、光伏板市场机会探索</w:t>
      </w:r>
      <w:r>
        <w:rPr>
          <w:rFonts w:hint="eastAsia"/>
        </w:rPr>
        <w:br/>
      </w:r>
      <w:r>
        <w:rPr>
          <w:rFonts w:hint="eastAsia"/>
        </w:rPr>
        <w:t>　　　　四、光伏板市场威胁评估</w:t>
      </w:r>
      <w:r>
        <w:rPr>
          <w:rFonts w:hint="eastAsia"/>
        </w:rPr>
        <w:br/>
      </w:r>
      <w:r>
        <w:rPr>
          <w:rFonts w:hint="eastAsia"/>
        </w:rPr>
        <w:t>　　第二节 光伏板行业风险及对策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2025-2031年中国光伏板行业前景与发展趋势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一、光伏板行业发展方向预测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一、光伏板市场发展潜力评估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[中⋅智⋅林]光伏板行业发展建议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光伏板行业类别</w:t>
      </w:r>
      <w:r>
        <w:rPr>
          <w:rFonts w:hint="eastAsia"/>
        </w:rPr>
        <w:br/>
      </w:r>
      <w:r>
        <w:rPr>
          <w:rFonts w:hint="eastAsia"/>
        </w:rPr>
        <w:t>　　图表 光伏板行业产业链调研</w:t>
      </w:r>
      <w:r>
        <w:rPr>
          <w:rFonts w:hint="eastAsia"/>
        </w:rPr>
        <w:br/>
      </w:r>
      <w:r>
        <w:rPr>
          <w:rFonts w:hint="eastAsia"/>
        </w:rPr>
        <w:t>　　图表 光伏板行业现状</w:t>
      </w:r>
      <w:r>
        <w:rPr>
          <w:rFonts w:hint="eastAsia"/>
        </w:rPr>
        <w:br/>
      </w:r>
      <w:r>
        <w:rPr>
          <w:rFonts w:hint="eastAsia"/>
        </w:rPr>
        <w:t>　　图表 光伏板行业标准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2024年中国光伏板行业产能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2019-2024年中国光伏板行业产量统计</w:t>
      </w:r>
      <w:r>
        <w:rPr>
          <w:rFonts w:hint="eastAsia"/>
        </w:rPr>
        <w:br/>
      </w:r>
      <w:r>
        <w:rPr>
          <w:rFonts w:hint="eastAsia"/>
        </w:rPr>
        <w:t>　　图表 光伏板行业动态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2019-2024年中国光伏板市场需求量</w:t>
      </w:r>
      <w:r>
        <w:rPr>
          <w:rFonts w:hint="eastAsia"/>
        </w:rPr>
        <w:br/>
      </w:r>
      <w:r>
        <w:rPr>
          <w:rFonts w:hint="eastAsia"/>
        </w:rPr>
        <w:t>　　图表 2024年中国光伏板行业需求区域调研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2019-2024年中国光伏板行情</w:t>
      </w:r>
      <w:r>
        <w:rPr>
          <w:rFonts w:hint="eastAsia"/>
        </w:rPr>
        <w:br/>
      </w:r>
      <w:r>
        <w:rPr>
          <w:rFonts w:hint="eastAsia"/>
        </w:rPr>
        <w:t>　　图表 2019-2024年中国光伏板价格走势图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2019-2024年中国光伏板进口统计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**地区光伏板市场规模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</w:t>
      </w:r>
      <w:r>
        <w:rPr>
          <w:rFonts w:hint="eastAsia"/>
        </w:rPr>
        <w:br/>
      </w:r>
      <w:r>
        <w:rPr>
          <w:rFonts w:hint="eastAsia"/>
        </w:rPr>
        <w:t>　　图表 **地区光伏板市场调研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**地区光伏板市场规模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</w:t>
      </w:r>
      <w:r>
        <w:rPr>
          <w:rFonts w:hint="eastAsia"/>
        </w:rPr>
        <w:br/>
      </w:r>
      <w:r>
        <w:rPr>
          <w:rFonts w:hint="eastAsia"/>
        </w:rPr>
        <w:t>　　图表 **地区光伏板市场调研</w:t>
      </w:r>
      <w:r>
        <w:rPr>
          <w:rFonts w:hint="eastAsia"/>
        </w:rPr>
        <w:br/>
      </w:r>
      <w:r>
        <w:rPr>
          <w:rFonts w:hint="eastAsia"/>
        </w:rPr>
        <w:t>　　图表 **地区光伏板行业市场需求分析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光伏板行业竞争对手分析</w:t>
      </w:r>
      <w:r>
        <w:rPr>
          <w:rFonts w:hint="eastAsia"/>
        </w:rPr>
        <w:br/>
      </w:r>
      <w:r>
        <w:rPr>
          <w:rFonts w:hint="eastAsia"/>
        </w:rPr>
        <w:t>　　图表 光伏板重点企业（一）基本信息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2025-2031年中国光伏板行业市场规模预测</w:t>
      </w:r>
      <w:r>
        <w:rPr>
          <w:rFonts w:hint="eastAsia"/>
        </w:rPr>
        <w:br/>
      </w:r>
      <w:r>
        <w:rPr>
          <w:rFonts w:hint="eastAsia"/>
        </w:rPr>
        <w:t>　　图表 光伏板行业准入条件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d893895c40a3" w:history="1">
        <w:r>
          <w:rPr>
            <w:rStyle w:val="Hyperlink"/>
          </w:rPr>
          <w:t>2025-2031年中国光伏板市场现状分析与前景趋势报告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d893895c40a3" w:history="1">
        <w:r>
          <w:rPr>
            <w:rStyle w:val="Hyperlink"/>
          </w:rPr>
          <w:t>https://www.20087.com/0/06/GuangFuBanHangYeQianJing.html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热点：光伏板单晶好还是多晶好、光伏板图片、新能源光伏板、光伏板装在屋顶对人有辐射吗、光伏板怎么清洗、光伏板尺寸规格表、光伏(上)、光伏板安装人工报价表、一块光伏板发电多少度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26c54a5b4de0" w:history="1">
      <w:r>
        <w:rPr>
          <w:rStyle w:val="Hyperlink"/>
        </w:rPr>
        <w:t>2025-2031年中国光伏板市场现状分析与前景趋势报告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angFuBanHangYeQianJing.html" TargetMode="External" Id="R4e78d893895c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angFuBanHangYeQianJing.html" TargetMode="External" Id="R4aa226c54a5b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2025-08-10T04:24:11Z</dcterms:created>
  <dcterms:modified xsi:type="dcterms:W3CDTF">2025-08-10T05:24:11Z</dcterms:modified>
  <dc:subject>2025-2031年中国光伏板市场现状分析与前景趋势报告</dc:subject>
  <dc:title>2025-2031年中国光伏板市场现状分析与前景趋势报告</dc:title>
  <cp:keywords>2025-2031年中国光伏板市场现状分析与前景趋势报告</cp:keywords>
  <dc:description>2025-2031年中国光伏板市场现状分析与前景趋势报告</dc:description>
</cp:coreProperties>
</file>