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14ac3d7684f3c" w:history="1">
              <w:r>
                <w:rPr>
                  <w:rStyle w:val="Hyperlink"/>
                </w:rPr>
                <w:t>2024-2030年中国半导体器件行业发展研究与市场前景分析报告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14ac3d7684f3c" w:history="1">
              <w:r>
                <w:rPr>
                  <w:rStyle w:val="Hyperlink"/>
                </w:rPr>
                <w:t>2024-2030年中国半导体器件行业发展研究与市场前景分析报告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14ac3d7684f3c" w:history="1">
                <w:r>
                  <w:rPr>
                    <w:rStyle w:val="Hyperlink"/>
                  </w:rPr>
                  <w:t>https://www.20087.com/0/36/BanDaoTiQiJianFaZhanXianZhuangQianJing.html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是现代电子产业的核心，包括集成电路、晶体管、二极管等，支撑着通信、计算机、汽车等多个行业的技术进步。随着摩尔定律的推进，半导体器件向着更小的尺寸、更高的集成度和更低的功耗发展。但物理极限和制造成本的增加使得行业面临着前所未有的挑战。</w:t>
      </w:r>
      <w:r>
        <w:rPr>
          <w:rFonts w:hint="eastAsia"/>
        </w:rPr>
        <w:br/>
      </w:r>
      <w:r>
        <w:rPr>
          <w:rFonts w:hint="eastAsia"/>
        </w:rPr>
        <w:t>　　未来，半导体行业将探索新材料和新架构以突破现有局限。二维材料如石墨烯和过渡金属硫化物，以及量子点和自旋电子学等新兴技术，有望开启新一代高性能器件的大门。同时，芯片设计的智能化和定制化，结合先进封装技术，将满足特定应用领域对功能性和能效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14ac3d7684f3c" w:history="1">
        <w:r>
          <w:rPr>
            <w:rStyle w:val="Hyperlink"/>
          </w:rPr>
          <w:t>2024-2030年中国半导体器件行业发展研究与市场前景分析报告</w:t>
        </w:r>
      </w:hyperlink>
      <w:r>
        <w:rPr>
          <w:rFonts w:hint="eastAsia"/>
        </w:rPr>
        <w:t>》基于深入的市场调研及国家统计局、商务部、发改委等多方权威数据，全面分析了中国半导体器件行业的整体运行状况及子行业发展情况。报告立足于宏观经济、政策环境，探讨了行业影响因素，并对未来趋势进行了科学预测。该研究报告数据详实、图表丰富，为半导体器件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半导体器件行业概述</w:t>
      </w:r>
      <w:r>
        <w:rPr>
          <w:rFonts w:hint="eastAsia"/>
        </w:rPr>
        <w:br/>
      </w:r>
      <w:r>
        <w:rPr>
          <w:rFonts w:hint="eastAsia"/>
        </w:rPr>
        <w:t>　　第一节 半导体器件定义与分类</w:t>
      </w:r>
      <w:r>
        <w:rPr>
          <w:rFonts w:hint="eastAsia"/>
        </w:rPr>
        <w:br/>
      </w:r>
      <w:r>
        <w:rPr>
          <w:rFonts w:hint="eastAsia"/>
        </w:rPr>
        <w:t>　　第二节 半导体器件应用领域</w:t>
      </w:r>
      <w:r>
        <w:rPr>
          <w:rFonts w:hint="eastAsia"/>
        </w:rPr>
        <w:br/>
      </w:r>
      <w:r>
        <w:rPr>
          <w:rFonts w:hint="eastAsia"/>
        </w:rPr>
        <w:t>　　第三节 半导体器件行业经济指标分析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半导体器件产业链及经营模式分析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2019-2023年全球半导体器件市场规模与趋势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主要国家与地区半导体器件市场分析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2024-2030年全球半导体器件行业发展趋势与前景预测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2023-2024年半导体器件产能与投资动态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一、国内半导体器件产能及利用情况</w:t>
      </w:r>
      <w:r>
        <w:rPr>
          <w:rFonts w:hint="eastAsia"/>
        </w:rPr>
        <w:br/>
      </w:r>
      <w:r>
        <w:rPr>
          <w:rFonts w:hint="eastAsia"/>
        </w:rPr>
        <w:t>　　　　二、半导体器件产能扩张与投资动态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2024-2030年半导体器件行业产量统计与趋势预测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一、2019-2023年半导体器件行业产量数据统计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1、2019-2023年半导体器件产量及增长趋势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2、2019-2023年半导体器件细分产品产量及份额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二、影响半导体器件产量的关键因素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三、2024-2030年半导体器件产量预测</w:t>
      </w:r>
      <w:r>
        <w:rPr>
          <w:rFonts w:hint="eastAsia"/>
        </w:rPr>
        <w:br/>
      </w:r>
      <w:r>
        <w:rPr>
          <w:rFonts w:hint="eastAsia"/>
        </w:rPr>
        <w:t>　　第三节 2024-2030年半导体器件市场需求与销售分析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一、2023-2024年半导体器件行业需求现状</w:t>
      </w:r>
      <w:r>
        <w:rPr>
          <w:rFonts w:hint="eastAsia"/>
        </w:rPr>
        <w:br/>
      </w:r>
      <w:r>
        <w:rPr>
          <w:rFonts w:hint="eastAsia"/>
        </w:rPr>
        <w:t>　　　　二、半导体器件客户群体与需求特点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三、2019-2023年半导体器件行业销售规模分析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四、2024-2030年半导体器件市场增长潜力与规模预测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半导体器件细分市场分析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一、2023-2024年半导体器件主要细分产品市场现状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半导体器件下游应用与客户群体分析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一、2023-2024年半导体器件各应用领域市场现状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2023-2024年中国半导体器件技术发展研究</w:t>
      </w:r>
      <w:r>
        <w:rPr>
          <w:rFonts w:hint="eastAsia"/>
        </w:rPr>
        <w:br/>
      </w:r>
      <w:r>
        <w:rPr>
          <w:rFonts w:hint="eastAsia"/>
        </w:rPr>
        <w:t>　　第一节 当前半导体器件技术发展现状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国内外半导体器件技术差异与原因</w:t>
      </w:r>
      <w:r>
        <w:rPr>
          <w:rFonts w:hint="eastAsia"/>
        </w:rPr>
        <w:br/>
      </w:r>
      <w:r>
        <w:rPr>
          <w:rFonts w:hint="eastAsia"/>
        </w:rPr>
        <w:t>　　第三节 半导体器件技术创新与发展趋势预测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技术进步对半导体器件行业的影响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一、2019-2023年半导体器件市场价格走势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半导体器件定价策略与方法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2024-2030年半导体器件价格竞争态势与趋势预测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2023-2024年重点区域半导体器件市场发展概况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二、2019-2023年半导体器件市场需求规模情况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二、2019-2023年半导体器件市场需求规模情况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二、2019-2023年半导体器件市场需求规模情况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二、2019-2023年半导体器件市场需求规模情况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二、2019-2023年半导体器件市场需求规模情况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2019-2023年中国半导体器件行业进出口情况分析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一、2019-2023年半导体器件进口规模及增长情况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一、2019-2023年半导体器件出口规模及增长情况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2019-2023年中国半导体器件行业总体发展与财务状况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2019-2023年中国半导体器件行业规模情况</w:t>
      </w:r>
      <w:r>
        <w:rPr>
          <w:rFonts w:hint="eastAsia"/>
        </w:rPr>
        <w:br/>
      </w:r>
      <w:r>
        <w:rPr>
          <w:rFonts w:hint="eastAsia"/>
        </w:rPr>
        <w:t>　　　　一、半导体器件行业企业数量规模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2019-2023年中国半导体器件行业财务能力分析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一、半导体器件行业盈利能力</w:t>
      </w:r>
      <w:r>
        <w:rPr>
          <w:rFonts w:hint="eastAsia"/>
        </w:rPr>
        <w:br/>
      </w:r>
      <w:r>
        <w:rPr>
          <w:rFonts w:hint="eastAsia"/>
        </w:rPr>
        <w:t>　　　　二、半导体器件行业偿债能力</w:t>
      </w:r>
      <w:r>
        <w:rPr>
          <w:rFonts w:hint="eastAsia"/>
        </w:rPr>
        <w:br/>
      </w:r>
      <w:r>
        <w:rPr>
          <w:rFonts w:hint="eastAsia"/>
        </w:rPr>
        <w:t>　　　　三、半导体器件行业营运能力</w:t>
      </w:r>
      <w:r>
        <w:rPr>
          <w:rFonts w:hint="eastAsia"/>
        </w:rPr>
        <w:br/>
      </w:r>
      <w:r>
        <w:rPr>
          <w:rFonts w:hint="eastAsia"/>
        </w:rPr>
        <w:t>　　　　四、半导体器件行业发展能力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中国半导体器件行业竞争格局分析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2023-2024年半导体器件行业竞争力分析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2019-2023年半导体器件行业企业并购活动分析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2023-2024年半导体器件行业会展与招投标活动分析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2024年中国半导体器件企业发展企业发展策略与建议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半导体器件销售模式与渠道策略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半导体器件品牌与市场推广策略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半导体器件研发投入与技术创新能力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半导体器件合作联盟与资源整合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中国半导体器件行业风险与对策</w:t>
      </w:r>
      <w:r>
        <w:rPr>
          <w:rFonts w:hint="eastAsia"/>
        </w:rPr>
        <w:br/>
      </w:r>
      <w:r>
        <w:rPr>
          <w:rFonts w:hint="eastAsia"/>
        </w:rPr>
        <w:t>　　第一节 半导体器件行业SWOT分析</w:t>
      </w:r>
      <w:r>
        <w:rPr>
          <w:rFonts w:hint="eastAsia"/>
        </w:rPr>
        <w:br/>
      </w:r>
      <w:r>
        <w:rPr>
          <w:rFonts w:hint="eastAsia"/>
        </w:rPr>
        <w:t>　　　　一、半导体器件行业优势</w:t>
      </w:r>
      <w:r>
        <w:rPr>
          <w:rFonts w:hint="eastAsia"/>
        </w:rPr>
        <w:br/>
      </w:r>
      <w:r>
        <w:rPr>
          <w:rFonts w:hint="eastAsia"/>
        </w:rPr>
        <w:t>　　　　二、半导体器件行业劣势</w:t>
      </w:r>
      <w:r>
        <w:rPr>
          <w:rFonts w:hint="eastAsia"/>
        </w:rPr>
        <w:br/>
      </w:r>
      <w:r>
        <w:rPr>
          <w:rFonts w:hint="eastAsia"/>
        </w:rPr>
        <w:t>　　　　三、半导体器件市场机会</w:t>
      </w:r>
      <w:r>
        <w:rPr>
          <w:rFonts w:hint="eastAsia"/>
        </w:rPr>
        <w:br/>
      </w:r>
      <w:r>
        <w:rPr>
          <w:rFonts w:hint="eastAsia"/>
        </w:rPr>
        <w:t>　　　　四、半导体器件市场威胁</w:t>
      </w:r>
      <w:r>
        <w:rPr>
          <w:rFonts w:hint="eastAsia"/>
        </w:rPr>
        <w:br/>
      </w:r>
      <w:r>
        <w:rPr>
          <w:rFonts w:hint="eastAsia"/>
        </w:rPr>
        <w:t>　　第二节 半导体器件行业风险及对策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2024-2030年中国半导体器件行业前景与发展趋势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2023-2024年半导体器件行业发展环境分析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一、半导体器件行业主管部门与监管体制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二、半导体器件行业主要法律法规及政策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三、半导体器件行业标准与质量监管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2024-2030年半导体器件行业发展趋势与方向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2024-2030年半导体器件行业发展潜力与机遇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中智⋅林⋅－半导体器件行业发展建议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2019-2023年中国半导体器件行业产量及增长趋势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2019-2023年中国半导体器件行业市场需求及增长情况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2019-2023年中国半导体器件行业利润及增长情况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2019-2023年中国半导体器件行业出口情况分析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2019-2023年中国半导体器件行业产品市场价格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半导体器件重点企业经营情况分析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2024-2030年中国半导体器件市场规模预测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2024-2030年中国半导体器件行业利润预测</w:t>
      </w:r>
      <w:r>
        <w:rPr>
          <w:rFonts w:hint="eastAsia"/>
        </w:rPr>
        <w:br/>
      </w:r>
      <w:r>
        <w:rPr>
          <w:rFonts w:hint="eastAsia"/>
        </w:rPr>
        <w:t>　　图表 2024年半导体器件行业壁垒</w:t>
      </w:r>
      <w:r>
        <w:rPr>
          <w:rFonts w:hint="eastAsia"/>
        </w:rPr>
        <w:br/>
      </w:r>
      <w:r>
        <w:rPr>
          <w:rFonts w:hint="eastAsia"/>
        </w:rPr>
        <w:t>　　图表 2024年半导体器件市场前景分析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2024-2030年中国半导体器件市场需求预测</w:t>
      </w:r>
      <w:r>
        <w:rPr>
          <w:rFonts w:hint="eastAsia"/>
        </w:rPr>
        <w:br/>
      </w:r>
      <w:r>
        <w:rPr>
          <w:rFonts w:hint="eastAsia"/>
        </w:rPr>
        <w:t>　　图表 2024年半导体器件发展趋势预测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14ac3d7684f3c" w:history="1">
        <w:r>
          <w:rPr>
            <w:rStyle w:val="Hyperlink"/>
          </w:rPr>
          <w:t>2024-2030年中国半导体器件行业发展研究与市场前景分析报告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14ac3d7684f3c" w:history="1">
        <w:r>
          <w:rPr>
            <w:rStyle w:val="Hyperlink"/>
          </w:rPr>
          <w:t>https://www.20087.com/0/36/BanDaoTiQiJianFaZhanXianZhuangQianJing.html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3fee7d7914372" w:history="1">
      <w:r>
        <w:rPr>
          <w:rStyle w:val="Hyperlink"/>
        </w:rPr>
        <w:t>2024-2030年中国半导体器件行业发展研究与市场前景分析报告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BanDaoTiQiJianFaZhanXianZhuangQianJing.html" TargetMode="External" Id="Rb5214ac3d768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BanDaoTiQiJianFaZhanXianZhuangQianJing.html" TargetMode="External" Id="Rdb13fee7d791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2024-10-19T04:27:04Z</dcterms:created>
  <dcterms:modified xsi:type="dcterms:W3CDTF">2024-10-19T05:27:04Z</dcterms:modified>
  <dc:subject>2024-2030年中国半导体器件行业发展研究与市场前景分析报告</dc:subject>
  <dc:title>2024-2030年中国半导体器件行业发展研究与市场前景分析报告</dc:title>
  <cp:keywords>2024-2030年中国半导体器件行业发展研究与市场前景分析报告</cp:keywords>
  <dc:description>2024-2030年中国半导体器件行业发展研究与市场前景分析报告</dc:description>
</cp:coreProperties>
</file>