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a9e365d5b45fb" w:history="1">
              <w:r>
                <w:rPr>
                  <w:rStyle w:val="Hyperlink"/>
                </w:rPr>
                <w:t>2025-2031年全球与中国叶片五轴加工中心行业现状调研及行业前景分析报告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a9e365d5b45fb" w:history="1">
              <w:r>
                <w:rPr>
                  <w:rStyle w:val="Hyperlink"/>
                </w:rPr>
                <w:t>2025-2031年全球与中国叶片五轴加工中心行业现状调研及行业前景分析报告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a9e365d5b45fb" w:history="1">
                <w:r>
                  <w:rPr>
                    <w:rStyle w:val="Hyperlink"/>
                  </w:rPr>
                  <w:t>https://www.20087.com/0/86/YePianWuZhouJiaGongZhongXinQianJing.html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五轴加工中心是一种专为航空发动机、燃气轮机、风力发电机组等关键部件制造而设计的高精度数控机床，主要用于复杂曲面叶片的高效精密加工。目前，叶片五轴加工中心普遍采用龙门式或卧式结构，配备高速主轴、多轴联动控制系统以及在线测量功能，以满足高强度合金、钛合金、复合材料等难加工材料的切削需求。随着航空航天、新能源装备等高端制造业的技术进步，对叶片气动性能和加工精度的要求日益提高，推动五轴加工中心向更高动态响应、更强刚性、更优热稳定性方向发展。然而，由于核心技术长期被国外先进厂商掌握，国内企业在自主可控、软件算法、功能部件配套等方面仍存在一定差距。</w:t>
      </w:r>
      <w:r>
        <w:rPr>
          <w:rFonts w:hint="eastAsia"/>
        </w:rPr>
        <w:br/>
      </w:r>
      <w:r>
        <w:rPr>
          <w:rFonts w:hint="eastAsia"/>
        </w:rPr>
        <w:t>　　未来，叶片五轴加工中心将在智能制造、柔性化生产、协同制造等方面取得重要突破。随着工业互联网与数字孪生技术的发展，五轴加工中心将逐步实现远程监控、自适应调整、刀具磨损预测等智能化功能，提升加工一致性与生产效率。同时，模块化设计理念的推广将有助于缩短设备调试周期，适应不同规格叶片的快速切换需求。在材料加工能力方面，面向碳纤维复合材料、陶瓷基复合材料等新型轻量化材料的专用加工方案将成为研发重点。此外，国家对高端装备制造自主化的支持力度不断加大，也为国内企业提供了良好的政策环境和技术突破契机，助力产业加快迈向价值链中高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a9e365d5b45fb" w:history="1">
        <w:r>
          <w:rPr>
            <w:rStyle w:val="Hyperlink"/>
          </w:rPr>
          <w:t>2025-2031年全球与中国叶片五轴加工中心行业现状调研及行业前景分析报告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叶片五轴加工中心行业的市场规模、需求动态及产业链结构。报告详细解析了叶片五轴加工中心市场价格变化、行业竞争格局及重点企业的经营现状，并对未来市场前景与发展趋势进行了科学预测。同时，报告通过细分市场领域，评估了叶片五轴加工中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叶片五轴加工中心市场概述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按照不同产品类型，叶片五轴加工中心主要可以分为如下几个类别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全球不同产品类型叶片五轴加工中心销售额增长趋势2020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从不同应用，叶片五轴加工中心主要包括如下几个方面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全球不同应用叶片五轴加工中心销售额增长趋势2020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机械工程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叶片五轴加工中心行业背景、发展历史、现状及趋势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叶片五轴加工中心行业目前现状分析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叶片五轴加工中心发展趋势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全球叶片五轴加工中心总体规模分析</w:t>
      </w:r>
      <w:r>
        <w:rPr>
          <w:rFonts w:hint="eastAsia"/>
        </w:rPr>
        <w:br/>
      </w:r>
      <w:r>
        <w:rPr>
          <w:rFonts w:hint="eastAsia"/>
        </w:rPr>
        <w:t>　　2.1 全球叶片五轴加工中心供需现状及预测（2020-2031）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全球叶片五轴加工中心产能、产量、产能利用率及发展趋势（2020-2031）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全球叶片五轴加工中心产量、需求量及发展趋势（2020-2031）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全球主要地区叶片五轴加工中心产量及发展趋势（2020-2031）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全球主要地区叶片五轴加工中心产量（2020-2025）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全球主要地区叶片五轴加工中心产量（2026-2031）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全球主要地区叶片五轴加工中心产量市场份额（2020-2031）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中国叶片五轴加工中心供需现状及预测（2020-2031）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中国叶片五轴加工中心产能、产量、产能利用率及发展趋势（2020-2031）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中国叶片五轴加工中心产量、市场需求量及发展趋势（2020-2031）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全球叶片五轴加工中心销量及销售额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全球市场叶片五轴加工中心销售额（2020-2031）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全球市场叶片五轴加工中心销量（2020-2031）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全球市场叶片五轴加工中心价格趋势（2020-2031）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全球叶片五轴加工中心主要地区分析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全球主要地区叶片五轴加工中心市场规模分析：2020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全球主要地区叶片五轴加工中心销售收入及市场份额（2020-2025年）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全球主要地区叶片五轴加工中心销售收入预测（2026-2031年）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全球主要地区叶片五轴加工中心销量分析：2020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全球主要地区叶片五轴加工中心销量及市场份额（2020-2025年）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全球主要地区叶片五轴加工中心销量及市场份额预测（2026-2031）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北美市场叶片五轴加工中心销量、收入及增长率（2020-2031）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欧洲市场叶片五轴加工中心销量、收入及增长率（2020-2031）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中国市场叶片五轴加工中心销量、收入及增长率（2020-2031）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日本市场叶片五轴加工中心销量、收入及增长率（2020-2031）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东南亚市场叶片五轴加工中心销量、收入及增长率（2020-2031）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印度市场叶片五轴加工中心销量、收入及增长率（2020-2031）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全球市场主要厂商叶片五轴加工中心产能市场份额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全球市场主要厂商叶片五轴加工中心销量（2020-2025）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全球市场主要厂商叶片五轴加工中心销量（2020-2025）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全球市场主要厂商叶片五轴加工中心销售收入（2020-2025）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全球市场主要厂商叶片五轴加工中心销售价格（2020-2025）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2024年全球主要生产商叶片五轴加工中心收入排名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中国市场主要厂商叶片五轴加工中心销量（2020-2025）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中国市场主要厂商叶片五轴加工中心销量（2020-2025）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中国市场主要厂商叶片五轴加工中心销售收入（2020-2025）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2024年中国主要生产商叶片五轴加工中心收入排名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中国市场主要厂商叶片五轴加工中心销售价格（2020-2025）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全球主要厂商叶片五轴加工中心总部及产地分布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全球主要厂商成立时间及叶片五轴加工中心商业化日期</w:t>
      </w:r>
      <w:r>
        <w:rPr>
          <w:rFonts w:hint="eastAsia"/>
        </w:rPr>
        <w:br/>
      </w:r>
      <w:r>
        <w:rPr>
          <w:rFonts w:hint="eastAsia"/>
        </w:rPr>
        <w:t>　　4.6 全球主要厂商叶片五轴加工中心产品类型及应用</w:t>
      </w:r>
      <w:r>
        <w:rPr>
          <w:rFonts w:hint="eastAsia"/>
        </w:rPr>
        <w:br/>
      </w:r>
      <w:r>
        <w:rPr>
          <w:rFonts w:hint="eastAsia"/>
        </w:rPr>
        <w:t>　　4.7 叶片五轴加工中心行业集中度、竞争程度分析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叶片五轴加工中心行业集中度分析：2024年全球Top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全球叶片五轴加工中心第一梯队、第二梯队和第三梯队生产商（品牌）及市场份额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叶片五轴加工中心销量、收入、价格及毛利率（2020-2025）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不同产品类型叶片五轴加工中心分析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全球不同产品类型叶片五轴加工中心销量（2020-2031）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全球不同产品类型叶片五轴加工中心销量及市场份额（2020-2025）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全球不同产品类型叶片五轴加工中心销量预测（2026-2031）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全球不同产品类型叶片五轴加工中心收入（2020-2031）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全球不同产品类型叶片五轴加工中心收入及市场份额（2020-2025）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全球不同产品类型叶片五轴加工中心收入预测（2026-2031）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全球不同产品类型叶片五轴加工中心价格走势（2020-2031）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不同应用叶片五轴加工中心分析</w:t>
      </w:r>
      <w:r>
        <w:rPr>
          <w:rFonts w:hint="eastAsia"/>
        </w:rPr>
        <w:br/>
      </w:r>
      <w:r>
        <w:rPr>
          <w:rFonts w:hint="eastAsia"/>
        </w:rPr>
        <w:t>　　7.1 全球不同应用叶片五轴加工中心销量（2020-2031）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全球不同应用叶片五轴加工中心销量及市场份额（2020-2025）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全球不同应用叶片五轴加工中心销量预测（2026-2031）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全球不同应用叶片五轴加工中心收入（2020-2031）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全球不同应用叶片五轴加工中心收入及市场份额（2020-2025）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全球不同应用叶片五轴加工中心收入预测（2026-2031）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全球不同应用叶片五轴加工中心价格走势（2020-2031）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叶片五轴加工中心产业链分析</w:t>
      </w:r>
      <w:r>
        <w:rPr>
          <w:rFonts w:hint="eastAsia"/>
        </w:rPr>
        <w:br/>
      </w:r>
      <w:r>
        <w:rPr>
          <w:rFonts w:hint="eastAsia"/>
        </w:rPr>
        <w:t>　　8.2 叶片五轴加工中心工艺制造技术分析</w:t>
      </w:r>
      <w:r>
        <w:rPr>
          <w:rFonts w:hint="eastAsia"/>
        </w:rPr>
        <w:br/>
      </w:r>
      <w:r>
        <w:rPr>
          <w:rFonts w:hint="eastAsia"/>
        </w:rPr>
        <w:t>　　8.3 叶片五轴加工中心产业上游供应分析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叶片五轴加工中心下游客户分析</w:t>
      </w:r>
      <w:r>
        <w:rPr>
          <w:rFonts w:hint="eastAsia"/>
        </w:rPr>
        <w:br/>
      </w:r>
      <w:r>
        <w:rPr>
          <w:rFonts w:hint="eastAsia"/>
        </w:rPr>
        <w:t>　　8.5 叶片五轴加工中心销售渠道分析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叶片五轴加工中心行业发展机遇及主要驱动因素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叶片五轴加工中心行业发展面临的风险</w:t>
      </w:r>
      <w:r>
        <w:rPr>
          <w:rFonts w:hint="eastAsia"/>
        </w:rPr>
        <w:br/>
      </w:r>
      <w:r>
        <w:rPr>
          <w:rFonts w:hint="eastAsia"/>
        </w:rPr>
        <w:t>　　9.3 叶片五轴加工中心行业政策分析</w:t>
      </w:r>
      <w:r>
        <w:rPr>
          <w:rFonts w:hint="eastAsia"/>
        </w:rPr>
        <w:br/>
      </w:r>
      <w:r>
        <w:rPr>
          <w:rFonts w:hint="eastAsia"/>
        </w:rPr>
        <w:t>　　9.4 叶片五轴加工中心中国企业SWOT分析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全球不同产品类型叶片五轴加工中心销售额增长（CAGR）趋势2020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叶片五轴加工中心行业目前发展现状</w:t>
      </w:r>
      <w:r>
        <w:rPr>
          <w:rFonts w:hint="eastAsia"/>
        </w:rPr>
        <w:br/>
      </w:r>
      <w:r>
        <w:rPr>
          <w:rFonts w:hint="eastAsia"/>
        </w:rPr>
        <w:t>　　表 4： 叶片五轴加工中心发展趋势</w:t>
      </w:r>
      <w:r>
        <w:rPr>
          <w:rFonts w:hint="eastAsia"/>
        </w:rPr>
        <w:br/>
      </w:r>
      <w:r>
        <w:rPr>
          <w:rFonts w:hint="eastAsia"/>
        </w:rPr>
        <w:t>　　表 5： 全球主要地区叶片五轴加工中心产量增速（CAGR）：（2020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全球主要地区叶片五轴加工中心产量（2020-2025）&amp;（台）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全球主要地区叶片五轴加工中心产量（2026-2031）&amp;（台）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全球主要地区叶片五轴加工中心产量市场份额（2020-2025）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全球主要地区叶片五轴加工中心产量（2026-2031）&amp;（台）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全球主要地区叶片五轴加工中心销售收入增速：（2020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全球主要地区叶片五轴加工中心销售收入（2020-2025）&amp;（百万美元）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全球主要地区叶片五轴加工中心销售收入市场份额（2020-2025）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全球主要地区叶片五轴加工中心收入（2026-2031）&amp;（百万美元）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全球主要地区叶片五轴加工中心收入市场份额（2026-2031）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全球主要地区叶片五轴加工中心销量（台）：2020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全球主要地区叶片五轴加工中心销量（2020-2025）&amp;（台）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全球主要地区叶片五轴加工中心销量市场份额（2020-2025）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全球主要地区叶片五轴加工中心销量（2026-2031）&amp;（台）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全球主要地区叶片五轴加工中心销量份额（2026-2031）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全球市场主要厂商叶片五轴加工中心产能（2024-2025）&amp;（台）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全球市场主要厂商叶片五轴加工中心销量（2020-2025）&amp;（台）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全球市场主要厂商叶片五轴加工中心销量市场份额（2020-2025）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全球市场主要厂商叶片五轴加工中心销售收入（2020-2025）&amp;（百万美元）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全球市场主要厂商叶片五轴加工中心销售收入市场份额（2020-2025）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全球市场主要厂商叶片五轴加工中心销售价格（2020-2025）&amp;（千美元/台）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2024年全球主要生产商叶片五轴加工中心收入排名（百万美元）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中国市场主要厂商叶片五轴加工中心销量（2020-2025）&amp;（台）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中国市场主要厂商叶片五轴加工中心销量市场份额（2020-2025）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中国市场主要厂商叶片五轴加工中心销售收入（2020-2025）&amp;（百万美元）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中国市场主要厂商叶片五轴加工中心销售收入市场份额（2020-2025）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2024年中国主要生产商叶片五轴加工中心收入排名（百万美元）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中国市场主要厂商叶片五轴加工中心销售价格（2020-2025）&amp;（千美元/台）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全球主要厂商叶片五轴加工中心总部及产地分布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全球主要厂商成立时间及叶片五轴加工中心商业化日期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全球主要厂商叶片五轴加工中心产品类型及应用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2024年全球叶片五轴加工中心主要厂商市场地位（第一梯队、第二梯队和第三梯队）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全球叶片五轴加工中心市场投资、并购等现状分析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叶片五轴加工中心生产基地、销售区域、竞争对手及市场地位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叶片五轴加工中心产品规格、参数及市场应用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叶片五轴加工中心销量（台）、收入（百万美元）、价格（千美元/台）及毛利率（2020-2025）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全球不同产品类型叶片五轴加工中心销量（2020-2025年）&amp;（台）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全球不同产品类型叶片五轴加工中心销量市场份额（2020-2025）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全球不同产品类型叶片五轴加工中心销量预测（2026-2031）&amp;（台）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全球市场不同产品类型叶片五轴加工中心销量市场份额预测（2026-2031）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全球不同产品类型叶片五轴加工中心收入（2020-2025年）&amp;（百万美元）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全球不同产品类型叶片五轴加工中心收入市场份额（2020-2025）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全球不同产品类型叶片五轴加工中心收入预测（2026-2031）&amp;（百万美元）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全球不同产品类型叶片五轴加工中心收入市场份额预测（2026-2031）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全球不同应用叶片五轴加工中心销量（2020-2025年）&amp;（台）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全球不同应用叶片五轴加工中心销量市场份额（2020-2025）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全球不同应用叶片五轴加工中心销量预测（2026-2031）&amp;（台）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全球市场不同应用叶片五轴加工中心销量市场份额预测（2026-2031）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全球不同应用叶片五轴加工中心收入（2020-2025年）&amp;（百万美元）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全球不同应用叶片五轴加工中心收入市场份额（2020-2025）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全球不同应用叶片五轴加工中心收入预测（2026-2031）&amp;（百万美元）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全球不同应用叶片五轴加工中心收入市场份额预测（2026-2031）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叶片五轴加工中心上游原料供应商及联系方式列表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叶片五轴加工中心典型客户列表</w:t>
      </w:r>
      <w:r>
        <w:rPr>
          <w:rFonts w:hint="eastAsia"/>
        </w:rPr>
        <w:br/>
      </w:r>
      <w:r>
        <w:rPr>
          <w:rFonts w:hint="eastAsia"/>
        </w:rPr>
        <w:t>　　表 166： 叶片五轴加工中心主要销售模式及销售渠道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叶片五轴加工中心行业发展机遇及主要驱动因素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叶片五轴加工中心行业发展面临的风险</w:t>
      </w:r>
      <w:r>
        <w:rPr>
          <w:rFonts w:hint="eastAsia"/>
        </w:rPr>
        <w:br/>
      </w:r>
      <w:r>
        <w:rPr>
          <w:rFonts w:hint="eastAsia"/>
        </w:rPr>
        <w:t>　　表 169： 叶片五轴加工中心行业政策分析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叶片五轴加工中心产品图片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全球不同产品类型叶片五轴加工中心销售额2020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全球不同产品类型叶片五轴加工中心市场份额2024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全球不同应用叶片五轴加工中心市场份额2024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全球叶片五轴加工中心产能、产量、产能利用率及发展趋势（2020-2031）&amp;（台）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全球叶片五轴加工中心产量、需求量及发展趋势（2020-2031）&amp;（台）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全球主要地区叶片五轴加工中心产量（2020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全球主要地区叶片五轴加工中心产量市场份额（2020-2031）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中国叶片五轴加工中心产能、产量、产能利用率及发展趋势（2020-2031）&amp;（台）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中国叶片五轴加工中心产量、市场需求量及发展趋势（2020-2031）&amp;（台）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全球叶片五轴加工中心市场销售额及增长率：（2020-2031）&amp;（百万美元）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全球市场叶片五轴加工中心市场规模：2020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全球市场叶片五轴加工中心销量及增长率（2020-2031）&amp;（台）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全球市场叶片五轴加工中心价格趋势（2020-2031）&amp;（千美元/台）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全球主要地区叶片五轴加工中心销售收入（2020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全球主要地区叶片五轴加工中心销售收入市场份额（2020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北美市场叶片五轴加工中心销量及增长率（2020-2031）&amp;（台）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北美市场叶片五轴加工中心收入及增长率（2020-2031）&amp;（百万美元）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欧洲市场叶片五轴加工中心销量及增长率（2020-2031）&amp;（台）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欧洲市场叶片五轴加工中心收入及增长率（2020-2031）&amp;（百万美元）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中国市场叶片五轴加工中心销量及增长率（2020-2031）&amp;（台）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中国市场叶片五轴加工中心收入及增长率（2020-2031）&amp;（百万美元）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日本市场叶片五轴加工中心销量及增长率（2020-2031）&amp;（台）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日本市场叶片五轴加工中心收入及增长率（2020-2031）&amp;（百万美元）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东南亚市场叶片五轴加工中心销量及增长率（2020-2031）&amp;（台）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东南亚市场叶片五轴加工中心收入及增长率（2020-2031）&amp;（百万美元）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印度市场叶片五轴加工中心销量及增长率（2020-2031）&amp;（台）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印度市场叶片五轴加工中心收入及增长率（2020-2031）&amp;（百万美元）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2024年全球市场主要厂商叶片五轴加工中心销量市场份额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2024年全球市场主要厂商叶片五轴加工中心收入市场份额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2024年中国市场主要厂商叶片五轴加工中心销量市场份额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2024年中国市场主要厂商叶片五轴加工中心收入市场份额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2024年全球前五大生产商叶片五轴加工中心市场份额</w:t>
      </w:r>
      <w:r>
        <w:rPr>
          <w:rFonts w:hint="eastAsia"/>
        </w:rPr>
        <w:br/>
      </w:r>
      <w:r>
        <w:rPr>
          <w:rFonts w:hint="eastAsia"/>
        </w:rPr>
        <w:t>　　图 41： 2024年全球叶片五轴加工中心第一梯队、第二梯队和第三梯队厂商及市场份额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全球不同产品类型叶片五轴加工中心价格走势（2020-2031）&amp;（千美元/台）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全球不同应用叶片五轴加工中心价格走势（2020-2031）&amp;（千美元/台）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叶片五轴加工中心产业链</w:t>
      </w:r>
      <w:r>
        <w:rPr>
          <w:rFonts w:hint="eastAsia"/>
        </w:rPr>
        <w:br/>
      </w:r>
      <w:r>
        <w:rPr>
          <w:rFonts w:hint="eastAsia"/>
        </w:rPr>
        <w:t>　　图 45： 叶片五轴加工中心中国企业SWOT分析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a9e365d5b45fb" w:history="1">
        <w:r>
          <w:rPr>
            <w:rStyle w:val="Hyperlink"/>
          </w:rPr>
          <w:t>2025-2031年全球与中国叶片五轴加工中心行业现状调研及行业前景分析报告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a9e365d5b45fb" w:history="1">
        <w:r>
          <w:rPr>
            <w:rStyle w:val="Hyperlink"/>
          </w:rPr>
          <w:t>https://www.20087.com/0/86/YePianWuZhouJiaGongZhongXinQianJing.html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340b01ff74a55" w:history="1">
      <w:r>
        <w:rPr>
          <w:rStyle w:val="Hyperlink"/>
        </w:rPr>
        <w:t>2025-2031年全球与中国叶片五轴加工中心行业现状调研及行业前景分析报告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ePianWuZhouJiaGongZhongXinQianJing.html" TargetMode="External" Id="R2a2a9e365d5b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ePianWuZhouJiaGongZhongXinQianJing.html" TargetMode="External" Id="Ra3f340b01ff7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2025-05-15T03:14:45Z</dcterms:created>
  <dcterms:modified xsi:type="dcterms:W3CDTF">2025-05-15T04:14:45Z</dcterms:modified>
  <dc:subject>2025-2031年全球与中国叶片五轴加工中心行业现状调研及行业前景分析报告</dc:subject>
  <dc:title>2025-2031年全球与中国叶片五轴加工中心行业现状调研及行业前景分析报告</dc:title>
  <cp:keywords>2025-2031年全球与中国叶片五轴加工中心行业现状调研及行业前景分析报告</cp:keywords>
  <dc:description>2025-2031年全球与中国叶片五轴加工中心行业现状调研及行业前景分析报告</dc:description>
</cp:coreProperties>
</file>