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b7209ab594066" w:history="1">
              <w:r>
                <w:rPr>
                  <w:rStyle w:val="Hyperlink"/>
                </w:rPr>
                <w:t>中国固态接触器行业现状与前景趋势报告（2025-2031年）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b7209ab594066" w:history="1">
              <w:r>
                <w:rPr>
                  <w:rStyle w:val="Hyperlink"/>
                </w:rPr>
                <w:t>中国固态接触器行业现状与前景趋势报告（2025-2031年）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b7209ab594066" w:history="1">
                <w:r>
                  <w:rPr>
                    <w:rStyle w:val="Hyperlink"/>
                  </w:rPr>
                  <w:t>https://www.20087.com/0/26/GuTaiJieChuQiFaZhanQianJing.html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接触器是一种利用半导体元件（如可控硅、MOSFET）实现电路通断控制的电子开关装置，广泛应用于工业自动化、电力系统、家电控制等领域。相比于传统电磁式接触器，固态接触器具有响应速度快、寿命长、无电弧、噪音小等优势。近年来，随着智能制造、新能源并网和智能电网建设的推进，固态接触器在各类高精度控制系统中的应用比例逐步提升。目前，行业内主流产品已具备较高的可靠性和稳定性，并在高温、高频、高电流等复杂工况下表现出良好性能。然而，由于其制造工艺较为复杂，成本相对较高，且在大功率场合仍面临散热管理和耐久性挑战，限制了其在部分市场的普及速度。</w:t>
      </w:r>
      <w:r>
        <w:rPr>
          <w:rFonts w:hint="eastAsia"/>
        </w:rPr>
        <w:br/>
      </w:r>
      <w:r>
        <w:rPr>
          <w:rFonts w:hint="eastAsia"/>
        </w:rPr>
        <w:t>　　未来，固态接触器将向高性能、模块化与智能化方向演进。一方面，宽禁带半导体材料（如碳化硅、氮化镓）的应用将大大提升固态接触器的工作效率和热稳定性，拓展其在电动汽车、光伏逆变、轨道交通等新兴领域的适用范围；另一方面，模块化设计理念将使产品更易于安装、维护和替换，满足不同应用场景下的快速部署需求。此外，随着工业物联网的发展，固态接触器或将集成状态监测、远程通信、故障诊断等功能，实现从“执行单元”向“智能节点”的转变，增强系统整体的可控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b7209ab594066" w:history="1">
        <w:r>
          <w:rPr>
            <w:rStyle w:val="Hyperlink"/>
          </w:rPr>
          <w:t>中国固态接触器行业现状与前景趋势报告（2025-2031年）</w:t>
        </w:r>
      </w:hyperlink>
      <w:r>
        <w:rPr>
          <w:rFonts w:hint="eastAsia"/>
        </w:rPr>
        <w:t>》基于国家统计局、相关行业协会的详实数据，结合行业一手调研资料，系统分析了固态接触器行业的市场规模、竞争格局及技术发展现状。报告详细梳理了固态接触器产业链结构、区域分布特征及固态接触器市场需求变化，重点评估了固态接触器重点企业的市场表现与战略布局。通过对政策环境、技术创新方向及消费趋势的分析，科学预测了固态接触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固态接触器行业概述</w:t>
      </w:r>
      <w:r>
        <w:rPr>
          <w:rFonts w:hint="eastAsia"/>
        </w:rPr>
        <w:br/>
      </w:r>
      <w:r>
        <w:rPr>
          <w:rFonts w:hint="eastAsia"/>
        </w:rPr>
        <w:t>　　第一节 固态接触器定义与分类</w:t>
      </w:r>
      <w:r>
        <w:rPr>
          <w:rFonts w:hint="eastAsia"/>
        </w:rPr>
        <w:br/>
      </w:r>
      <w:r>
        <w:rPr>
          <w:rFonts w:hint="eastAsia"/>
        </w:rPr>
        <w:t>　　第二节 固态接触器应用领域</w:t>
      </w:r>
      <w:r>
        <w:rPr>
          <w:rFonts w:hint="eastAsia"/>
        </w:rPr>
        <w:br/>
      </w:r>
      <w:r>
        <w:rPr>
          <w:rFonts w:hint="eastAsia"/>
        </w:rPr>
        <w:t>　　第三节 固态接触器行业经济指标分析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固态接触器产业链及经营模式分析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三、固态接触器销售模式及销售渠道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全球固态接触器市场发展综述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2019-2024年全球固态接触器市场规模与趋势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主要国家与地区固态接触器市场分析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2025-2031年全球固态接触器行业发展趋势与前景预测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中国固态接触器行业市场分析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2024-2025年固态接触器产能与投资动态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一、国内固态接触器产能及利用情况</w:t>
      </w:r>
      <w:r>
        <w:rPr>
          <w:rFonts w:hint="eastAsia"/>
        </w:rPr>
        <w:br/>
      </w:r>
      <w:r>
        <w:rPr>
          <w:rFonts w:hint="eastAsia"/>
        </w:rPr>
        <w:t>　　　　二、固态接触器产能扩张与投资动态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2025-2031年固态接触器行业产量统计与趋势预测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一、2019-2024年固态接触器行业产量数据统计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1、2019-2024年固态接触器产量及增长趋势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2、2019-2024年固态接触器细分产品产量及份额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二、影响固态接触器产量的关键因素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三、2025-2031年固态接触器产量预测</w:t>
      </w:r>
      <w:r>
        <w:rPr>
          <w:rFonts w:hint="eastAsia"/>
        </w:rPr>
        <w:br/>
      </w:r>
      <w:r>
        <w:rPr>
          <w:rFonts w:hint="eastAsia"/>
        </w:rPr>
        <w:t>　　第三节 2025-2031年固态接触器市场需求与销售分析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一、2024-2025年固态接触器行业需求现状</w:t>
      </w:r>
      <w:r>
        <w:rPr>
          <w:rFonts w:hint="eastAsia"/>
        </w:rPr>
        <w:br/>
      </w:r>
      <w:r>
        <w:rPr>
          <w:rFonts w:hint="eastAsia"/>
        </w:rPr>
        <w:t>　　　　二、固态接触器客户群体与需求特点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三、2019-2024年固态接触器行业销售规模分析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四、2025-2031年固态接触器市场增长潜力与规模预测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中国固态接触器细分市场与下游应用领域分析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固态接触器细分市场分析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一、2024-2025年固态接触器主要细分产品市场现状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固态接触器下游应用与客户群体分析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一、2024-2025年固态接触器各应用领域市场现状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2024-2025年固态接触器行业技术发展现状及趋势分析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固态接触器行业技术发展现状分析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国内外固态接触器行业技术差异与原因</w:t>
      </w:r>
      <w:r>
        <w:rPr>
          <w:rFonts w:hint="eastAsia"/>
        </w:rPr>
        <w:br/>
      </w:r>
      <w:r>
        <w:rPr>
          <w:rFonts w:hint="eastAsia"/>
        </w:rPr>
        <w:t>　　第三节 固态接触器行业技术发展方向、趋势预测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提升固态接触器行业技术能力策略建议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固态接触器价格机制与竞争策略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一、2019-2024年固态接触器市场价格走势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固态接触器定价策略与方法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2025-2031年固态接触器价格竞争态势与趋势预测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中国固态接触器行业重点区域市场研究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2024-2025年重点区域固态接触器市场发展概况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三、2025-2031年固态接触器行业发展潜力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三、2025-2031年固态接触器行业发展潜力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三、2025-2031年固态接触器行业发展潜力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三、2025-2031年固态接触器行业发展潜力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二、2019-2024年固态接触器市场需求规模情况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三、2025-2031年固态接触器行业发展潜力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2019-2024年中国固态接触器行业进出口情况分析</w:t>
      </w:r>
      <w:r>
        <w:rPr>
          <w:rFonts w:hint="eastAsia"/>
        </w:rPr>
        <w:br/>
      </w:r>
      <w:r>
        <w:rPr>
          <w:rFonts w:hint="eastAsia"/>
        </w:rPr>
        <w:t>　　第一节 固态接触器行业进口情况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一、2019-2024年固态接触器进口规模及增长情况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二、固态接触器主要进口来源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固态接触器行业出口情况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一、2019-2024年固态接触器出口规模及增长情况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二、固态接触器主要出口目的地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2019-2024年中国固态接触器行业总体发展与财务状况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2019-2024年中国固态接触器行业规模情况</w:t>
      </w:r>
      <w:r>
        <w:rPr>
          <w:rFonts w:hint="eastAsia"/>
        </w:rPr>
        <w:br/>
      </w:r>
      <w:r>
        <w:rPr>
          <w:rFonts w:hint="eastAsia"/>
        </w:rPr>
        <w:t>　　　　一、固态接触器行业企业数量规模</w:t>
      </w:r>
      <w:r>
        <w:rPr>
          <w:rFonts w:hint="eastAsia"/>
        </w:rPr>
        <w:br/>
      </w:r>
      <w:r>
        <w:rPr>
          <w:rFonts w:hint="eastAsia"/>
        </w:rPr>
        <w:t>　　　　二、固态接触器行业从业人员规模</w:t>
      </w:r>
      <w:r>
        <w:rPr>
          <w:rFonts w:hint="eastAsia"/>
        </w:rPr>
        <w:br/>
      </w:r>
      <w:r>
        <w:rPr>
          <w:rFonts w:hint="eastAsia"/>
        </w:rPr>
        <w:t>　　　　三、固态接触器行业市场敏感性分析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2019-2024年中国固态接触器行业财务能力分析</w:t>
      </w:r>
      <w:r>
        <w:rPr>
          <w:rFonts w:hint="eastAsia"/>
        </w:rPr>
        <w:br/>
      </w:r>
      <w:r>
        <w:rPr>
          <w:rFonts w:hint="eastAsia"/>
        </w:rPr>
        <w:t>　　　　一、固态接触器行业盈利能力</w:t>
      </w:r>
      <w:r>
        <w:rPr>
          <w:rFonts w:hint="eastAsia"/>
        </w:rPr>
        <w:br/>
      </w:r>
      <w:r>
        <w:rPr>
          <w:rFonts w:hint="eastAsia"/>
        </w:rPr>
        <w:t>　　　　二、固态接触器行业偿债能力</w:t>
      </w:r>
      <w:r>
        <w:rPr>
          <w:rFonts w:hint="eastAsia"/>
        </w:rPr>
        <w:br/>
      </w:r>
      <w:r>
        <w:rPr>
          <w:rFonts w:hint="eastAsia"/>
        </w:rPr>
        <w:t>　　　　三、固态接触器行业营运能力</w:t>
      </w:r>
      <w:r>
        <w:rPr>
          <w:rFonts w:hint="eastAsia"/>
        </w:rPr>
        <w:br/>
      </w:r>
      <w:r>
        <w:rPr>
          <w:rFonts w:hint="eastAsia"/>
        </w:rPr>
        <w:t>　　　　四、固态接触器行业发展能力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固态接触器行业重点企业调研分析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二、企业固态接触器业务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二、企业固态接触器业务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二、企业固态接触器业务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二、企业固态接触器业务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二、企业固态接触器业务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二、企业固态接触器业务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中国固态接触器行业竞争格局分析</w:t>
      </w:r>
      <w:r>
        <w:rPr>
          <w:rFonts w:hint="eastAsia"/>
        </w:rPr>
        <w:br/>
      </w:r>
      <w:r>
        <w:rPr>
          <w:rFonts w:hint="eastAsia"/>
        </w:rPr>
        <w:t>　　第一节 固态接触器行业竞争格局总览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2024-2025年固态接触器行业竞争力分析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2019-2024年固态接触器行业企业并购活动分析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2024-2025年固态接触器行业会展与招投标活动分析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一、固态接触器行业会展活动及其市场影响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2025年中国固态接触器企业发展企业发展策略与建议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固态接触器销售模式与渠道策略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固态接触器品牌与市场推广策略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固态接触器研发投入与技术创新能力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固态接触器合作联盟与资源整合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中国固态接触器行业风险与对策</w:t>
      </w:r>
      <w:r>
        <w:rPr>
          <w:rFonts w:hint="eastAsia"/>
        </w:rPr>
        <w:br/>
      </w:r>
      <w:r>
        <w:rPr>
          <w:rFonts w:hint="eastAsia"/>
        </w:rPr>
        <w:t>　　第一节 固态接触器行业SWOT分析</w:t>
      </w:r>
      <w:r>
        <w:rPr>
          <w:rFonts w:hint="eastAsia"/>
        </w:rPr>
        <w:br/>
      </w:r>
      <w:r>
        <w:rPr>
          <w:rFonts w:hint="eastAsia"/>
        </w:rPr>
        <w:t>　　　　一、固态接触器行业优势</w:t>
      </w:r>
      <w:r>
        <w:rPr>
          <w:rFonts w:hint="eastAsia"/>
        </w:rPr>
        <w:br/>
      </w:r>
      <w:r>
        <w:rPr>
          <w:rFonts w:hint="eastAsia"/>
        </w:rPr>
        <w:t>　　　　二、固态接触器行业劣势</w:t>
      </w:r>
      <w:r>
        <w:rPr>
          <w:rFonts w:hint="eastAsia"/>
        </w:rPr>
        <w:br/>
      </w:r>
      <w:r>
        <w:rPr>
          <w:rFonts w:hint="eastAsia"/>
        </w:rPr>
        <w:t>　　　　三、固态接触器市场机会</w:t>
      </w:r>
      <w:r>
        <w:rPr>
          <w:rFonts w:hint="eastAsia"/>
        </w:rPr>
        <w:br/>
      </w:r>
      <w:r>
        <w:rPr>
          <w:rFonts w:hint="eastAsia"/>
        </w:rPr>
        <w:t>　　　　四、固态接触器市场威胁</w:t>
      </w:r>
      <w:r>
        <w:rPr>
          <w:rFonts w:hint="eastAsia"/>
        </w:rPr>
        <w:br/>
      </w:r>
      <w:r>
        <w:rPr>
          <w:rFonts w:hint="eastAsia"/>
        </w:rPr>
        <w:t>　　第二节 固态接触器行业风险及对策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2025-2031年中国固态接触器行业前景与发展趋势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2024-2025年固态接触器行业发展环境分析</w:t>
      </w:r>
      <w:r>
        <w:rPr>
          <w:rFonts w:hint="eastAsia"/>
        </w:rPr>
        <w:br/>
      </w:r>
      <w:r>
        <w:rPr>
          <w:rFonts w:hint="eastAsia"/>
        </w:rPr>
        <w:t>　　　　一、固态接触器行业主管部门与监管体制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二、固态接触器行业主要法律法规及政策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三、固态接触器行业标准与质量监管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2025-2031年固态接触器行业发展趋势与方向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2025-2031年固态接触器行业发展潜力与机遇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固态接触器行业研究结论与建议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[~中智~林~]固态接触器行业发展建议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固态接触器行业类别</w:t>
      </w:r>
      <w:r>
        <w:rPr>
          <w:rFonts w:hint="eastAsia"/>
        </w:rPr>
        <w:br/>
      </w:r>
      <w:r>
        <w:rPr>
          <w:rFonts w:hint="eastAsia"/>
        </w:rPr>
        <w:t>　　图表 固态接触器行业产业链调研</w:t>
      </w:r>
      <w:r>
        <w:rPr>
          <w:rFonts w:hint="eastAsia"/>
        </w:rPr>
        <w:br/>
      </w:r>
      <w:r>
        <w:rPr>
          <w:rFonts w:hint="eastAsia"/>
        </w:rPr>
        <w:t>　　图表 固态接触器行业现状</w:t>
      </w:r>
      <w:r>
        <w:rPr>
          <w:rFonts w:hint="eastAsia"/>
        </w:rPr>
        <w:br/>
      </w:r>
      <w:r>
        <w:rPr>
          <w:rFonts w:hint="eastAsia"/>
        </w:rPr>
        <w:t>　　图表 固态接触器行业标准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2019-2024年中国固态接触器行业市场规模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2025年中国固态接触器行业产能</w:t>
      </w:r>
      <w:r>
        <w:rPr>
          <w:rFonts w:hint="eastAsia"/>
        </w:rPr>
        <w:br/>
      </w:r>
      <w:r>
        <w:rPr>
          <w:rFonts w:hint="eastAsia"/>
        </w:rPr>
        <w:t>　　图表 2019-2024年中国固态接触器行业产量统计</w:t>
      </w:r>
      <w:r>
        <w:rPr>
          <w:rFonts w:hint="eastAsia"/>
        </w:rPr>
        <w:br/>
      </w:r>
      <w:r>
        <w:rPr>
          <w:rFonts w:hint="eastAsia"/>
        </w:rPr>
        <w:t>　　图表 固态接触器行业动态</w:t>
      </w:r>
      <w:r>
        <w:rPr>
          <w:rFonts w:hint="eastAsia"/>
        </w:rPr>
        <w:br/>
      </w:r>
      <w:r>
        <w:rPr>
          <w:rFonts w:hint="eastAsia"/>
        </w:rPr>
        <w:t>　　图表 2019-2024年中国固态接触器市场需求量</w:t>
      </w:r>
      <w:r>
        <w:rPr>
          <w:rFonts w:hint="eastAsia"/>
        </w:rPr>
        <w:br/>
      </w:r>
      <w:r>
        <w:rPr>
          <w:rFonts w:hint="eastAsia"/>
        </w:rPr>
        <w:t>　　图表 2025年中国固态接触器行业需求区域调研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2019-2024年中国固态接触器行情</w:t>
      </w:r>
      <w:r>
        <w:rPr>
          <w:rFonts w:hint="eastAsia"/>
        </w:rPr>
        <w:br/>
      </w:r>
      <w:r>
        <w:rPr>
          <w:rFonts w:hint="eastAsia"/>
        </w:rPr>
        <w:t>　　图表 2019-2024年中国固态接触器价格走势图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2019-2024年中国固态接触器行业销售收入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2019-2024年中国固态接触器行业盈利情况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2019-2024年中国固态接触器行业利润总额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2019-2024年中国固态接触器进口统计</w:t>
      </w:r>
      <w:r>
        <w:rPr>
          <w:rFonts w:hint="eastAsia"/>
        </w:rPr>
        <w:br/>
      </w:r>
      <w:r>
        <w:rPr>
          <w:rFonts w:hint="eastAsia"/>
        </w:rPr>
        <w:t>　　图表 2019-2024年中国固态接触器出口统计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2019-2024年中国固态接触器行业企业数量统计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**地区固态接触器市场规模</w:t>
      </w:r>
      <w:r>
        <w:rPr>
          <w:rFonts w:hint="eastAsia"/>
        </w:rPr>
        <w:br/>
      </w:r>
      <w:r>
        <w:rPr>
          <w:rFonts w:hint="eastAsia"/>
        </w:rPr>
        <w:t>　　图表 **地区固态接触器行业市场需求</w:t>
      </w:r>
      <w:r>
        <w:rPr>
          <w:rFonts w:hint="eastAsia"/>
        </w:rPr>
        <w:br/>
      </w:r>
      <w:r>
        <w:rPr>
          <w:rFonts w:hint="eastAsia"/>
        </w:rPr>
        <w:t>　　图表 **地区固态接触器市场调研</w:t>
      </w:r>
      <w:r>
        <w:rPr>
          <w:rFonts w:hint="eastAsia"/>
        </w:rPr>
        <w:br/>
      </w:r>
      <w:r>
        <w:rPr>
          <w:rFonts w:hint="eastAsia"/>
        </w:rPr>
        <w:t>　　图表 **地区固态接触器行业市场需求分析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**地区固态接触器市场规模</w:t>
      </w:r>
      <w:r>
        <w:rPr>
          <w:rFonts w:hint="eastAsia"/>
        </w:rPr>
        <w:br/>
      </w:r>
      <w:r>
        <w:rPr>
          <w:rFonts w:hint="eastAsia"/>
        </w:rPr>
        <w:t>　　图表 **地区固态接触器行业市场需求</w:t>
      </w:r>
      <w:r>
        <w:rPr>
          <w:rFonts w:hint="eastAsia"/>
        </w:rPr>
        <w:br/>
      </w:r>
      <w:r>
        <w:rPr>
          <w:rFonts w:hint="eastAsia"/>
        </w:rPr>
        <w:t>　　图表 **地区固态接触器市场调研</w:t>
      </w:r>
      <w:r>
        <w:rPr>
          <w:rFonts w:hint="eastAsia"/>
        </w:rPr>
        <w:br/>
      </w:r>
      <w:r>
        <w:rPr>
          <w:rFonts w:hint="eastAsia"/>
        </w:rPr>
        <w:t>　　图表 **地区固态接触器行业市场需求分析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固态接触器行业竞争对手分析</w:t>
      </w:r>
      <w:r>
        <w:rPr>
          <w:rFonts w:hint="eastAsia"/>
        </w:rPr>
        <w:br/>
      </w:r>
      <w:r>
        <w:rPr>
          <w:rFonts w:hint="eastAsia"/>
        </w:rPr>
        <w:t>　　图表 固态接触器重点企业（一）基本信息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固态接触器重点企业（一）经营情况分析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固态接触器重点企业（一）主要经济指标情况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固态接触器重点企业（一）盈利能力情况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固态接触器重点企业（一）偿债能力情况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固态接触器重点企业（一）运营能力情况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固态接触器重点企业（一）成长能力情况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固态接触器重点企业（二）基本信息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固态接触器重点企业（二）经营情况分析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固态接触器重点企业（二）主要经济指标情况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固态接触器重点企业（二）盈利能力情况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固态接触器重点企业（二）偿债能力情况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固态接触器重点企业（二）运营能力情况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固态接触器重点企业（二）成长能力情况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固态接触器重点企业（三）基本信息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固态接触器重点企业（三）经营情况分析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固态接触器重点企业（三）主要经济指标情况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固态接触器重点企业（三）盈利能力情况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固态接触器重点企业（三）偿债能力情况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固态接触器重点企业（三）运营能力情况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固态接触器重点企业（三）成长能力情况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2025-2031年中国固态接触器行业产能预测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2025-2031年中国固态接触器行业产量预测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2025-2031年中国固态接触器市场需求预测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2025-2031年中国固态接触器行业市场规模预测</w:t>
      </w:r>
      <w:r>
        <w:rPr>
          <w:rFonts w:hint="eastAsia"/>
        </w:rPr>
        <w:br/>
      </w:r>
      <w:r>
        <w:rPr>
          <w:rFonts w:hint="eastAsia"/>
        </w:rPr>
        <w:t>　　图表 固态接触器行业准入条件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2025年中国固态接触器市场前景</w:t>
      </w:r>
      <w:r>
        <w:rPr>
          <w:rFonts w:hint="eastAsia"/>
        </w:rPr>
        <w:br/>
      </w:r>
      <w:r>
        <w:rPr>
          <w:rFonts w:hint="eastAsia"/>
        </w:rPr>
        <w:t>　　图表 2025-2031年中国固态接触器行业信息化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2025-2031年中国固态接触器行业风险分析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2025-2031年中国固态接触器行业发展趋势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b7209ab594066" w:history="1">
        <w:r>
          <w:rPr>
            <w:rStyle w:val="Hyperlink"/>
          </w:rPr>
          <w:t>中国固态接触器行业现状与前景趋势报告（2025-2031年）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b7209ab594066" w:history="1">
        <w:r>
          <w:rPr>
            <w:rStyle w:val="Hyperlink"/>
          </w:rPr>
          <w:t>https://www.20087.com/0/26/GuTaiJieChuQiFaZhanQianJing.html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仑通态说明书电子版、固态接触器和交流接触器哪个好、固态接触器的优缺点、固态接触器的接线方法、固态继电器工作原理、固态接触器工作原理、固态接触器的工作原理、固态接触器原理、交流接触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fd01a61104743" w:history="1">
      <w:r>
        <w:rPr>
          <w:rStyle w:val="Hyperlink"/>
        </w:rPr>
        <w:t>中国固态接触器行业现状与前景趋势报告（2025-2031年）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uTaiJieChuQiFaZhanQianJing.html" TargetMode="External" Id="Rf72b7209ab59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uTaiJieChuQiFaZhanQianJing.html" TargetMode="External" Id="R545fd01a6110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2025-06-08T03:19:31Z</dcterms:created>
  <dcterms:modified xsi:type="dcterms:W3CDTF">2025-06-08T04:19:31Z</dcterms:modified>
  <dc:subject>中国固态接触器行业现状与前景趋势报告（2025-2031年）</dc:subject>
  <dc:title>中国固态接触器行业现状与前景趋势报告（2025-2031年）</dc:title>
  <cp:keywords>中国固态接触器行业现状与前景趋势报告（2025-2031年）</cp:keywords>
  <dc:description>中国固态接触器行业现状与前景趋势报告（2025-2031年）</dc:description>
</cp:coreProperties>
</file>