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b149269f6a441e" w:history="1">
              <w:r>
                <w:rPr>
                  <w:rStyle w:val="Hyperlink"/>
                </w:rPr>
                <w:t>中国带锯行业现状调研与前景分析报告（2024-2030年）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b149269f6a441e" w:history="1">
              <w:r>
                <w:rPr>
                  <w:rStyle w:val="Hyperlink"/>
                </w:rPr>
                <w:t>中国带锯行业现状调研与前景分析报告（2024-2030年）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b149269f6a441e" w:history="1">
                <w:r>
                  <w:rPr>
                    <w:rStyle w:val="Hyperlink"/>
                  </w:rPr>
                  <w:t>https://www.20087.com/0/86/DaiJuShiChangXianZhuangHeQianJing.html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带锯是一种常见的金属切割工具，广泛应用于木材加工、金属制品制造等领域。随着全球工业化的快速发展和制造业的转型升级，带锯的市场需求持续增长。目前，市场上的带锯产品种类繁多，包括不同规格、材质和齿型的带锯，以满足不同工况下的使用需求。同时，为了提高带锯的使用寿命和切割效率，生产商也在不断进行技术创新和改进。</w:t>
      </w:r>
      <w:r>
        <w:rPr>
          <w:rFonts w:hint="eastAsia"/>
        </w:rPr>
        <w:br/>
      </w:r>
      <w:r>
        <w:rPr>
          <w:rFonts w:hint="eastAsia"/>
        </w:rPr>
        <w:t>　　未来，带锯市场将更加注重高性能、精密化和环保发展。一方面，通过引入先进的材料和制造工艺，提高带锯的切割性能和耐用性；另一方面，加强带锯的精密化设计，提高切割精度和表面光洁度。此外，随着全球环保意识的提高，带锯市场也将更加注重环保型产品的研发和应用，降低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bb149269f6a441e" w:history="1">
        <w:r>
          <w:rPr>
            <w:rStyle w:val="Hyperlink"/>
          </w:rPr>
          <w:t>中国带锯行业现状调研与前景分析报告（2024-2030年）</w:t>
        </w:r>
      </w:hyperlink>
      <w:r>
        <w:rPr>
          <w:rFonts w:hint="eastAsia"/>
        </w:rPr>
        <w:t>深入剖析了带锯行业的现状、市场规模及需求，详细分析了产业链结构，并对市场价格进行了科学解读。通过对带锯细分市场的调研，以及对重点企业的竞争力、市场集中度和品牌影响力进行深入研究，预测了带锯行业的市场前景及发展趋势。带锯报告为投资者和行业从业者提供了全面、客观的行业分析，有助于他们准确把握市场动态，发现投资机会，为未来的战略规划提供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带锯行业概述</w:t>
      </w:r>
      <w:r>
        <w:rPr>
          <w:rFonts w:hint="eastAsia"/>
        </w:rPr>
        <w:br/>
      </w:r>
      <w:r>
        <w:rPr>
          <w:rFonts w:hint="eastAsia"/>
        </w:rPr>
        <w:t>　　第一节 带锯定义与分类</w:t>
      </w:r>
      <w:r>
        <w:rPr>
          <w:rFonts w:hint="eastAsia"/>
        </w:rPr>
        <w:br/>
      </w:r>
      <w:r>
        <w:rPr>
          <w:rFonts w:hint="eastAsia"/>
        </w:rPr>
        <w:t>　　第二节 带锯应用领域</w:t>
      </w:r>
      <w:r>
        <w:rPr>
          <w:rFonts w:hint="eastAsia"/>
        </w:rPr>
        <w:br/>
      </w:r>
      <w:r>
        <w:rPr>
          <w:rFonts w:hint="eastAsia"/>
        </w:rPr>
        <w:t>　　第三节 带锯行业经济指标分析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带锯产业链及经营模式分析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三、带锯销售模式及销售渠道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全球带锯市场发展综述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2019-2023年全球带锯市场规模与趋势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主要国家与地区带锯市场分析</w:t>
      </w:r>
      <w:r>
        <w:rPr>
          <w:rFonts w:hint="eastAsia"/>
        </w:rPr>
        <w:br/>
      </w:r>
      <w:r>
        <w:rPr>
          <w:rFonts w:hint="eastAsia"/>
        </w:rPr>
        <w:t>　　第三节 2024-2030年全球带锯行业发展趋势与前景预测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中国带锯行业市场分析</w:t>
      </w:r>
      <w:r>
        <w:rPr>
          <w:rFonts w:hint="eastAsia"/>
        </w:rPr>
        <w:br/>
      </w:r>
      <w:r>
        <w:rPr>
          <w:rFonts w:hint="eastAsia"/>
        </w:rPr>
        <w:t>　　第一节 2023-2024年带锯产能与投资动态</w:t>
      </w:r>
      <w:r>
        <w:rPr>
          <w:rFonts w:hint="eastAsia"/>
        </w:rPr>
        <w:br/>
      </w:r>
      <w:r>
        <w:rPr>
          <w:rFonts w:hint="eastAsia"/>
        </w:rPr>
        <w:t>　　　　一、国内带锯产能及利用情况</w:t>
      </w:r>
      <w:r>
        <w:rPr>
          <w:rFonts w:hint="eastAsia"/>
        </w:rPr>
        <w:br/>
      </w:r>
      <w:r>
        <w:rPr>
          <w:rFonts w:hint="eastAsia"/>
        </w:rPr>
        <w:t>　　　　二、带锯产能扩张与投资动态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2024-2030年带锯行业产量统计与趋势预测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一、2019-2023年带锯行业产量数据统计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1、2019-2023年带锯产量及增长趋势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2、2019-2023年带锯细分产品产量及份额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二、影响带锯产量的关键因素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三、2024-2030年带锯产量预测</w:t>
      </w:r>
      <w:r>
        <w:rPr>
          <w:rFonts w:hint="eastAsia"/>
        </w:rPr>
        <w:br/>
      </w:r>
      <w:r>
        <w:rPr>
          <w:rFonts w:hint="eastAsia"/>
        </w:rPr>
        <w:t>　　第三节 2024-2030年带锯市场需求与销售分析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一、2023-2024年带锯行业需求现状</w:t>
      </w:r>
      <w:r>
        <w:rPr>
          <w:rFonts w:hint="eastAsia"/>
        </w:rPr>
        <w:br/>
      </w:r>
      <w:r>
        <w:rPr>
          <w:rFonts w:hint="eastAsia"/>
        </w:rPr>
        <w:t>　　　　二、带锯客户群体与需求特点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三、2019-2023年带锯行业销售规模分析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四、2024-2030年带锯市场增长潜力与规模预测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中国带锯细分市场与下游应用领域分析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带锯细分市场分析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一、2023-2024年带锯主要细分产品市场现状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带锯下游应用与客户群体分析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一、2023-2024年带锯各应用领域市场现状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2023-2024年中国带锯技术发展研究</w:t>
      </w:r>
      <w:r>
        <w:rPr>
          <w:rFonts w:hint="eastAsia"/>
        </w:rPr>
        <w:br/>
      </w:r>
      <w:r>
        <w:rPr>
          <w:rFonts w:hint="eastAsia"/>
        </w:rPr>
        <w:t>　　第一节 当前带锯技术发展现状</w:t>
      </w:r>
      <w:r>
        <w:rPr>
          <w:rFonts w:hint="eastAsia"/>
        </w:rPr>
        <w:br/>
      </w:r>
      <w:r>
        <w:rPr>
          <w:rFonts w:hint="eastAsia"/>
        </w:rPr>
        <w:t>　　第二节 国内外带锯技术差异与原因</w:t>
      </w:r>
      <w:r>
        <w:rPr>
          <w:rFonts w:hint="eastAsia"/>
        </w:rPr>
        <w:br/>
      </w:r>
      <w:r>
        <w:rPr>
          <w:rFonts w:hint="eastAsia"/>
        </w:rPr>
        <w:t>　　第三节 带锯技术创新与发展趋势预测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技术进步对带锯行业的影响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带锯价格机制与竞争策略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一、2019-2023年带锯市场价格走势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带锯定价策略与方法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2024-2030年带锯价格竞争态势与趋势预测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中国带锯行业重点区域市场研究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2023-2024年重点区域带锯市场发展概况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二、2019-2023年带锯市场需求规模情况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三、2024-2030年带锯行业发展潜力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2019-2023年中国带锯行业进出口情况分析</w:t>
      </w:r>
      <w:r>
        <w:rPr>
          <w:rFonts w:hint="eastAsia"/>
        </w:rPr>
        <w:br/>
      </w:r>
      <w:r>
        <w:rPr>
          <w:rFonts w:hint="eastAsia"/>
        </w:rPr>
        <w:t>　　第一节 带锯行业进口情况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一、2019-2023年带锯进口规模及增长情况</w:t>
      </w:r>
      <w:r>
        <w:rPr>
          <w:rFonts w:hint="eastAsia"/>
        </w:rPr>
        <w:br/>
      </w:r>
      <w:r>
        <w:rPr>
          <w:rFonts w:hint="eastAsia"/>
        </w:rPr>
        <w:t>　　　　二、带锯主要进口来源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带锯行业出口情况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一、2019-2023年带锯出口规模及增长情况</w:t>
      </w:r>
      <w:r>
        <w:rPr>
          <w:rFonts w:hint="eastAsia"/>
        </w:rPr>
        <w:br/>
      </w:r>
      <w:r>
        <w:rPr>
          <w:rFonts w:hint="eastAsia"/>
        </w:rPr>
        <w:t>　　　　二、带锯主要出口目的地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2019-2023年中国带锯行业总体发展与财务状况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2019-2023年中国带锯行业规模情况</w:t>
      </w:r>
      <w:r>
        <w:rPr>
          <w:rFonts w:hint="eastAsia"/>
        </w:rPr>
        <w:br/>
      </w:r>
      <w:r>
        <w:rPr>
          <w:rFonts w:hint="eastAsia"/>
        </w:rPr>
        <w:t>　　　　一、带锯行业企业数量规模</w:t>
      </w:r>
      <w:r>
        <w:rPr>
          <w:rFonts w:hint="eastAsia"/>
        </w:rPr>
        <w:br/>
      </w:r>
      <w:r>
        <w:rPr>
          <w:rFonts w:hint="eastAsia"/>
        </w:rPr>
        <w:t>　　　　二、带锯行业从业人员规模</w:t>
      </w:r>
      <w:r>
        <w:rPr>
          <w:rFonts w:hint="eastAsia"/>
        </w:rPr>
        <w:br/>
      </w:r>
      <w:r>
        <w:rPr>
          <w:rFonts w:hint="eastAsia"/>
        </w:rPr>
        <w:t>　　　　三、带锯行业市场敏感性分析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2019-2023年中国带锯行业财务能力分析</w:t>
      </w:r>
      <w:r>
        <w:rPr>
          <w:rFonts w:hint="eastAsia"/>
        </w:rPr>
        <w:br/>
      </w:r>
      <w:r>
        <w:rPr>
          <w:rFonts w:hint="eastAsia"/>
        </w:rPr>
        <w:t>　　　　一、带锯行业盈利能力</w:t>
      </w:r>
      <w:r>
        <w:rPr>
          <w:rFonts w:hint="eastAsia"/>
        </w:rPr>
        <w:br/>
      </w:r>
      <w:r>
        <w:rPr>
          <w:rFonts w:hint="eastAsia"/>
        </w:rPr>
        <w:t>　　　　二、带锯行业偿债能力</w:t>
      </w:r>
      <w:r>
        <w:rPr>
          <w:rFonts w:hint="eastAsia"/>
        </w:rPr>
        <w:br/>
      </w:r>
      <w:r>
        <w:rPr>
          <w:rFonts w:hint="eastAsia"/>
        </w:rPr>
        <w:t>　　　　三、带锯行业营运能力</w:t>
      </w:r>
      <w:r>
        <w:rPr>
          <w:rFonts w:hint="eastAsia"/>
        </w:rPr>
        <w:br/>
      </w:r>
      <w:r>
        <w:rPr>
          <w:rFonts w:hint="eastAsia"/>
        </w:rPr>
        <w:t>　　　　四、带锯行业发展能力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带锯行业重点企业调研分析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二、企业带锯业务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中国带锯行业竞争格局分析</w:t>
      </w:r>
      <w:r>
        <w:rPr>
          <w:rFonts w:hint="eastAsia"/>
        </w:rPr>
        <w:br/>
      </w:r>
      <w:r>
        <w:rPr>
          <w:rFonts w:hint="eastAsia"/>
        </w:rPr>
        <w:t>　　第一节 带锯行业竞争格局总览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2023-2024年带锯行业竞争力分析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2019-2023年带锯行业企业并购活动分析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2023-2024年带锯行业会展与招投标活动分析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一、带锯行业会展活动及其市场影响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2024年中国带锯企业发展企业发展策略与建议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带锯销售模式与渠道策略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带锯品牌与市场推广策略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带锯研发投入与技术创新能力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带锯合作联盟与资源整合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中国带锯行业风险与对策</w:t>
      </w:r>
      <w:r>
        <w:rPr>
          <w:rFonts w:hint="eastAsia"/>
        </w:rPr>
        <w:br/>
      </w:r>
      <w:r>
        <w:rPr>
          <w:rFonts w:hint="eastAsia"/>
        </w:rPr>
        <w:t>　　第一节 带锯行业SWOT分析</w:t>
      </w:r>
      <w:r>
        <w:rPr>
          <w:rFonts w:hint="eastAsia"/>
        </w:rPr>
        <w:br/>
      </w:r>
      <w:r>
        <w:rPr>
          <w:rFonts w:hint="eastAsia"/>
        </w:rPr>
        <w:t>　　　　一、带锯行业优势</w:t>
      </w:r>
      <w:r>
        <w:rPr>
          <w:rFonts w:hint="eastAsia"/>
        </w:rPr>
        <w:br/>
      </w:r>
      <w:r>
        <w:rPr>
          <w:rFonts w:hint="eastAsia"/>
        </w:rPr>
        <w:t>　　　　二、带锯行业劣势</w:t>
      </w:r>
      <w:r>
        <w:rPr>
          <w:rFonts w:hint="eastAsia"/>
        </w:rPr>
        <w:br/>
      </w:r>
      <w:r>
        <w:rPr>
          <w:rFonts w:hint="eastAsia"/>
        </w:rPr>
        <w:t>　　　　三、带锯市场机会</w:t>
      </w:r>
      <w:r>
        <w:rPr>
          <w:rFonts w:hint="eastAsia"/>
        </w:rPr>
        <w:br/>
      </w:r>
      <w:r>
        <w:rPr>
          <w:rFonts w:hint="eastAsia"/>
        </w:rPr>
        <w:t>　　　　四、带锯市场威胁</w:t>
      </w:r>
      <w:r>
        <w:rPr>
          <w:rFonts w:hint="eastAsia"/>
        </w:rPr>
        <w:br/>
      </w:r>
      <w:r>
        <w:rPr>
          <w:rFonts w:hint="eastAsia"/>
        </w:rPr>
        <w:t>　　第二节 带锯行业风险及对策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2024-2030年中国带锯行业前景与发展趋势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2023-2024年带锯行业发展环境分析</w:t>
      </w:r>
      <w:r>
        <w:rPr>
          <w:rFonts w:hint="eastAsia"/>
        </w:rPr>
        <w:br/>
      </w:r>
      <w:r>
        <w:rPr>
          <w:rFonts w:hint="eastAsia"/>
        </w:rPr>
        <w:t>　　　　一、带锯行业主管部门与监管体制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二、带锯行业主要法律法规及政策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三、带锯行业标准与质量监管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2024-2030年带锯行业发展趋势与方向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2024-2030年带锯行业发展潜力与机遇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带锯行业研究结论与建议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　带锯行业发展建议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2019-2023年中国带锯市场规模及增长情况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2019-2023年中国带锯行业产能及增长趋势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2024-2030年中国带锯行业产能预测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2019-2023年中国带锯行业产量及增长趋势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2024-2030年中国带锯行业产量预测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2024-2030年中国带锯行业市场需求预测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2019-2023年中国带锯行业利润及增长情况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**地区带锯市场规模及增长情况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**地区带锯行业市场需求情况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2019-2023年中国带锯行业进口量及增速统计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2019-2023年中国带锯行业出口量及增速统计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带锯重点企业经营情况分析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2024年带锯行业壁垒</w:t>
      </w:r>
      <w:r>
        <w:rPr>
          <w:rFonts w:hint="eastAsia"/>
        </w:rPr>
        <w:br/>
      </w:r>
      <w:r>
        <w:rPr>
          <w:rFonts w:hint="eastAsia"/>
        </w:rPr>
        <w:t>　　图表 2024年带锯市场前景分析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2024-2030年中国带锯市场需求预测</w:t>
      </w:r>
      <w:r>
        <w:rPr>
          <w:rFonts w:hint="eastAsia"/>
        </w:rPr>
        <w:br/>
      </w:r>
      <w:r>
        <w:rPr>
          <w:rFonts w:hint="eastAsia"/>
        </w:rPr>
        <w:t>　　图表 2024年带锯发展趋势预测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b149269f6a441e" w:history="1">
        <w:r>
          <w:rPr>
            <w:rStyle w:val="Hyperlink"/>
          </w:rPr>
          <w:t>中国带锯行业现状调研与前景分析报告（2024-2030年）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b149269f6a441e" w:history="1">
        <w:r>
          <w:rPr>
            <w:rStyle w:val="Hyperlink"/>
          </w:rPr>
          <w:t>https://www.20087.com/0/86/DaiJuShiChangXianZhuangHeQianJing.html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86dd5d2a834019" w:history="1">
      <w:r>
        <w:rPr>
          <w:rStyle w:val="Hyperlink"/>
        </w:rPr>
        <w:t>中国带锯行业现状调研与前景分析报告（2024-2030年）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iJuShiChangXianZhuangHeQianJing.html" TargetMode="External" Id="R8bb149269f6a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iJuShiChangXianZhuangHeQianJing.html" TargetMode="External" Id="R7c86dd5d2a83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2024-10-07T06:19:18Z</dcterms:created>
  <dcterms:modified xsi:type="dcterms:W3CDTF">2024-10-07T07:19:18Z</dcterms:modified>
  <dc:subject>中国带锯行业现状调研与前景分析报告（2024-2030年）</dc:subject>
  <dc:title>中国带锯行业现状调研与前景分析报告（2024-2030年）</dc:title>
  <cp:keywords>中国带锯行业现状调研与前景分析报告（2024-2030年）</cp:keywords>
  <dc:description>中国带锯行业现状调研与前景分析报告（2024-2030年）</dc:description>
</cp:coreProperties>
</file>