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b9e851b48472a" w:history="1">
              <w:r>
                <w:rPr>
                  <w:rStyle w:val="Hyperlink"/>
                </w:rPr>
                <w:t>2024-2030年开关市场现状调研及发展趋势预测报告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b9e851b48472a" w:history="1">
              <w:r>
                <w:rPr>
                  <w:rStyle w:val="Hyperlink"/>
                </w:rPr>
                <w:t>2024-2030年开关市场现状调研及发展趋势预测报告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4b9e851b48472a" w:history="1">
                <w:r>
                  <w:rPr>
                    <w:rStyle w:val="Hyperlink"/>
                  </w:rPr>
                  <w:t>https://www.20087.com/0/96/KaiGuanFaZhanQuShi.html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是电气工程和家居智能化的基本组件，其行业正经历着从传统机械开关向智能开关的转变。随着物联网技术的发展，智能开关能够实现远程控制、定时开关和状态监测等功能，满足了智能家居和智能建筑对节能、便捷和安全的需求。同时，用户界面的友好化和设计的多样化，使得开关不仅是功能性组件，也成为室内装饰的一部分。然而，行业标准化不足和网络安全问题，是智能开关普及过程中需要解决的难题。</w:t>
      </w:r>
      <w:r>
        <w:rPr>
          <w:rFonts w:hint="eastAsia"/>
        </w:rPr>
        <w:br/>
      </w:r>
      <w:r>
        <w:rPr>
          <w:rFonts w:hint="eastAsia"/>
        </w:rPr>
        <w:t>　　未来，开关行业将更加注重用户体验和技术创新。一方面，通过集成更多的传感器和执行器，智能开关将能够感知环境变化，如光线、温度和人体活动，实现自动化控制，提升居住和工作的舒适度。另一方面，随着边缘计算和区块链技术的应用，智能开关将具备更高的数据处理能力和安全性，保护用户的隐私和数据安全。同时，模块化设计和开放平台的构建，将促进不同品牌和系统的互联互通，形成更加灵活和兼容的智能家居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b9e851b48472a" w:history="1">
        <w:r>
          <w:rPr>
            <w:rStyle w:val="Hyperlink"/>
          </w:rPr>
          <w:t>2024-2030年开关市场现状调研及发展趋势预测报告</w:t>
        </w:r>
      </w:hyperlink>
      <w:r>
        <w:rPr>
          <w:rFonts w:hint="eastAsia"/>
        </w:rPr>
        <w:t>》依托多年来对开关行业的监测研究，结合开关行业历年供需关系变化规律、开关产品消费结构、应用领域、开关市场发展环境、开关相关政策扶持等，对开关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c4b9e851b48472a" w:history="1">
        <w:r>
          <w:rPr>
            <w:rStyle w:val="Hyperlink"/>
          </w:rPr>
          <w:t>2024-2030年开关市场现状调研及发展趋势预测报告</w:t>
        </w:r>
      </w:hyperlink>
      <w:r>
        <w:rPr>
          <w:rFonts w:hint="eastAsia"/>
        </w:rPr>
        <w:t>还向投资人全面的呈现了开关重点企业和开关行业相关项目现状、开关未来发展潜力，开关投资进入机会、开关风险控制、以及应对风险对策。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开关概述</w:t>
      </w:r>
      <w:r>
        <w:rPr>
          <w:rFonts w:hint="eastAsia"/>
        </w:rPr>
        <w:br/>
      </w:r>
      <w:r>
        <w:rPr>
          <w:rFonts w:hint="eastAsia"/>
        </w:rPr>
        <w:t>　　第一节 开关定义</w:t>
      </w:r>
      <w:r>
        <w:rPr>
          <w:rFonts w:hint="eastAsia"/>
        </w:rPr>
        <w:br/>
      </w:r>
      <w:r>
        <w:rPr>
          <w:rFonts w:hint="eastAsia"/>
        </w:rPr>
        <w:t>　　第二节 开关行业发展历程</w:t>
      </w:r>
      <w:r>
        <w:rPr>
          <w:rFonts w:hint="eastAsia"/>
        </w:rPr>
        <w:br/>
      </w:r>
      <w:r>
        <w:rPr>
          <w:rFonts w:hint="eastAsia"/>
        </w:rPr>
        <w:t>　　第三节 开关分类情况</w:t>
      </w:r>
      <w:r>
        <w:rPr>
          <w:rFonts w:hint="eastAsia"/>
        </w:rPr>
        <w:br/>
      </w:r>
      <w:r>
        <w:rPr>
          <w:rFonts w:hint="eastAsia"/>
        </w:rPr>
        <w:t>　　第四节 开关产业链分析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二、开关产业链模型分析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2023-2024年开关发展环境及政策分析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中国开关生产现状分析</w:t>
      </w:r>
      <w:r>
        <w:rPr>
          <w:rFonts w:hint="eastAsia"/>
        </w:rPr>
        <w:br/>
      </w:r>
      <w:r>
        <w:rPr>
          <w:rFonts w:hint="eastAsia"/>
        </w:rPr>
        <w:t>　　第一节 开关行业总体规模</w:t>
      </w:r>
      <w:r>
        <w:rPr>
          <w:rFonts w:hint="eastAsia"/>
        </w:rPr>
        <w:br/>
      </w:r>
      <w:r>
        <w:rPr>
          <w:rFonts w:hint="eastAsia"/>
        </w:rPr>
        <w:t>　　第一节 开关产能概况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开关产量概况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开关产业的生命周期分析</w:t>
      </w:r>
      <w:r>
        <w:rPr>
          <w:rFonts w:hint="eastAsia"/>
        </w:rPr>
        <w:br/>
      </w:r>
      <w:r>
        <w:rPr>
          <w:rFonts w:hint="eastAsia"/>
        </w:rPr>
        <w:t>　　第五节 开关产业供需情况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开关国内产品价格走势及影响因素分析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2019-2024年中国开关行业总体发展状况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中国开关行业产销情况分析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2019-2024年中国开关行业发展概况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2019-2024年中国开关行业发展态势分析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2019-2024年中国开关行业发展特点分析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2019-2024年中国开关行业市场供需分析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二、开关产品竞争策略分析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开关加工企业竞争策略分析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一、2024-2030年我国开关市场竞争趋势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三、2024-2030年开关行业竞争策略分析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2024年开关行业投资情况分析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一、开关投资项目分析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二、可以投资的开关模式</w:t>
      </w:r>
      <w:r>
        <w:rPr>
          <w:rFonts w:hint="eastAsia"/>
        </w:rPr>
        <w:br/>
      </w:r>
      <w:r>
        <w:rPr>
          <w:rFonts w:hint="eastAsia"/>
        </w:rPr>
        <w:t>　　　　三、2024年开关投资机会</w:t>
      </w:r>
      <w:r>
        <w:rPr>
          <w:rFonts w:hint="eastAsia"/>
        </w:rPr>
        <w:br/>
      </w:r>
      <w:r>
        <w:rPr>
          <w:rFonts w:hint="eastAsia"/>
        </w:rPr>
        <w:t>　　　　四、2024年开关投资新方向</w:t>
      </w:r>
      <w:r>
        <w:rPr>
          <w:rFonts w:hint="eastAsia"/>
        </w:rPr>
        <w:br/>
      </w:r>
      <w:r>
        <w:rPr>
          <w:rFonts w:hint="eastAsia"/>
        </w:rPr>
        <w:t>　　第三节 开关行业发展前景分析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一、金融危机下开关市场的发展前景</w:t>
      </w:r>
      <w:r>
        <w:rPr>
          <w:rFonts w:hint="eastAsia"/>
        </w:rPr>
        <w:br/>
      </w:r>
      <w:r>
        <w:rPr>
          <w:rFonts w:hint="eastAsia"/>
        </w:rPr>
        <w:t>　　　　二、2024年开关市场面临的发展商机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开关行业竞争格局分析</w:t>
      </w:r>
      <w:r>
        <w:rPr>
          <w:rFonts w:hint="eastAsia"/>
        </w:rPr>
        <w:br/>
      </w:r>
      <w:r>
        <w:rPr>
          <w:rFonts w:hint="eastAsia"/>
        </w:rPr>
        <w:t>　　第一节 开关行业集中度分析</w:t>
      </w:r>
      <w:r>
        <w:rPr>
          <w:rFonts w:hint="eastAsia"/>
        </w:rPr>
        <w:br/>
      </w:r>
      <w:r>
        <w:rPr>
          <w:rFonts w:hint="eastAsia"/>
        </w:rPr>
        <w:t>　　　　一、开关市场集中度分析</w:t>
      </w:r>
      <w:r>
        <w:rPr>
          <w:rFonts w:hint="eastAsia"/>
        </w:rPr>
        <w:br/>
      </w:r>
      <w:r>
        <w:rPr>
          <w:rFonts w:hint="eastAsia"/>
        </w:rPr>
        <w:t>　　　　二、开关企业集中度分析</w:t>
      </w:r>
      <w:r>
        <w:rPr>
          <w:rFonts w:hint="eastAsia"/>
        </w:rPr>
        <w:br/>
      </w:r>
      <w:r>
        <w:rPr>
          <w:rFonts w:hint="eastAsia"/>
        </w:rPr>
        <w:t>　　　　三、开关区域集中度分析</w:t>
      </w:r>
      <w:r>
        <w:rPr>
          <w:rFonts w:hint="eastAsia"/>
        </w:rPr>
        <w:br/>
      </w:r>
      <w:r>
        <w:rPr>
          <w:rFonts w:hint="eastAsia"/>
        </w:rPr>
        <w:t>　　第二节 开关行业主要企业竞争力分析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开关行业竞争格局分析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开关上游原材料供应状况分析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开关产业用户度分析</w:t>
      </w:r>
      <w:r>
        <w:rPr>
          <w:rFonts w:hint="eastAsia"/>
        </w:rPr>
        <w:br/>
      </w:r>
      <w:r>
        <w:rPr>
          <w:rFonts w:hint="eastAsia"/>
        </w:rPr>
        <w:t>　　第一节 开关产业用户认知程度</w:t>
      </w:r>
      <w:r>
        <w:rPr>
          <w:rFonts w:hint="eastAsia"/>
        </w:rPr>
        <w:br/>
      </w:r>
      <w:r>
        <w:rPr>
          <w:rFonts w:hint="eastAsia"/>
        </w:rPr>
        <w:t>　　第二节 开关产业用户关注因素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当前开关存在的问题</w:t>
      </w:r>
      <w:r>
        <w:rPr>
          <w:rFonts w:hint="eastAsia"/>
        </w:rPr>
        <w:br/>
      </w:r>
      <w:r>
        <w:rPr>
          <w:rFonts w:hint="eastAsia"/>
        </w:rPr>
        <w:t>　　第二节 开关未来发展预测分析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一、中国开关发展方向分析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二、2024-2030年中国开关行业发展规模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三、2024-2030年中国开关行业发展趋势预测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开关国内重点企业竞争力分析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开关企业（一）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开关企业（二）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开关企业（三）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开关企业（四）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开关企业（五）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[⋅中⋅智林⋅]开关企业（六）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开关地区销售分析</w:t>
      </w:r>
      <w:r>
        <w:rPr>
          <w:rFonts w:hint="eastAsia"/>
        </w:rPr>
        <w:br/>
      </w:r>
      <w:r>
        <w:rPr>
          <w:rFonts w:hint="eastAsia"/>
        </w:rPr>
        <w:t>　　　　一、开关各地区对比销售分析</w:t>
      </w:r>
      <w:r>
        <w:rPr>
          <w:rFonts w:hint="eastAsia"/>
        </w:rPr>
        <w:br/>
      </w:r>
      <w:r>
        <w:rPr>
          <w:rFonts w:hint="eastAsia"/>
        </w:rPr>
        <w:t>　　　　二、开关"重点地区一"销售分析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三、开关"重点地区二"销售分析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四、开关"重点地区三"销售分析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五、开关"重点地区四"销售分析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开关产品竞争力优势分析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2024-2030年中国开关行业产量预测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2024-2030年中国开关行业市场需求预测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2019-2023年中国开关行业出口情况分析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2019-2023年中国开关行业产品市场价格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2024-2030年中国开关行业产品市场价格走势预测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2024-2030年中国开关市场规模预测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2024-2030年中国开关行业利润预测</w:t>
      </w:r>
      <w:r>
        <w:rPr>
          <w:rFonts w:hint="eastAsia"/>
        </w:rPr>
        <w:br/>
      </w:r>
      <w:r>
        <w:rPr>
          <w:rFonts w:hint="eastAsia"/>
        </w:rPr>
        <w:t>　　图表 2024年开关行业壁垒</w:t>
      </w:r>
      <w:r>
        <w:rPr>
          <w:rFonts w:hint="eastAsia"/>
        </w:rPr>
        <w:br/>
      </w:r>
      <w:r>
        <w:rPr>
          <w:rFonts w:hint="eastAsia"/>
        </w:rPr>
        <w:t>　　图表 2024年开关市场前景分析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2024-2030年中国开关市场需求预测</w:t>
      </w:r>
      <w:r>
        <w:rPr>
          <w:rFonts w:hint="eastAsia"/>
        </w:rPr>
        <w:br/>
      </w:r>
      <w:r>
        <w:rPr>
          <w:rFonts w:hint="eastAsia"/>
        </w:rPr>
        <w:t>　　图表 2024年开关发展趋势预测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b9e851b48472a" w:history="1">
        <w:r>
          <w:rPr>
            <w:rStyle w:val="Hyperlink"/>
          </w:rPr>
          <w:t>2024-2030年开关市场现状调研及发展趋势预测报告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4b9e851b48472a" w:history="1">
        <w:r>
          <w:rPr>
            <w:rStyle w:val="Hyperlink"/>
          </w:rPr>
          <w:t>https://www.20087.com/0/96/KaiGuanFaZhanQuShi.html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7c5372f2b4007" w:history="1">
      <w:r>
        <w:rPr>
          <w:rStyle w:val="Hyperlink"/>
        </w:rPr>
        <w:t>2024-2030年开关市场现状调研及发展趋势预测报告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KaiGuanFaZhanQuShi.html" TargetMode="External" Id="R1c4b9e851b48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KaiGuanFaZhanQuShi.html" TargetMode="External" Id="R4cd7c5372f2b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2023-12-21T01:57:00Z</dcterms:created>
  <dcterms:modified xsi:type="dcterms:W3CDTF">2023-12-21T02:57:00Z</dcterms:modified>
  <dc:subject>2024-2030年开关市场现状调研及发展趋势预测报告</dc:subject>
  <dc:title>2024-2030年开关市场现状调研及发展趋势预测报告</dc:title>
  <cp:keywords>2024-2030年开关市场现状调研及发展趋势预测报告</cp:keywords>
  <dc:description>2024-2030年开关市场现状调研及发展趋势预测报告</dc:description>
</cp:coreProperties>
</file>