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4cf6d7f64685" w:history="1">
              <w:r>
                <w:rPr>
                  <w:rStyle w:val="Hyperlink"/>
                </w:rPr>
                <w:t>2025-2031年全球与中国普通干电池行业市场分析及发展前景预测报告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4cf6d7f64685" w:history="1">
              <w:r>
                <w:rPr>
                  <w:rStyle w:val="Hyperlink"/>
                </w:rPr>
                <w:t>2025-2031年全球与中国普通干电池行业市场分析及发展前景预测报告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f4cf6d7f64685" w:history="1">
                <w:r>
                  <w:rPr>
                    <w:rStyle w:val="Hyperlink"/>
                  </w:rPr>
                  <w:t>https://www.20087.com/0/06/PuTongGanDianChiHangYeQianJingFenXi.html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干电池是一种传统的能源储存装置，虽然面临来自锂离子电池等新型储能技术的竞争，但仍占据着一定的市场份额。目前市场上，干电池主要用于低功耗电子设备，如遥控器、玩具和小型家用电器等。近年来，随着环保意识的提高和技术进步，一次性干电池正逐步被可充电电池所替代，尤其是碱性电池因其较高的能量密度和较长的使用寿命而受到青睐。</w:t>
      </w:r>
      <w:r>
        <w:rPr>
          <w:rFonts w:hint="eastAsia"/>
        </w:rPr>
        <w:br/>
      </w:r>
      <w:r>
        <w:rPr>
          <w:rFonts w:hint="eastAsia"/>
        </w:rPr>
        <w:t>　　未来，普通干电池市场预计将逐渐收缩，但不会完全消失。随着材料科学的进步，干电池的能量密度和循环寿命将进一步提高，以适应特定应用场景的需求。同时，循环经济模式的推广也将促使制造商推出更多的可回收产品，减少环境污染。此外，针对偏远地区和应急情况下的电力供应，干电池仍然是一种实用且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4cf6d7f64685" w:history="1">
        <w:r>
          <w:rPr>
            <w:rStyle w:val="Hyperlink"/>
          </w:rPr>
          <w:t>2025-2031年全球与中国普通干电池行业市场分析及发展前景预测报告</w:t>
        </w:r>
      </w:hyperlink>
      <w:r>
        <w:rPr>
          <w:rFonts w:hint="eastAsia"/>
        </w:rPr>
        <w:t>》从市场规模、需求变化及价格动态等维度，系统解析了普通干电池行业的现状与发展趋势。报告深入分析了普通干电池产业链各环节，科学预测了市场前景与技术发展方向，同时聚焦普通干电池细分市场特点及重点企业的经营表现，揭示了普通干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中国普通干电池概述</w:t>
      </w:r>
      <w:r>
        <w:rPr>
          <w:rFonts w:hint="eastAsia"/>
        </w:rPr>
        <w:br/>
      </w:r>
      <w:r>
        <w:rPr>
          <w:rFonts w:hint="eastAsia"/>
        </w:rPr>
        <w:t>　　第一节 普通干电池行业定义</w:t>
      </w:r>
      <w:r>
        <w:rPr>
          <w:rFonts w:hint="eastAsia"/>
        </w:rPr>
        <w:br/>
      </w:r>
      <w:r>
        <w:rPr>
          <w:rFonts w:hint="eastAsia"/>
        </w:rPr>
        <w:t>　　第二节 普通干电池行业发展特性</w:t>
      </w:r>
      <w:r>
        <w:rPr>
          <w:rFonts w:hint="eastAsia"/>
        </w:rPr>
        <w:br/>
      </w:r>
      <w:r>
        <w:rPr>
          <w:rFonts w:hint="eastAsia"/>
        </w:rPr>
        <w:t>　　第三节 普通干电池产业链分析</w:t>
      </w:r>
      <w:r>
        <w:rPr>
          <w:rFonts w:hint="eastAsia"/>
        </w:rPr>
        <w:br/>
      </w:r>
      <w:r>
        <w:rPr>
          <w:rFonts w:hint="eastAsia"/>
        </w:rPr>
        <w:t>　　第四节 普通干电池行业生命周期分析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国外主要普通干电池市场发展概况</w:t>
      </w:r>
      <w:r>
        <w:rPr>
          <w:rFonts w:hint="eastAsia"/>
        </w:rPr>
        <w:br/>
      </w:r>
      <w:r>
        <w:rPr>
          <w:rFonts w:hint="eastAsia"/>
        </w:rPr>
        <w:t>　　第一节 全球普通干电池市场发展分析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欧洲地区主要国家普通干电池市场概况</w:t>
      </w:r>
      <w:r>
        <w:rPr>
          <w:rFonts w:hint="eastAsia"/>
        </w:rPr>
        <w:br/>
      </w:r>
      <w:r>
        <w:rPr>
          <w:rFonts w:hint="eastAsia"/>
        </w:rPr>
        <w:t>　　第三节 北美地区普通干电池市场概况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亚洲地区主要国家普通干电池市场概况</w:t>
      </w:r>
      <w:r>
        <w:rPr>
          <w:rFonts w:hint="eastAsia"/>
        </w:rPr>
        <w:br/>
      </w:r>
      <w:r>
        <w:rPr>
          <w:rFonts w:hint="eastAsia"/>
        </w:rPr>
        <w:t>　　第五节 全球普通干电池市场发展预测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中国普通干电池发展环境分析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普通干电池行业相关政策、标准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普通干电池行业相关发展规划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中国普通干电池技术发展分析</w:t>
      </w:r>
      <w:r>
        <w:rPr>
          <w:rFonts w:hint="eastAsia"/>
        </w:rPr>
        <w:br/>
      </w:r>
      <w:r>
        <w:rPr>
          <w:rFonts w:hint="eastAsia"/>
        </w:rPr>
        <w:t>　　第一节 当前普通干电池技术发展现状分析</w:t>
      </w:r>
      <w:r>
        <w:rPr>
          <w:rFonts w:hint="eastAsia"/>
        </w:rPr>
        <w:br/>
      </w:r>
      <w:r>
        <w:rPr>
          <w:rFonts w:hint="eastAsia"/>
        </w:rPr>
        <w:t>　　第二节 普通干电池生产中需注意的问题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普通干电池行业主要技术发展趋势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普通干电池市场特性分析</w:t>
      </w:r>
      <w:r>
        <w:rPr>
          <w:rFonts w:hint="eastAsia"/>
        </w:rPr>
        <w:br/>
      </w:r>
      <w:r>
        <w:rPr>
          <w:rFonts w:hint="eastAsia"/>
        </w:rPr>
        <w:t>　　第一节 普通干电池行业集中度分析</w:t>
      </w:r>
      <w:r>
        <w:rPr>
          <w:rFonts w:hint="eastAsia"/>
        </w:rPr>
        <w:br/>
      </w:r>
      <w:r>
        <w:rPr>
          <w:rFonts w:hint="eastAsia"/>
        </w:rPr>
        <w:t>　　第二节 普通干电池行业SWOT分析</w:t>
      </w:r>
      <w:r>
        <w:rPr>
          <w:rFonts w:hint="eastAsia"/>
        </w:rPr>
        <w:br/>
      </w:r>
      <w:r>
        <w:rPr>
          <w:rFonts w:hint="eastAsia"/>
        </w:rPr>
        <w:t>　　　　一、普通干电池行业优势</w:t>
      </w:r>
      <w:r>
        <w:rPr>
          <w:rFonts w:hint="eastAsia"/>
        </w:rPr>
        <w:br/>
      </w:r>
      <w:r>
        <w:rPr>
          <w:rFonts w:hint="eastAsia"/>
        </w:rPr>
        <w:t>　　　　二、普通干电池行业劣势</w:t>
      </w:r>
      <w:r>
        <w:rPr>
          <w:rFonts w:hint="eastAsia"/>
        </w:rPr>
        <w:br/>
      </w:r>
      <w:r>
        <w:rPr>
          <w:rFonts w:hint="eastAsia"/>
        </w:rPr>
        <w:t>　　　　三、普通干电池行业机会</w:t>
      </w:r>
      <w:r>
        <w:rPr>
          <w:rFonts w:hint="eastAsia"/>
        </w:rPr>
        <w:br/>
      </w:r>
      <w:r>
        <w:rPr>
          <w:rFonts w:hint="eastAsia"/>
        </w:rPr>
        <w:t>　　　　四、普通干电池行业风险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中国普通干电池发展现状</w:t>
      </w:r>
      <w:r>
        <w:rPr>
          <w:rFonts w:hint="eastAsia"/>
        </w:rPr>
        <w:br/>
      </w:r>
      <w:r>
        <w:rPr>
          <w:rFonts w:hint="eastAsia"/>
        </w:rPr>
        <w:t>　　第一节 中国普通干电池市场现状分析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中国普通干电池行业产量情况分析及预测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一、普通干电池总体产能规模</w:t>
      </w:r>
      <w:r>
        <w:rPr>
          <w:rFonts w:hint="eastAsia"/>
        </w:rPr>
        <w:br/>
      </w:r>
      <w:r>
        <w:rPr>
          <w:rFonts w:hint="eastAsia"/>
        </w:rPr>
        <w:t>　　　　二、普通干电池生产区域分布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三、2019-2024年中国普通干电池产量统计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四、2025-2031年中国普通干电池产量预测</w:t>
      </w:r>
      <w:r>
        <w:rPr>
          <w:rFonts w:hint="eastAsia"/>
        </w:rPr>
        <w:br/>
      </w:r>
      <w:r>
        <w:rPr>
          <w:rFonts w:hint="eastAsia"/>
        </w:rPr>
        <w:t>　　第三节 中国普通干电池市场需求分析及预测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一、中国普通干电池市场需求特点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二、2019-2024年中国普通干电池市场需求量统计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三、2025-2031年中国普通干电池市场需求量预测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中国普通干电池价格趋势分析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一、2019-2024年中国普通干电池市场价格趋势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2019-2024年普通干电池行业经济运行状况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2019-2024年中国普通干电池行业盈利能力分析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2019-2024年中国普通干电池行业发展能力分析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2019-2024年普通干电池行业偿债能力分析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2019-2024年普通干电池制造企业数量分析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普通干电池行业上、下游市场分析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普通干电池行业上游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普通干电池行业下游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中国普通干电池行业重点地区发展分析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普通干电池行业重点区域市场结构调研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**地区普通干电池市场发展分析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2019-2024年中国普通干电池进出口分析</w:t>
      </w:r>
      <w:r>
        <w:rPr>
          <w:rFonts w:hint="eastAsia"/>
        </w:rPr>
        <w:br/>
      </w:r>
      <w:r>
        <w:rPr>
          <w:rFonts w:hint="eastAsia"/>
        </w:rPr>
        <w:t>　　第一节 普通干电池进口情况分析</w:t>
      </w:r>
      <w:r>
        <w:rPr>
          <w:rFonts w:hint="eastAsia"/>
        </w:rPr>
        <w:br/>
      </w:r>
      <w:r>
        <w:rPr>
          <w:rFonts w:hint="eastAsia"/>
        </w:rPr>
        <w:t>　　第二节 普通干电池出口情况分析</w:t>
      </w:r>
      <w:r>
        <w:rPr>
          <w:rFonts w:hint="eastAsia"/>
        </w:rPr>
        <w:br/>
      </w:r>
      <w:r>
        <w:rPr>
          <w:rFonts w:hint="eastAsia"/>
        </w:rPr>
        <w:t>　　第三节 影响普通干电池进出口因素分析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普通干电池行业重点企业竞争力分析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普通干电池行业企业经营策略研究分析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普通干电池企业多样化经营策略分析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一、普通干电池企业多样化经营情况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二、现行普通干电池行业多样化经营的方向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大型普通干电池企业集团未来发展策略分析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对中小普通干电池企业生产经营的建议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普通干电池行业投资风险预警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一、2025年影响普通干电池行业运行的有利因素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二、2025年影响普通干电池行业运行的稳定因素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三、2025年影响普通干电池行业运行的不利因素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四、2025年我国普通干电池行业发展面临的挑战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五、2025年我国普通干电池行业发展面临的机遇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普通干电池行业投资风险预警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一、普通干电池行业市场风险预测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二、普通干电池行业政策风险预测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三、普通干电池行业经营风险预测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四、普通干电池行业技术风险预测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五、普通干电池行业竞争风险预测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六、普通干电池行业其他风险预测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普通干电池投资建议</w:t>
      </w:r>
      <w:r>
        <w:rPr>
          <w:rFonts w:hint="eastAsia"/>
        </w:rPr>
        <w:br/>
      </w:r>
      <w:r>
        <w:rPr>
          <w:rFonts w:hint="eastAsia"/>
        </w:rPr>
        <w:t>　　第一节 2025年普通干电池市场前景分析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2025年普通干电池发展趋势预测</w:t>
      </w:r>
      <w:r>
        <w:rPr>
          <w:rFonts w:hint="eastAsia"/>
        </w:rPr>
        <w:br/>
      </w:r>
      <w:r>
        <w:rPr>
          <w:rFonts w:hint="eastAsia"/>
        </w:rPr>
        <w:t>　　第三节 普通干电池行业投资进入壁垒分析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普通干电池图片</w:t>
      </w:r>
      <w:r>
        <w:rPr>
          <w:rFonts w:hint="eastAsia"/>
        </w:rPr>
        <w:br/>
      </w:r>
      <w:r>
        <w:rPr>
          <w:rFonts w:hint="eastAsia"/>
        </w:rPr>
        <w:t>　　图表 普通干电池种类 分类</w:t>
      </w:r>
      <w:r>
        <w:rPr>
          <w:rFonts w:hint="eastAsia"/>
        </w:rPr>
        <w:br/>
      </w:r>
      <w:r>
        <w:rPr>
          <w:rFonts w:hint="eastAsia"/>
        </w:rPr>
        <w:t>　　图表 普通干电池用途 应用</w:t>
      </w:r>
      <w:r>
        <w:rPr>
          <w:rFonts w:hint="eastAsia"/>
        </w:rPr>
        <w:br/>
      </w:r>
      <w:r>
        <w:rPr>
          <w:rFonts w:hint="eastAsia"/>
        </w:rPr>
        <w:t>　　图表 普通干电池主要特点</w:t>
      </w:r>
      <w:r>
        <w:rPr>
          <w:rFonts w:hint="eastAsia"/>
        </w:rPr>
        <w:br/>
      </w:r>
      <w:r>
        <w:rPr>
          <w:rFonts w:hint="eastAsia"/>
        </w:rPr>
        <w:t>　　图表 普通干电池产业链分析</w:t>
      </w:r>
      <w:r>
        <w:rPr>
          <w:rFonts w:hint="eastAsia"/>
        </w:rPr>
        <w:br/>
      </w:r>
      <w:r>
        <w:rPr>
          <w:rFonts w:hint="eastAsia"/>
        </w:rPr>
        <w:t>　　图表 普通干电池政策分析</w:t>
      </w:r>
      <w:r>
        <w:rPr>
          <w:rFonts w:hint="eastAsia"/>
        </w:rPr>
        <w:br/>
      </w:r>
      <w:r>
        <w:rPr>
          <w:rFonts w:hint="eastAsia"/>
        </w:rPr>
        <w:t>　　图表 普通干电池技术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2019-2024年普通干电池行业市场容量分析</w:t>
      </w:r>
      <w:r>
        <w:rPr>
          <w:rFonts w:hint="eastAsia"/>
        </w:rPr>
        <w:br/>
      </w:r>
      <w:r>
        <w:rPr>
          <w:rFonts w:hint="eastAsia"/>
        </w:rPr>
        <w:t>　　图表 普通干电池生产现状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普通干电池行业动态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2024年中国普通干电池行业需求领域分布格局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2019-2024年中国普通干电池进口情况分析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2019-2024年中国普通干电池出口情况分析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2019-2024年中国普通干电池价格走势</w:t>
      </w:r>
      <w:r>
        <w:rPr>
          <w:rFonts w:hint="eastAsia"/>
        </w:rPr>
        <w:br/>
      </w:r>
      <w:r>
        <w:rPr>
          <w:rFonts w:hint="eastAsia"/>
        </w:rPr>
        <w:t>　　图表 2024年普通干电池成本和利润分析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**地区普通干电池行业市场需求情况</w:t>
      </w:r>
      <w:r>
        <w:rPr>
          <w:rFonts w:hint="eastAsia"/>
        </w:rPr>
        <w:br/>
      </w:r>
      <w:r>
        <w:rPr>
          <w:rFonts w:hint="eastAsia"/>
        </w:rPr>
        <w:t>　　图表 普通干电池品牌</w:t>
      </w:r>
      <w:r>
        <w:rPr>
          <w:rFonts w:hint="eastAsia"/>
        </w:rPr>
        <w:br/>
      </w:r>
      <w:r>
        <w:rPr>
          <w:rFonts w:hint="eastAsia"/>
        </w:rPr>
        <w:t>　　图表 普通干电池企业（一）概况</w:t>
      </w:r>
      <w:r>
        <w:rPr>
          <w:rFonts w:hint="eastAsia"/>
        </w:rPr>
        <w:br/>
      </w:r>
      <w:r>
        <w:rPr>
          <w:rFonts w:hint="eastAsia"/>
        </w:rPr>
        <w:t>　　图表 企业普通干电池型号 规格</w:t>
      </w:r>
      <w:r>
        <w:rPr>
          <w:rFonts w:hint="eastAsia"/>
        </w:rPr>
        <w:br/>
      </w:r>
      <w:r>
        <w:rPr>
          <w:rFonts w:hint="eastAsia"/>
        </w:rPr>
        <w:t>　　图表 普通干电池企业（一）经营分析</w:t>
      </w:r>
      <w:r>
        <w:rPr>
          <w:rFonts w:hint="eastAsia"/>
        </w:rPr>
        <w:br/>
      </w:r>
      <w:r>
        <w:rPr>
          <w:rFonts w:hint="eastAsia"/>
        </w:rPr>
        <w:t>　　图表 普通干电池企业（一）盈利能力情况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普通干电池上游现状</w:t>
      </w:r>
      <w:r>
        <w:rPr>
          <w:rFonts w:hint="eastAsia"/>
        </w:rPr>
        <w:br/>
      </w:r>
      <w:r>
        <w:rPr>
          <w:rFonts w:hint="eastAsia"/>
        </w:rPr>
        <w:t>　　图表 普通干电池下游调研</w:t>
      </w:r>
      <w:r>
        <w:rPr>
          <w:rFonts w:hint="eastAsia"/>
        </w:rPr>
        <w:br/>
      </w:r>
      <w:r>
        <w:rPr>
          <w:rFonts w:hint="eastAsia"/>
        </w:rPr>
        <w:t>　　图表 普通干电池企业（二）概况</w:t>
      </w:r>
      <w:r>
        <w:rPr>
          <w:rFonts w:hint="eastAsia"/>
        </w:rPr>
        <w:br/>
      </w:r>
      <w:r>
        <w:rPr>
          <w:rFonts w:hint="eastAsia"/>
        </w:rPr>
        <w:t>　　图表 企业普通干电池型号 规格</w:t>
      </w:r>
      <w:r>
        <w:rPr>
          <w:rFonts w:hint="eastAsia"/>
        </w:rPr>
        <w:br/>
      </w:r>
      <w:r>
        <w:rPr>
          <w:rFonts w:hint="eastAsia"/>
        </w:rPr>
        <w:t>　　图表 普通干电池企业（二）经营分析</w:t>
      </w:r>
      <w:r>
        <w:rPr>
          <w:rFonts w:hint="eastAsia"/>
        </w:rPr>
        <w:br/>
      </w:r>
      <w:r>
        <w:rPr>
          <w:rFonts w:hint="eastAsia"/>
        </w:rPr>
        <w:t>　　图表 普通干电池企业（二）盈利能力情况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普通干电池企业（三）概况</w:t>
      </w:r>
      <w:r>
        <w:rPr>
          <w:rFonts w:hint="eastAsia"/>
        </w:rPr>
        <w:br/>
      </w:r>
      <w:r>
        <w:rPr>
          <w:rFonts w:hint="eastAsia"/>
        </w:rPr>
        <w:t>　　图表 企业普通干电池型号 规格</w:t>
      </w:r>
      <w:r>
        <w:rPr>
          <w:rFonts w:hint="eastAsia"/>
        </w:rPr>
        <w:br/>
      </w:r>
      <w:r>
        <w:rPr>
          <w:rFonts w:hint="eastAsia"/>
        </w:rPr>
        <w:t>　　图表 普通干电池企业（三）经营分析</w:t>
      </w:r>
      <w:r>
        <w:rPr>
          <w:rFonts w:hint="eastAsia"/>
        </w:rPr>
        <w:br/>
      </w:r>
      <w:r>
        <w:rPr>
          <w:rFonts w:hint="eastAsia"/>
        </w:rPr>
        <w:t>　　图表 普通干电池企业（三）盈利能力情况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普通干电池企业（三）成长能力情况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普通干电池优势</w:t>
      </w:r>
      <w:r>
        <w:rPr>
          <w:rFonts w:hint="eastAsia"/>
        </w:rPr>
        <w:br/>
      </w:r>
      <w:r>
        <w:rPr>
          <w:rFonts w:hint="eastAsia"/>
        </w:rPr>
        <w:t>　　图表 普通干电池劣势</w:t>
      </w:r>
      <w:r>
        <w:rPr>
          <w:rFonts w:hint="eastAsia"/>
        </w:rPr>
        <w:br/>
      </w:r>
      <w:r>
        <w:rPr>
          <w:rFonts w:hint="eastAsia"/>
        </w:rPr>
        <w:t>　　图表 普通干电池机会</w:t>
      </w:r>
      <w:r>
        <w:rPr>
          <w:rFonts w:hint="eastAsia"/>
        </w:rPr>
        <w:br/>
      </w:r>
      <w:r>
        <w:rPr>
          <w:rFonts w:hint="eastAsia"/>
        </w:rPr>
        <w:t>　　图表 普通干电池威胁</w:t>
      </w:r>
      <w:r>
        <w:rPr>
          <w:rFonts w:hint="eastAsia"/>
        </w:rPr>
        <w:br/>
      </w:r>
      <w:r>
        <w:rPr>
          <w:rFonts w:hint="eastAsia"/>
        </w:rPr>
        <w:t>　　图表 2025-2031年中国普通干电池行业产能预测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2025-2031年中国普通干电池市场销售预测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2025-2031年中国普通干电池行业风险分析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2025-2031年中国普通干电池行业发展趋势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4cf6d7f64685" w:history="1">
        <w:r>
          <w:rPr>
            <w:rStyle w:val="Hyperlink"/>
          </w:rPr>
          <w:t>2025-2031年全球与中国普通干电池行业市场分析及发展前景预测报告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f4cf6d7f64685" w:history="1">
        <w:r>
          <w:rPr>
            <w:rStyle w:val="Hyperlink"/>
          </w:rPr>
          <w:t>https://www.20087.com/0/06/PuTongGanDianChiHangYeQianJingFenXi.html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热点：干电池的种类、普通干电池多少伏、干电池和电池的区别、普通干电池的负极材料、什么叫胶体蓄电池、普通干电池可以托运吗、干电池是什么电池、普通干电池有害吗、普通干电池负极的金属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0446daf10438b" w:history="1">
      <w:r>
        <w:rPr>
          <w:rStyle w:val="Hyperlink"/>
        </w:rPr>
        <w:t>2025-2031年全球与中国普通干电池行业市场分析及发展前景预测报告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uTongGanDianChiHangYeQianJingFenXi.html" TargetMode="External" Id="Rd99f4cf6d7f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uTongGanDianChiHangYeQianJingFenXi.html" TargetMode="External" Id="R8e20446daf1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2025-02-18T00:52:00Z</dcterms:created>
  <dcterms:modified xsi:type="dcterms:W3CDTF">2025-02-18T01:52:00Z</dcterms:modified>
  <dc:subject>2025-2031年全球与中国普通干电池行业市场分析及发展前景预测报告</dc:subject>
  <dc:title>2025-2031年全球与中国普通干电池行业市场分析及发展前景预测报告</dc:title>
  <cp:keywords>2025-2031年全球与中国普通干电池行业市场分析及发展前景预测报告</cp:keywords>
  <dc:description>2025-2031年全球与中国普通干电池行业市场分析及发展前景预测报告</dc:description>
</cp:coreProperties>
</file>