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19f7ea30c4a39" w:history="1">
              <w:r>
                <w:rPr>
                  <w:rStyle w:val="Hyperlink"/>
                </w:rPr>
                <w:t>2023-2029年中国机动叉车市场现状与前景趋势分析报告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19f7ea30c4a39" w:history="1">
              <w:r>
                <w:rPr>
                  <w:rStyle w:val="Hyperlink"/>
                </w:rPr>
                <w:t>2023-2029年中国机动叉车市场现状与前景趋势分析报告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19f7ea30c4a39" w:history="1">
                <w:r>
                  <w:rPr>
                    <w:rStyle w:val="Hyperlink"/>
                  </w:rPr>
                  <w:t>https://www.20087.com/0/86/JiDongChaCheHangYeFaZhanQuShi.html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叉车是一种用于物料搬运和堆垛的工业车辆，广泛应用于仓储、物流、制造业等领域。近年来，随着物流行业的快速发展和技术的进步，机动叉车的设计和制造水平不断提高。现代机动叉车不仅具备高效、安全的搬运能力，还通过采用先进的控制系统，提高了操作的便捷性和安全性。此外，一些新型机动叉车还集成了智能监控系统，能够实时监测设备运行状态，提高设备的可靠性和维护效率。随着环保法规的趋严，机动叉车的制造商也在积极开发更加节能环保的机型，如采用电动驱动系统，减少尾气排放。然而，机动叉车的高成本和维护复杂性限制了其在一些中小企业中的应用。</w:t>
      </w:r>
      <w:r>
        <w:rPr>
          <w:rFonts w:hint="eastAsia"/>
        </w:rPr>
        <w:br/>
      </w:r>
      <w:r>
        <w:rPr>
          <w:rFonts w:hint="eastAsia"/>
        </w:rPr>
        <w:t>　　未来，机动叉车将朝着更加智能化、环保化方向发展。一方面，随着物联网技术的应用，机动叉车将更加智能化，如通过集成传感器和数据采集系统，实现对设备运行状态的实时监测和远程控制，提高设备的维护效率和安全性。同时，通过优化设计，提高机动叉车的作业效率和稳定性，降低能耗。另一方面，随着环保法规的趋严，机动叉车将更加环保化，如采用更加环保的动力系统，如电动或混合动力系统，减少尾气排放，提高能源利用效率。此外，随着材料科学的进步，机动叉车将更加注重材料的轻量化和高强度，如采用新型合金材料，减轻设备重量，提高设备的耐用性和可靠性。同时，随着行业标准的统一，机动叉车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19f7ea30c4a39" w:history="1">
        <w:r>
          <w:rPr>
            <w:rStyle w:val="Hyperlink"/>
          </w:rPr>
          <w:t>2023-2029年中国机动叉车市场现状与前景趋势分析报告</w:t>
        </w:r>
      </w:hyperlink>
      <w:r>
        <w:rPr>
          <w:rFonts w:hint="eastAsia"/>
        </w:rPr>
        <w:t>》依托国家统计局、发改委及机动叉车相关行业协会的详实数据，对机动叉车行业的现状、市场需求、市场规模、产业链结构、价格变动、细分市场进行了全面调研。机动叉车报告还详细剖析了机动叉车市场竞争格局，重点关注了品牌影响力、市场集中度及重点企业运营情况，并在预测机动叉车市场发展前景和发展趋势的同时，识别了机动叉车行业潜在的风险与机遇。机动叉车报告以专业、科学、规范的研究方法和客观、权威的分析，为机动叉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机动叉车行业发展概述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一、机动叉车行业定义及分类</w:t>
      </w:r>
      <w:r>
        <w:rPr>
          <w:rFonts w:hint="eastAsia"/>
        </w:rPr>
        <w:br/>
      </w:r>
      <w:r>
        <w:rPr>
          <w:rFonts w:hint="eastAsia"/>
        </w:rPr>
        <w:t>　　　　二、机动叉车行业经济特性</w:t>
      </w:r>
      <w:r>
        <w:rPr>
          <w:rFonts w:hint="eastAsia"/>
        </w:rPr>
        <w:br/>
      </w:r>
      <w:r>
        <w:rPr>
          <w:rFonts w:hint="eastAsia"/>
        </w:rPr>
        <w:t>　　　　三、机动叉车行业产业链简介</w:t>
      </w:r>
      <w:r>
        <w:rPr>
          <w:rFonts w:hint="eastAsia"/>
        </w:rPr>
        <w:br/>
      </w:r>
      <w:r>
        <w:rPr>
          <w:rFonts w:hint="eastAsia"/>
        </w:rPr>
        <w:t>　　第二节 机动叉车行业发展成熟度</w:t>
      </w:r>
      <w:r>
        <w:rPr>
          <w:rFonts w:hint="eastAsia"/>
        </w:rPr>
        <w:br/>
      </w:r>
      <w:r>
        <w:rPr>
          <w:rFonts w:hint="eastAsia"/>
        </w:rPr>
        <w:t>　　　　一、机动叉车行业发展周期分析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机动叉车行业相关产业动态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机动叉车行业发展环境分析</w:t>
      </w:r>
      <w:r>
        <w:rPr>
          <w:rFonts w:hint="eastAsia"/>
        </w:rPr>
        <w:br/>
      </w:r>
      <w:r>
        <w:rPr>
          <w:rFonts w:hint="eastAsia"/>
        </w:rPr>
        <w:t>　　第一节 机动叉车行业环境分析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机动叉车行业相关政策、法规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当前我国机动叉车技术发展现状</w:t>
      </w:r>
      <w:r>
        <w:rPr>
          <w:rFonts w:hint="eastAsia"/>
        </w:rPr>
        <w:br/>
      </w:r>
      <w:r>
        <w:rPr>
          <w:rFonts w:hint="eastAsia"/>
        </w:rPr>
        <w:t>　　第二节 中外机动叉车技术差距及产生差距的主要原因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提高我国机动叉车技术的对策</w:t>
      </w:r>
      <w:r>
        <w:rPr>
          <w:rFonts w:hint="eastAsia"/>
        </w:rPr>
        <w:br/>
      </w:r>
      <w:r>
        <w:rPr>
          <w:rFonts w:hint="eastAsia"/>
        </w:rPr>
        <w:t>　　第四节 我国机动叉车产品研发、设计发展趋势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中国机动叉车市场发展调研</w:t>
      </w:r>
      <w:r>
        <w:rPr>
          <w:rFonts w:hint="eastAsia"/>
        </w:rPr>
        <w:br/>
      </w:r>
      <w:r>
        <w:rPr>
          <w:rFonts w:hint="eastAsia"/>
        </w:rPr>
        <w:t>　　第一节 机动叉车市场现状分析及预测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一、2017-2022年中国机动叉车市场规模分析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二、2023-2029年中国机动叉车市场规模预测</w:t>
      </w:r>
      <w:r>
        <w:rPr>
          <w:rFonts w:hint="eastAsia"/>
        </w:rPr>
        <w:br/>
      </w:r>
      <w:r>
        <w:rPr>
          <w:rFonts w:hint="eastAsia"/>
        </w:rPr>
        <w:t>　　第二节 机动叉车行业产能分析及预测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一、2017-2022年中国机动叉车行业产能分析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二、2023-2029年中国机动叉车行业产能预测</w:t>
      </w:r>
      <w:r>
        <w:rPr>
          <w:rFonts w:hint="eastAsia"/>
        </w:rPr>
        <w:br/>
      </w:r>
      <w:r>
        <w:rPr>
          <w:rFonts w:hint="eastAsia"/>
        </w:rPr>
        <w:t>　　第三节 机动叉车行业产量分析及预测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一、2017-2022年中国机动叉车行业产量分析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二、2023-2029年中国机动叉车行业产量预测</w:t>
      </w:r>
      <w:r>
        <w:rPr>
          <w:rFonts w:hint="eastAsia"/>
        </w:rPr>
        <w:br/>
      </w:r>
      <w:r>
        <w:rPr>
          <w:rFonts w:hint="eastAsia"/>
        </w:rPr>
        <w:t>　　第四节 机动叉车市场需求分析及预测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一、2017-2022年中国机动叉车市场需求分析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二、2023-2029年中国机动叉车市场需求预测</w:t>
      </w:r>
      <w:r>
        <w:rPr>
          <w:rFonts w:hint="eastAsia"/>
        </w:rPr>
        <w:br/>
      </w:r>
      <w:r>
        <w:rPr>
          <w:rFonts w:hint="eastAsia"/>
        </w:rPr>
        <w:t>　　第五节 机动叉车进出口数据分析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一、2017-2022年中国机动叉车进出口数据分析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二、2023-2029年国内机动叉车进出口情况预测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2017-2022年中国机动叉车行业总体发展状况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中国机动叉车行业规模情况分析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一、机动叉车行业单位规模情况分析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二、机动叉车行业人员规模状况分析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三、机动叉车行业资产规模状况分析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四、机动叉车行业市场规模状况分析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五、机动叉车行业敏感性分析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中国机动叉车行业财务能力分析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中国机动叉车行业重点区域发展分析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一、中国机动叉车行业重点区域市场结构变化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二、重点地区（一）机动叉车行业发展分析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三、重点地区（二）机动叉车行业发展分析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四、重点地区（三）机动叉车行业发展分析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五、重点地区（四）机动叉车行业发展分析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六、重点地区（五）机动叉车行业发展分析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机动叉车行业产品价格分析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三、主要机动叉车品牌产品价位分析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五、价格在机动叉车行业竞争中的重要性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2022年中国机动叉车行业上下游行业发展分析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机动叉车上游行业分析</w:t>
      </w:r>
      <w:r>
        <w:rPr>
          <w:rFonts w:hint="eastAsia"/>
        </w:rPr>
        <w:br/>
      </w:r>
      <w:r>
        <w:rPr>
          <w:rFonts w:hint="eastAsia"/>
        </w:rPr>
        <w:t>　　　　一、机动叉车产品成本构成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四、上游供给对机动叉车行业的影响</w:t>
      </w:r>
      <w:r>
        <w:rPr>
          <w:rFonts w:hint="eastAsia"/>
        </w:rPr>
        <w:br/>
      </w:r>
      <w:r>
        <w:rPr>
          <w:rFonts w:hint="eastAsia"/>
        </w:rPr>
        <w:t>　　第二节 机动叉车下游行业分析</w:t>
      </w:r>
      <w:r>
        <w:rPr>
          <w:rFonts w:hint="eastAsia"/>
        </w:rPr>
        <w:br/>
      </w:r>
      <w:r>
        <w:rPr>
          <w:rFonts w:hint="eastAsia"/>
        </w:rPr>
        <w:t>　　　　一、机动叉车下游行业分布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四、下游需求对机动叉车行业的影响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2022年中国机动叉车产业市场竞争格局分析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2022年中国机动叉车产业竞争现状分析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一、机动叉车竞争力分析</w:t>
      </w:r>
      <w:r>
        <w:rPr>
          <w:rFonts w:hint="eastAsia"/>
        </w:rPr>
        <w:br/>
      </w:r>
      <w:r>
        <w:rPr>
          <w:rFonts w:hint="eastAsia"/>
        </w:rPr>
        <w:t>　　　　二、机动叉车技术竞争分析</w:t>
      </w:r>
      <w:r>
        <w:rPr>
          <w:rFonts w:hint="eastAsia"/>
        </w:rPr>
        <w:br/>
      </w:r>
      <w:r>
        <w:rPr>
          <w:rFonts w:hint="eastAsia"/>
        </w:rPr>
        <w:t>　　　　三、机动叉车价格竞争分析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2022年中国机动叉车产业集中度分析</w:t>
      </w:r>
      <w:r>
        <w:rPr>
          <w:rFonts w:hint="eastAsia"/>
        </w:rPr>
        <w:br/>
      </w:r>
      <w:r>
        <w:rPr>
          <w:rFonts w:hint="eastAsia"/>
        </w:rPr>
        <w:t>　　　　一、机动叉车市场集中度分析</w:t>
      </w:r>
      <w:r>
        <w:rPr>
          <w:rFonts w:hint="eastAsia"/>
        </w:rPr>
        <w:br/>
      </w:r>
      <w:r>
        <w:rPr>
          <w:rFonts w:hint="eastAsia"/>
        </w:rPr>
        <w:t>　　　　二、机动叉车企业集中度分析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2023-2029年提高机动叉车企业竞争力的策略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机动叉车行业投资风险预警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2022年影响机动叉车行业发展的主要因素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五、我国机动叉车行业发展面临的机遇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一、2023-2029年机动叉车行业市场风险及控制策略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二、2023-2029年机动叉车行业政策风险及控制策略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三、2023-2029年机动叉车行业经营风险及控制策略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四、2023-2029年机动叉车同业竞争风险及控制策略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五、2023-2029年机动叉车行业其他风险及控制策略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机动叉车行业发展趋势与投资规划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2023-2029年机动叉车市场发展潜力分析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2023-2029年机动叉车行业发展趋势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2023-2029年机动叉车行业投资前景研究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中~智~林－对我国机动叉车品牌的战略思考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四、我国机动叉车企业的品牌战略</w:t>
      </w:r>
      <w:r>
        <w:rPr>
          <w:rFonts w:hint="eastAsia"/>
        </w:rPr>
        <w:br/>
      </w:r>
      <w:r>
        <w:rPr>
          <w:rFonts w:hint="eastAsia"/>
        </w:rPr>
        <w:t>　　　　五、机动叉车品牌战略管理的策略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2017-2022年中国机动叉车市场规模及增长情况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2017-2022年中国机动叉车行业产量及增长趋势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2023-2029年中国机动叉车行业产量预测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2017-2022年中国机动叉车行业市场需求及增长情况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2023-2029年中国机动叉车行业市场需求预测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2017-2022年中国机动叉车行业利润及增长情况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**地区机动叉车行业市场需求情况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2017-2022年中国机动叉车行业出口情况分析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2017-2022年中国机动叉车行业产品市场价格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2023-2029年中国机动叉车行业产品市场价格走势预测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机动叉车重点企业经营情况分析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2023-2029年中国机动叉车市场规模预测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2023-2029年中国机动叉车行业利润预测</w:t>
      </w:r>
      <w:r>
        <w:rPr>
          <w:rFonts w:hint="eastAsia"/>
        </w:rPr>
        <w:br/>
      </w:r>
      <w:r>
        <w:rPr>
          <w:rFonts w:hint="eastAsia"/>
        </w:rPr>
        <w:t>　　图表 2023年机动叉车行业壁垒</w:t>
      </w:r>
      <w:r>
        <w:rPr>
          <w:rFonts w:hint="eastAsia"/>
        </w:rPr>
        <w:br/>
      </w:r>
      <w:r>
        <w:rPr>
          <w:rFonts w:hint="eastAsia"/>
        </w:rPr>
        <w:t>　　图表 2023年机动叉车市场前景分析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2023-2029年中国机动叉车市场需求预测</w:t>
      </w:r>
      <w:r>
        <w:rPr>
          <w:rFonts w:hint="eastAsia"/>
        </w:rPr>
        <w:br/>
      </w:r>
      <w:r>
        <w:rPr>
          <w:rFonts w:hint="eastAsia"/>
        </w:rPr>
        <w:t>　　图表 2023年机动叉车发展趋势预测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19f7ea30c4a39" w:history="1">
        <w:r>
          <w:rPr>
            <w:rStyle w:val="Hyperlink"/>
          </w:rPr>
          <w:t>2023-2029年中国机动叉车市场现状与前景趋势分析报告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19f7ea30c4a39" w:history="1">
        <w:r>
          <w:rPr>
            <w:rStyle w:val="Hyperlink"/>
          </w:rPr>
          <w:t>https://www.20087.com/0/86/JiDongChaCheHangYeFaZhanQuShi.html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9e8c5a7094799" w:history="1">
      <w:r>
        <w:rPr>
          <w:rStyle w:val="Hyperlink"/>
        </w:rPr>
        <w:t>2023-2029年中国机动叉车市场现状与前景趋势分析报告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DongChaCheHangYeFaZhanQuShi.html" TargetMode="External" Id="R41519f7ea30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DongChaCheHangYeFaZhanQuShi.html" TargetMode="External" Id="R15f9e8c5a70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2023-01-03T09:19:59Z</dcterms:created>
  <dcterms:modified xsi:type="dcterms:W3CDTF">2023-01-03T10:19:59Z</dcterms:modified>
  <dc:subject>2023-2029年中国机动叉车市场现状与前景趋势分析报告</dc:subject>
  <dc:title>2023-2029年中国机动叉车市场现状与前景趋势分析报告</dc:title>
  <cp:keywords>2023-2029年中国机动叉车市场现状与前景趋势分析报告</cp:keywords>
  <dc:description>2023-2029年中国机动叉车市场现状与前景趋势分析报告</dc:description>
</cp:coreProperties>
</file>