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b18c927af4699" w:history="1">
              <w:r>
                <w:rPr>
                  <w:rStyle w:val="Hyperlink"/>
                </w:rPr>
                <w:t>2025-2031年全球与中国核电铸锻件行业现状及发展趋势报告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b18c927af4699" w:history="1">
              <w:r>
                <w:rPr>
                  <w:rStyle w:val="Hyperlink"/>
                </w:rPr>
                <w:t>2025-2031年全球与中国核电铸锻件行业现状及发展趋势报告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b18c927af4699" w:history="1">
                <w:r>
                  <w:rPr>
                    <w:rStyle w:val="Hyperlink"/>
                  </w:rPr>
                  <w:t>https://www.20087.com/0/16/HeDianZhuDuanJianDeQianJingQuShi.html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铸锻件是核反应堆压力容器等关键部件的基础材料，其质量和可靠性直接关系到核电站的安全运行。目前，核电铸锻件制造技术已经达到了相当高的水平，尤其是在高温合金、耐腐蚀材料等方面取得了显著成就。然而，面对日益严格的国际安全标准和环保法规，如何进一步提升材料性能、延长使用寿命仍是企业面临的重大挑战。为此，行业内不断加大研发投入，致力于新材料研发、工艺改进以及质量控制体系的完善。此外，随着全球能源结构调整，核电作为一种清洁能源的重要性日益凸显，对高性能核电铸锻件的需求也随之增长。</w:t>
      </w:r>
      <w:r>
        <w:rPr>
          <w:rFonts w:hint="eastAsia"/>
        </w:rPr>
        <w:br/>
      </w:r>
      <w:r>
        <w:rPr>
          <w:rFonts w:hint="eastAsia"/>
        </w:rPr>
        <w:t>　　未来，核电铸锻件行业将在技术创新和国际合作方面迎来新机遇。一方面，随着第四代核能系统研发进程的加快，特别是针对小型模块化反应堆（SMR）的设计需求，对于轻量化、高强韧性的新型铸锻件材料的研究将更加深入。另一方面，全球范围内加强核安全合作的趋势不可阻挡，这为各国间的技术交流和资源共享提供了良好平台。在此背景下，跨国公司间的联合研发项目预计将增多，共同攻克诸如极端环境下材料稳定性的难题。同时，考虑到循环经济理念的普及，提高铸锻件的可回收性和再利用率也将成为未来发展的重要方向之一。</w:t>
      </w:r>
      <w:r>
        <w:rPr>
          <w:rFonts w:hint="eastAsia"/>
        </w:rPr>
        <w:br/>
      </w:r>
      <w:r>
        <w:rPr>
          <w:rFonts w:hint="eastAsia"/>
        </w:rPr>
        <w:t>　　《</w:t>
      </w:r>
      <w:hyperlink r:id="R8dbb18c927af4699" w:history="1">
        <w:r>
          <w:rPr>
            <w:rStyle w:val="Hyperlink"/>
          </w:rPr>
          <w:t>2025-2031年全球与中国核电铸锻件行业现状及发展趋势报告</w:t>
        </w:r>
      </w:hyperlink>
      <w:r>
        <w:rPr>
          <w:rFonts w:hint="eastAsia"/>
        </w:rPr>
        <w:t>》基于多年行业研究积累，结合核电铸锻件市场发展现状，依托行业权威数据资源和长期市场监测数据库，对核电铸锻件市场规模、技术现状及未来方向进行了全面分析。报告梳理了核电铸锻件行业竞争格局，重点评估了主要企业的市场表现及品牌影响力，并通过SWOT分析揭示了核电铸锻件行业机遇与潜在风险。同时，报告对核电铸锻件市场前景和发展趋势进行了科学预测，为投资者提供了投资价值判断和策略建议，助力把握核电铸锻件行业的增长潜力与市场机会。</w:t>
      </w:r>
      <w:r>
        <w:rPr>
          <w:rFonts w:hint="eastAsia"/>
        </w:rPr>
        <w:br/>
      </w:r>
      <w:r>
        <w:rPr>
          <w:rFonts w:hint="eastAsia"/>
        </w:rPr>
        <w:br/>
      </w:r>
      <w:r>
        <w:rPr>
          <w:rFonts w:hint="eastAsia"/>
        </w:rPr>
        <w:t>第一章 核电铸锻件市场概述</w:t>
      </w:r>
      <w:r>
        <w:rPr>
          <w:rFonts w:hint="eastAsia"/>
        </w:rPr>
        <w:br/>
      </w:r>
      <w:r>
        <w:rPr>
          <w:rFonts w:hint="eastAsia"/>
        </w:rPr>
        <w:t>　　1.1 产品定义及统计范围</w:t>
      </w:r>
      <w:r>
        <w:rPr>
          <w:rFonts w:hint="eastAsia"/>
        </w:rPr>
        <w:br/>
      </w:r>
      <w:r>
        <w:rPr>
          <w:rFonts w:hint="eastAsia"/>
        </w:rPr>
        <w:t>　　1.2 按照不同产品类型，核电铸锻件主要可以分为如下几个类别</w:t>
      </w:r>
      <w:r>
        <w:rPr>
          <w:rFonts w:hint="eastAsia"/>
        </w:rPr>
        <w:br/>
      </w:r>
      <w:r>
        <w:rPr>
          <w:rFonts w:hint="eastAsia"/>
        </w:rPr>
        <w:t>　　　　1.2.1 不同产品类型核电铸锻件增长趋势2020 VS 2024 VS 2031</w:t>
      </w:r>
      <w:r>
        <w:rPr>
          <w:rFonts w:hint="eastAsia"/>
        </w:rPr>
        <w:br/>
      </w:r>
      <w:r>
        <w:rPr>
          <w:rFonts w:hint="eastAsia"/>
        </w:rPr>
        <w:t>　　　　1.2.2 锻件</w:t>
      </w:r>
      <w:r>
        <w:rPr>
          <w:rFonts w:hint="eastAsia"/>
        </w:rPr>
        <w:br/>
      </w:r>
      <w:r>
        <w:rPr>
          <w:rFonts w:hint="eastAsia"/>
        </w:rPr>
        <w:t>　　　　1.2.3 铸件</w:t>
      </w:r>
      <w:r>
        <w:rPr>
          <w:rFonts w:hint="eastAsia"/>
        </w:rPr>
        <w:br/>
      </w:r>
      <w:r>
        <w:rPr>
          <w:rFonts w:hint="eastAsia"/>
        </w:rPr>
        <w:t>　　1.3 从不同应用，核电铸锻件主要包括如下几个方面</w:t>
      </w:r>
      <w:r>
        <w:rPr>
          <w:rFonts w:hint="eastAsia"/>
        </w:rPr>
        <w:br/>
      </w:r>
      <w:r>
        <w:rPr>
          <w:rFonts w:hint="eastAsia"/>
        </w:rPr>
        <w:t>　　　　1.3.1 不同应用核电铸锻件全球规模增长趋势2020 VS 2024 VS 2031</w:t>
      </w:r>
      <w:r>
        <w:rPr>
          <w:rFonts w:hint="eastAsia"/>
        </w:rPr>
        <w:br/>
      </w:r>
      <w:r>
        <w:rPr>
          <w:rFonts w:hint="eastAsia"/>
        </w:rPr>
        <w:t>　　　　1.3.2 核岛</w:t>
      </w:r>
      <w:r>
        <w:rPr>
          <w:rFonts w:hint="eastAsia"/>
        </w:rPr>
        <w:br/>
      </w:r>
      <w:r>
        <w:rPr>
          <w:rFonts w:hint="eastAsia"/>
        </w:rPr>
        <w:t>　　　　1.3.3 常规岛</w:t>
      </w:r>
      <w:r>
        <w:rPr>
          <w:rFonts w:hint="eastAsia"/>
        </w:rPr>
        <w:br/>
      </w:r>
      <w:r>
        <w:rPr>
          <w:rFonts w:hint="eastAsia"/>
        </w:rPr>
        <w:t>　　1.4 行业发展现状分析</w:t>
      </w:r>
      <w:r>
        <w:rPr>
          <w:rFonts w:hint="eastAsia"/>
        </w:rPr>
        <w:br/>
      </w:r>
      <w:r>
        <w:rPr>
          <w:rFonts w:hint="eastAsia"/>
        </w:rPr>
        <w:t>　　　　1.4.1 十五五期间核电铸锻件行业发展总体概况</w:t>
      </w:r>
      <w:r>
        <w:rPr>
          <w:rFonts w:hint="eastAsia"/>
        </w:rPr>
        <w:br/>
      </w:r>
      <w:r>
        <w:rPr>
          <w:rFonts w:hint="eastAsia"/>
        </w:rPr>
        <w:t>　　　　1.4.2 核电铸锻件行业发展主要特点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全球核电铸锻件行业规模及预测分析</w:t>
      </w:r>
      <w:r>
        <w:rPr>
          <w:rFonts w:hint="eastAsia"/>
        </w:rPr>
        <w:br/>
      </w:r>
      <w:r>
        <w:rPr>
          <w:rFonts w:hint="eastAsia"/>
        </w:rPr>
        <w:t>　　　　2.1.1 全球市场核电铸锻件总体规模（2020-2031）</w:t>
      </w:r>
      <w:r>
        <w:rPr>
          <w:rFonts w:hint="eastAsia"/>
        </w:rPr>
        <w:br/>
      </w:r>
      <w:r>
        <w:rPr>
          <w:rFonts w:hint="eastAsia"/>
        </w:rPr>
        <w:t>　　　　2.1.2 中国市场核电铸锻件总体规模（2020-2031）</w:t>
      </w:r>
      <w:r>
        <w:rPr>
          <w:rFonts w:hint="eastAsia"/>
        </w:rPr>
        <w:br/>
      </w:r>
      <w:r>
        <w:rPr>
          <w:rFonts w:hint="eastAsia"/>
        </w:rPr>
        <w:t>　　　　2.1.3 中国市场核电铸锻件总规模占全球比重（2020-2031）</w:t>
      </w:r>
      <w:r>
        <w:rPr>
          <w:rFonts w:hint="eastAsia"/>
        </w:rPr>
        <w:br/>
      </w:r>
      <w:r>
        <w:rPr>
          <w:rFonts w:hint="eastAsia"/>
        </w:rPr>
        <w:t>　　2.2 全球主要地区核电铸锻件市场规模分析（2020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全球市场主要厂商核电铸锻件收入分析（2020-2025）</w:t>
      </w:r>
      <w:r>
        <w:rPr>
          <w:rFonts w:hint="eastAsia"/>
        </w:rPr>
        <w:br/>
      </w:r>
      <w:r>
        <w:rPr>
          <w:rFonts w:hint="eastAsia"/>
        </w:rPr>
        <w:t>　　3.2 全球市场主要厂商核电铸锻件收入市场份额（2020-2025）</w:t>
      </w:r>
      <w:r>
        <w:rPr>
          <w:rFonts w:hint="eastAsia"/>
        </w:rPr>
        <w:br/>
      </w:r>
      <w:r>
        <w:rPr>
          <w:rFonts w:hint="eastAsia"/>
        </w:rPr>
        <w:t>　　3.3 全球主要厂商核电铸锻件收入排名及市场占有率（2024年）</w:t>
      </w:r>
      <w:r>
        <w:rPr>
          <w:rFonts w:hint="eastAsia"/>
        </w:rPr>
        <w:br/>
      </w:r>
      <w:r>
        <w:rPr>
          <w:rFonts w:hint="eastAsia"/>
        </w:rPr>
        <w:t>　　3.4 全球主要企业总部及核电铸锻件市场分布</w:t>
      </w:r>
      <w:r>
        <w:rPr>
          <w:rFonts w:hint="eastAsia"/>
        </w:rPr>
        <w:br/>
      </w:r>
      <w:r>
        <w:rPr>
          <w:rFonts w:hint="eastAsia"/>
        </w:rPr>
        <w:t>　　3.5 全球主要企业核电铸锻件产品类型及应用</w:t>
      </w:r>
      <w:r>
        <w:rPr>
          <w:rFonts w:hint="eastAsia"/>
        </w:rPr>
        <w:br/>
      </w:r>
      <w:r>
        <w:rPr>
          <w:rFonts w:hint="eastAsia"/>
        </w:rPr>
        <w:t>　　3.6 全球主要企业开始核电铸锻件业务日期</w:t>
      </w:r>
      <w:r>
        <w:rPr>
          <w:rFonts w:hint="eastAsia"/>
        </w:rPr>
        <w:br/>
      </w:r>
      <w:r>
        <w:rPr>
          <w:rFonts w:hint="eastAsia"/>
        </w:rPr>
        <w:t>　　3.7 全球行业竞争格局</w:t>
      </w:r>
      <w:r>
        <w:rPr>
          <w:rFonts w:hint="eastAsia"/>
        </w:rPr>
        <w:br/>
      </w:r>
      <w:r>
        <w:rPr>
          <w:rFonts w:hint="eastAsia"/>
        </w:rPr>
        <w:t>　　　　3.7.1 核电铸锻件行业集中度分析：2024年全球Top 5厂商市场份额</w:t>
      </w:r>
      <w:r>
        <w:rPr>
          <w:rFonts w:hint="eastAsia"/>
        </w:rPr>
        <w:br/>
      </w:r>
      <w:r>
        <w:rPr>
          <w:rFonts w:hint="eastAsia"/>
        </w:rPr>
        <w:t>　　　　3.7.2 全球核电铸锻件第一梯队、第二梯队和第三梯队厂商及市场份额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中国本土主要企业核电铸锻件收入分析（2020-2025）</w:t>
      </w:r>
      <w:r>
        <w:rPr>
          <w:rFonts w:hint="eastAsia"/>
        </w:rPr>
        <w:br/>
      </w:r>
      <w:r>
        <w:rPr>
          <w:rFonts w:hint="eastAsia"/>
        </w:rPr>
        <w:t>　　　　3.9.2 中国市场核电铸锻件销售情况分析</w:t>
      </w:r>
      <w:r>
        <w:rPr>
          <w:rFonts w:hint="eastAsia"/>
        </w:rPr>
        <w:br/>
      </w:r>
      <w:r>
        <w:rPr>
          <w:rFonts w:hint="eastAsia"/>
        </w:rPr>
        <w:t>　　3.10 核电铸锻件中国企业SWOT分析</w:t>
      </w:r>
      <w:r>
        <w:rPr>
          <w:rFonts w:hint="eastAsia"/>
        </w:rPr>
        <w:br/>
      </w:r>
      <w:r>
        <w:rPr>
          <w:rFonts w:hint="eastAsia"/>
        </w:rPr>
        <w:br/>
      </w:r>
      <w:r>
        <w:rPr>
          <w:rFonts w:hint="eastAsia"/>
        </w:rPr>
        <w:t>第四章 不同产品类型核电铸锻件分析</w:t>
      </w:r>
      <w:r>
        <w:rPr>
          <w:rFonts w:hint="eastAsia"/>
        </w:rPr>
        <w:br/>
      </w:r>
      <w:r>
        <w:rPr>
          <w:rFonts w:hint="eastAsia"/>
        </w:rPr>
        <w:t>　　4.1 全球市场不同产品类型核电铸锻件总体规模</w:t>
      </w:r>
      <w:r>
        <w:rPr>
          <w:rFonts w:hint="eastAsia"/>
        </w:rPr>
        <w:br/>
      </w:r>
      <w:r>
        <w:rPr>
          <w:rFonts w:hint="eastAsia"/>
        </w:rPr>
        <w:t>　　　　4.1.1 全球市场不同产品类型核电铸锻件总体规模（2020-2025）</w:t>
      </w:r>
      <w:r>
        <w:rPr>
          <w:rFonts w:hint="eastAsia"/>
        </w:rPr>
        <w:br/>
      </w:r>
      <w:r>
        <w:rPr>
          <w:rFonts w:hint="eastAsia"/>
        </w:rPr>
        <w:t>　　　　4.1.2 全球市场不同产品类型核电铸锻件总体规模预测（2026-2031）</w:t>
      </w:r>
      <w:r>
        <w:rPr>
          <w:rFonts w:hint="eastAsia"/>
        </w:rPr>
        <w:br/>
      </w:r>
      <w:r>
        <w:rPr>
          <w:rFonts w:hint="eastAsia"/>
        </w:rPr>
        <w:t>　　　　4.1.3 全球市场不同产品类型核电铸锻件市场份额（2020-2031）</w:t>
      </w:r>
      <w:r>
        <w:rPr>
          <w:rFonts w:hint="eastAsia"/>
        </w:rPr>
        <w:br/>
      </w:r>
      <w:r>
        <w:rPr>
          <w:rFonts w:hint="eastAsia"/>
        </w:rPr>
        <w:t>　　4.2 中国市场不同产品类型核电铸锻件总体规模</w:t>
      </w:r>
      <w:r>
        <w:rPr>
          <w:rFonts w:hint="eastAsia"/>
        </w:rPr>
        <w:br/>
      </w:r>
      <w:r>
        <w:rPr>
          <w:rFonts w:hint="eastAsia"/>
        </w:rPr>
        <w:t>　　　　4.2.1 中国市场不同产品类型核电铸锻件总体规模（2020-2025）</w:t>
      </w:r>
      <w:r>
        <w:rPr>
          <w:rFonts w:hint="eastAsia"/>
        </w:rPr>
        <w:br/>
      </w:r>
      <w:r>
        <w:rPr>
          <w:rFonts w:hint="eastAsia"/>
        </w:rPr>
        <w:t>　　　　4.2.2 中国市场不同产品类型核电铸锻件总体规模预测（2026-2031）</w:t>
      </w:r>
      <w:r>
        <w:rPr>
          <w:rFonts w:hint="eastAsia"/>
        </w:rPr>
        <w:br/>
      </w:r>
      <w:r>
        <w:rPr>
          <w:rFonts w:hint="eastAsia"/>
        </w:rPr>
        <w:t>　　　　4.2.3 中国市场不同产品类型核电铸锻件市场份额（2020-2031）</w:t>
      </w:r>
      <w:r>
        <w:rPr>
          <w:rFonts w:hint="eastAsia"/>
        </w:rPr>
        <w:br/>
      </w:r>
      <w:r>
        <w:rPr>
          <w:rFonts w:hint="eastAsia"/>
        </w:rPr>
        <w:br/>
      </w:r>
      <w:r>
        <w:rPr>
          <w:rFonts w:hint="eastAsia"/>
        </w:rPr>
        <w:t>第五章 不同应用核电铸锻件分析</w:t>
      </w:r>
      <w:r>
        <w:rPr>
          <w:rFonts w:hint="eastAsia"/>
        </w:rPr>
        <w:br/>
      </w:r>
      <w:r>
        <w:rPr>
          <w:rFonts w:hint="eastAsia"/>
        </w:rPr>
        <w:t>　　5.1 全球市场不同应用核电铸锻件总体规模</w:t>
      </w:r>
      <w:r>
        <w:rPr>
          <w:rFonts w:hint="eastAsia"/>
        </w:rPr>
        <w:br/>
      </w:r>
      <w:r>
        <w:rPr>
          <w:rFonts w:hint="eastAsia"/>
        </w:rPr>
        <w:t>　　　　5.1.1 全球市场不同应用核电铸锻件总体规模（2020-2025）</w:t>
      </w:r>
      <w:r>
        <w:rPr>
          <w:rFonts w:hint="eastAsia"/>
        </w:rPr>
        <w:br/>
      </w:r>
      <w:r>
        <w:rPr>
          <w:rFonts w:hint="eastAsia"/>
        </w:rPr>
        <w:t>　　　　5.1.2 全球市场不同应用核电铸锻件总体规模预测（2026-2031）</w:t>
      </w:r>
      <w:r>
        <w:rPr>
          <w:rFonts w:hint="eastAsia"/>
        </w:rPr>
        <w:br/>
      </w:r>
      <w:r>
        <w:rPr>
          <w:rFonts w:hint="eastAsia"/>
        </w:rPr>
        <w:t>　　　　5.1.3 全球市场不同应用核电铸锻件市场份额（2020-2031）</w:t>
      </w:r>
      <w:r>
        <w:rPr>
          <w:rFonts w:hint="eastAsia"/>
        </w:rPr>
        <w:br/>
      </w:r>
      <w:r>
        <w:rPr>
          <w:rFonts w:hint="eastAsia"/>
        </w:rPr>
        <w:t>　　5.2 中国市场不同应用核电铸锻件总体规模</w:t>
      </w:r>
      <w:r>
        <w:rPr>
          <w:rFonts w:hint="eastAsia"/>
        </w:rPr>
        <w:br/>
      </w:r>
      <w:r>
        <w:rPr>
          <w:rFonts w:hint="eastAsia"/>
        </w:rPr>
        <w:t>　　　　5.2.1 中国市场不同应用核电铸锻件总体规模（2020-2025）</w:t>
      </w:r>
      <w:r>
        <w:rPr>
          <w:rFonts w:hint="eastAsia"/>
        </w:rPr>
        <w:br/>
      </w:r>
      <w:r>
        <w:rPr>
          <w:rFonts w:hint="eastAsia"/>
        </w:rPr>
        <w:t>　　　　5.2.2 中国市场不同应用核电铸锻件总体规模预测（2026-2031）</w:t>
      </w:r>
      <w:r>
        <w:rPr>
          <w:rFonts w:hint="eastAsia"/>
        </w:rPr>
        <w:br/>
      </w:r>
      <w:r>
        <w:rPr>
          <w:rFonts w:hint="eastAsia"/>
        </w:rPr>
        <w:t>　　　　5.2.3 中国市场不同应用核电铸锻件市场份额（2020-2031）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核电铸锻件行业发展机遇及主要驱动因素</w:t>
      </w:r>
      <w:r>
        <w:rPr>
          <w:rFonts w:hint="eastAsia"/>
        </w:rPr>
        <w:br/>
      </w:r>
      <w:r>
        <w:rPr>
          <w:rFonts w:hint="eastAsia"/>
        </w:rPr>
        <w:t>　　6.2 核电铸锻件行业发展面临的风险</w:t>
      </w:r>
      <w:r>
        <w:rPr>
          <w:rFonts w:hint="eastAsia"/>
        </w:rPr>
        <w:br/>
      </w:r>
      <w:r>
        <w:rPr>
          <w:rFonts w:hint="eastAsia"/>
        </w:rPr>
        <w:t>　　6.3 核电铸锻件行业政策分析</w:t>
      </w:r>
      <w:r>
        <w:rPr>
          <w:rFonts w:hint="eastAsia"/>
        </w:rPr>
        <w:br/>
      </w:r>
      <w:r>
        <w:rPr>
          <w:rFonts w:hint="eastAsia"/>
        </w:rPr>
        <w:br/>
      </w:r>
      <w:r>
        <w:rPr>
          <w:rFonts w:hint="eastAsia"/>
        </w:rPr>
        <w:t>第七章 行业供应链分析</w:t>
      </w:r>
      <w:r>
        <w:rPr>
          <w:rFonts w:hint="eastAsia"/>
        </w:rPr>
        <w:br/>
      </w:r>
      <w:r>
        <w:rPr>
          <w:rFonts w:hint="eastAsia"/>
        </w:rPr>
        <w:t>　　7.1 核电铸锻件行业产业链简介</w:t>
      </w:r>
      <w:r>
        <w:rPr>
          <w:rFonts w:hint="eastAsia"/>
        </w:rPr>
        <w:br/>
      </w:r>
      <w:r>
        <w:rPr>
          <w:rFonts w:hint="eastAsia"/>
        </w:rPr>
        <w:t>　　　　7.1.1 核电铸锻件产业链</w:t>
      </w:r>
      <w:r>
        <w:rPr>
          <w:rFonts w:hint="eastAsia"/>
        </w:rPr>
        <w:br/>
      </w:r>
      <w:r>
        <w:rPr>
          <w:rFonts w:hint="eastAsia"/>
        </w:rPr>
        <w:t>　　　　7.1.2 核电铸锻件行业供应链分析</w:t>
      </w:r>
      <w:r>
        <w:rPr>
          <w:rFonts w:hint="eastAsia"/>
        </w:rPr>
        <w:br/>
      </w:r>
      <w:r>
        <w:rPr>
          <w:rFonts w:hint="eastAsia"/>
        </w:rPr>
        <w:t>　　　　7.1.3 核电铸锻件主要原材料及其供应商</w:t>
      </w:r>
      <w:r>
        <w:rPr>
          <w:rFonts w:hint="eastAsia"/>
        </w:rPr>
        <w:br/>
      </w:r>
      <w:r>
        <w:rPr>
          <w:rFonts w:hint="eastAsia"/>
        </w:rPr>
        <w:t>　　　　7.1.4 核电铸锻件行业主要下游客户</w:t>
      </w:r>
      <w:r>
        <w:rPr>
          <w:rFonts w:hint="eastAsia"/>
        </w:rPr>
        <w:br/>
      </w:r>
      <w:r>
        <w:rPr>
          <w:rFonts w:hint="eastAsia"/>
        </w:rPr>
        <w:t>　　7.2 核电铸锻件行业采购模式</w:t>
      </w:r>
      <w:r>
        <w:rPr>
          <w:rFonts w:hint="eastAsia"/>
        </w:rPr>
        <w:br/>
      </w:r>
      <w:r>
        <w:rPr>
          <w:rFonts w:hint="eastAsia"/>
        </w:rPr>
        <w:t>　　7.3 核电铸锻件行业开发/生产模式</w:t>
      </w:r>
      <w:r>
        <w:rPr>
          <w:rFonts w:hint="eastAsia"/>
        </w:rPr>
        <w:br/>
      </w:r>
      <w:r>
        <w:rPr>
          <w:rFonts w:hint="eastAsia"/>
        </w:rPr>
        <w:t>　　7.4 核电铸锻件行业销售模式</w:t>
      </w:r>
      <w:r>
        <w:rPr>
          <w:rFonts w:hint="eastAsia"/>
        </w:rPr>
        <w:br/>
      </w:r>
      <w:r>
        <w:rPr>
          <w:rFonts w:hint="eastAsia"/>
        </w:rPr>
        <w:br/>
      </w:r>
      <w:r>
        <w:rPr>
          <w:rFonts w:hint="eastAsia"/>
        </w:rPr>
        <w:t>第八章 全球市场主要核电铸锻件企业简介</w:t>
      </w:r>
      <w:r>
        <w:rPr>
          <w:rFonts w:hint="eastAsia"/>
        </w:rPr>
        <w:br/>
      </w:r>
      <w:r>
        <w:rPr>
          <w:rFonts w:hint="eastAsia"/>
        </w:rPr>
        <w:t>　　8.1 重点企业（1）</w:t>
      </w:r>
      <w:r>
        <w:rPr>
          <w:rFonts w:hint="eastAsia"/>
        </w:rPr>
        <w:br/>
      </w:r>
      <w:r>
        <w:rPr>
          <w:rFonts w:hint="eastAsia"/>
        </w:rPr>
        <w:t>　　　　8.1.1 重点企业（1）基本信息、核电铸锻件市场分布、总部及行业地位</w:t>
      </w:r>
      <w:r>
        <w:rPr>
          <w:rFonts w:hint="eastAsia"/>
        </w:rPr>
        <w:br/>
      </w:r>
      <w:r>
        <w:rPr>
          <w:rFonts w:hint="eastAsia"/>
        </w:rPr>
        <w:t>　　　　8.1.2 重点企业（1）公司简介及主要业务</w:t>
      </w:r>
      <w:r>
        <w:rPr>
          <w:rFonts w:hint="eastAsia"/>
        </w:rPr>
        <w:br/>
      </w:r>
      <w:r>
        <w:rPr>
          <w:rFonts w:hint="eastAsia"/>
        </w:rPr>
        <w:t>　　　　8.1.3 重点企业（1） 核电铸锻件产品规格、参数及市场应用</w:t>
      </w:r>
      <w:r>
        <w:rPr>
          <w:rFonts w:hint="eastAsia"/>
        </w:rPr>
        <w:br/>
      </w:r>
      <w:r>
        <w:rPr>
          <w:rFonts w:hint="eastAsia"/>
        </w:rPr>
        <w:t>　　　　8.1.4 重点企业（1） 核电铸锻件收入及毛利率（2020-2025）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重点企业（2）基本信息、核电铸锻件市场分布、总部及行业地位</w:t>
      </w:r>
      <w:r>
        <w:rPr>
          <w:rFonts w:hint="eastAsia"/>
        </w:rPr>
        <w:br/>
      </w:r>
      <w:r>
        <w:rPr>
          <w:rFonts w:hint="eastAsia"/>
        </w:rPr>
        <w:t>　　　　8.2.2 重点企业（2）公司简介及主要业务</w:t>
      </w:r>
      <w:r>
        <w:rPr>
          <w:rFonts w:hint="eastAsia"/>
        </w:rPr>
        <w:br/>
      </w:r>
      <w:r>
        <w:rPr>
          <w:rFonts w:hint="eastAsia"/>
        </w:rPr>
        <w:t>　　　　8.2.3 重点企业（2） 核电铸锻件产品规格、参数及市场应用</w:t>
      </w:r>
      <w:r>
        <w:rPr>
          <w:rFonts w:hint="eastAsia"/>
        </w:rPr>
        <w:br/>
      </w:r>
      <w:r>
        <w:rPr>
          <w:rFonts w:hint="eastAsia"/>
        </w:rPr>
        <w:t>　　　　8.2.4 重点企业（2） 核电铸锻件收入及毛利率（2020-2025）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重点企业（3）基本信息、核电铸锻件市场分布、总部及行业地位</w:t>
      </w:r>
      <w:r>
        <w:rPr>
          <w:rFonts w:hint="eastAsia"/>
        </w:rPr>
        <w:br/>
      </w:r>
      <w:r>
        <w:rPr>
          <w:rFonts w:hint="eastAsia"/>
        </w:rPr>
        <w:t>　　　　8.3.2 重点企业（3）公司简介及主要业务</w:t>
      </w:r>
      <w:r>
        <w:rPr>
          <w:rFonts w:hint="eastAsia"/>
        </w:rPr>
        <w:br/>
      </w:r>
      <w:r>
        <w:rPr>
          <w:rFonts w:hint="eastAsia"/>
        </w:rPr>
        <w:t>　　　　8.3.3 重点企业（3） 核电铸锻件产品规格、参数及市场应用</w:t>
      </w:r>
      <w:r>
        <w:rPr>
          <w:rFonts w:hint="eastAsia"/>
        </w:rPr>
        <w:br/>
      </w:r>
      <w:r>
        <w:rPr>
          <w:rFonts w:hint="eastAsia"/>
        </w:rPr>
        <w:t>　　　　8.3.4 重点企业（3） 核电铸锻件收入及毛利率（2020-2025）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重点企业（4）基本信息、核电铸锻件市场分布、总部及行业地位</w:t>
      </w:r>
      <w:r>
        <w:rPr>
          <w:rFonts w:hint="eastAsia"/>
        </w:rPr>
        <w:br/>
      </w:r>
      <w:r>
        <w:rPr>
          <w:rFonts w:hint="eastAsia"/>
        </w:rPr>
        <w:t>　　　　8.4.2 重点企业（4）公司简介及主要业务</w:t>
      </w:r>
      <w:r>
        <w:rPr>
          <w:rFonts w:hint="eastAsia"/>
        </w:rPr>
        <w:br/>
      </w:r>
      <w:r>
        <w:rPr>
          <w:rFonts w:hint="eastAsia"/>
        </w:rPr>
        <w:t>　　　　8.4.3 重点企业（4） 核电铸锻件产品规格、参数及市场应用</w:t>
      </w:r>
      <w:r>
        <w:rPr>
          <w:rFonts w:hint="eastAsia"/>
        </w:rPr>
        <w:br/>
      </w:r>
      <w:r>
        <w:rPr>
          <w:rFonts w:hint="eastAsia"/>
        </w:rPr>
        <w:t>　　　　8.4.4 重点企业（4） 核电铸锻件收入及毛利率（2020-2025）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重点企业（5）基本信息、核电铸锻件市场分布、总部及行业地位</w:t>
      </w:r>
      <w:r>
        <w:rPr>
          <w:rFonts w:hint="eastAsia"/>
        </w:rPr>
        <w:br/>
      </w:r>
      <w:r>
        <w:rPr>
          <w:rFonts w:hint="eastAsia"/>
        </w:rPr>
        <w:t>　　　　8.5.2 重点企业（5）公司简介及主要业务</w:t>
      </w:r>
      <w:r>
        <w:rPr>
          <w:rFonts w:hint="eastAsia"/>
        </w:rPr>
        <w:br/>
      </w:r>
      <w:r>
        <w:rPr>
          <w:rFonts w:hint="eastAsia"/>
        </w:rPr>
        <w:t>　　　　8.5.3 重点企业（5） 核电铸锻件产品规格、参数及市场应用</w:t>
      </w:r>
      <w:r>
        <w:rPr>
          <w:rFonts w:hint="eastAsia"/>
        </w:rPr>
        <w:br/>
      </w:r>
      <w:r>
        <w:rPr>
          <w:rFonts w:hint="eastAsia"/>
        </w:rPr>
        <w:t>　　　　8.5.4 重点企业（5） 核电铸锻件收入及毛利率（2020-2025）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重点企业（6）基本信息、核电铸锻件市场分布、总部及行业地位</w:t>
      </w:r>
      <w:r>
        <w:rPr>
          <w:rFonts w:hint="eastAsia"/>
        </w:rPr>
        <w:br/>
      </w:r>
      <w:r>
        <w:rPr>
          <w:rFonts w:hint="eastAsia"/>
        </w:rPr>
        <w:t>　　　　8.6.2 重点企业（6）公司简介及主要业务</w:t>
      </w:r>
      <w:r>
        <w:rPr>
          <w:rFonts w:hint="eastAsia"/>
        </w:rPr>
        <w:br/>
      </w:r>
      <w:r>
        <w:rPr>
          <w:rFonts w:hint="eastAsia"/>
        </w:rPr>
        <w:t>　　　　8.6.3 重点企业（6） 核电铸锻件产品规格、参数及市场应用</w:t>
      </w:r>
      <w:r>
        <w:rPr>
          <w:rFonts w:hint="eastAsia"/>
        </w:rPr>
        <w:br/>
      </w:r>
      <w:r>
        <w:rPr>
          <w:rFonts w:hint="eastAsia"/>
        </w:rPr>
        <w:t>　　　　8.6.4 重点企业（6） 核电铸锻件收入及毛利率（2020-2025）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重点企业（7）基本信息、核电铸锻件市场分布、总部及行业地位</w:t>
      </w:r>
      <w:r>
        <w:rPr>
          <w:rFonts w:hint="eastAsia"/>
        </w:rPr>
        <w:br/>
      </w:r>
      <w:r>
        <w:rPr>
          <w:rFonts w:hint="eastAsia"/>
        </w:rPr>
        <w:t>　　　　8.7.2 重点企业（7）公司简介及主要业务</w:t>
      </w:r>
      <w:r>
        <w:rPr>
          <w:rFonts w:hint="eastAsia"/>
        </w:rPr>
        <w:br/>
      </w:r>
      <w:r>
        <w:rPr>
          <w:rFonts w:hint="eastAsia"/>
        </w:rPr>
        <w:t>　　　　8.7.3 重点企业（7） 核电铸锻件产品规格、参数及市场应用</w:t>
      </w:r>
      <w:r>
        <w:rPr>
          <w:rFonts w:hint="eastAsia"/>
        </w:rPr>
        <w:br/>
      </w:r>
      <w:r>
        <w:rPr>
          <w:rFonts w:hint="eastAsia"/>
        </w:rPr>
        <w:t>　　　　8.7.4 重点企业（7） 核电铸锻件收入及毛利率（2020-2025）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重点企业（8）基本信息、核电铸锻件市场分布、总部及行业地位</w:t>
      </w:r>
      <w:r>
        <w:rPr>
          <w:rFonts w:hint="eastAsia"/>
        </w:rPr>
        <w:br/>
      </w:r>
      <w:r>
        <w:rPr>
          <w:rFonts w:hint="eastAsia"/>
        </w:rPr>
        <w:t>　　　　8.8.2 重点企业（8）公司简介及主要业务</w:t>
      </w:r>
      <w:r>
        <w:rPr>
          <w:rFonts w:hint="eastAsia"/>
        </w:rPr>
        <w:br/>
      </w:r>
      <w:r>
        <w:rPr>
          <w:rFonts w:hint="eastAsia"/>
        </w:rPr>
        <w:t>　　　　8.8.3 重点企业（8） 核电铸锻件产品规格、参数及市场应用</w:t>
      </w:r>
      <w:r>
        <w:rPr>
          <w:rFonts w:hint="eastAsia"/>
        </w:rPr>
        <w:br/>
      </w:r>
      <w:r>
        <w:rPr>
          <w:rFonts w:hint="eastAsia"/>
        </w:rPr>
        <w:t>　　　　8.8.4 重点企业（8） 核电铸锻件收入及毛利率（2020-2025）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重点企业（9）基本信息、核电铸锻件市场分布、总部及行业地位</w:t>
      </w:r>
      <w:r>
        <w:rPr>
          <w:rFonts w:hint="eastAsia"/>
        </w:rPr>
        <w:br/>
      </w:r>
      <w:r>
        <w:rPr>
          <w:rFonts w:hint="eastAsia"/>
        </w:rPr>
        <w:t>　　　　8.9.2 重点企业（9）公司简介及主要业务</w:t>
      </w:r>
      <w:r>
        <w:rPr>
          <w:rFonts w:hint="eastAsia"/>
        </w:rPr>
        <w:br/>
      </w:r>
      <w:r>
        <w:rPr>
          <w:rFonts w:hint="eastAsia"/>
        </w:rPr>
        <w:t>　　　　8.9.3 重点企业（9） 核电铸锻件产品规格、参数及市场应用</w:t>
      </w:r>
      <w:r>
        <w:rPr>
          <w:rFonts w:hint="eastAsia"/>
        </w:rPr>
        <w:br/>
      </w:r>
      <w:r>
        <w:rPr>
          <w:rFonts w:hint="eastAsia"/>
        </w:rPr>
        <w:t>　　　　8.9.4 重点企业（9） 核电铸锻件收入及毛利率（2020-2025）</w:t>
      </w:r>
      <w:r>
        <w:rPr>
          <w:rFonts w:hint="eastAsia"/>
        </w:rPr>
        <w:br/>
      </w:r>
      <w:r>
        <w:rPr>
          <w:rFonts w:hint="eastAsia"/>
        </w:rPr>
        <w:t>　　　　8.9.5 重点企业（9）企业最新动态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不同产品类型核电铸锻件全球规模增长趋势（CAGR）2020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核电铸锻件行业发展主要特点</w:t>
      </w:r>
      <w:r>
        <w:rPr>
          <w:rFonts w:hint="eastAsia"/>
        </w:rPr>
        <w:br/>
      </w:r>
      <w:r>
        <w:rPr>
          <w:rFonts w:hint="eastAsia"/>
        </w:rPr>
        <w:t>　　表 4： 进入核电铸锻件行业壁垒</w:t>
      </w:r>
      <w:r>
        <w:rPr>
          <w:rFonts w:hint="eastAsia"/>
        </w:rPr>
        <w:br/>
      </w:r>
      <w:r>
        <w:rPr>
          <w:rFonts w:hint="eastAsia"/>
        </w:rPr>
        <w:t>　　表 5： 核电铸锻件发展趋势及建议</w:t>
      </w:r>
      <w:r>
        <w:rPr>
          <w:rFonts w:hint="eastAsia"/>
        </w:rPr>
        <w:br/>
      </w:r>
      <w:r>
        <w:rPr>
          <w:rFonts w:hint="eastAsia"/>
        </w:rPr>
        <w:t>　　表 6： 全球主要地区核电铸锻件总体规模增速（CAGR）（百万美元）：2020 VS 2024 VS 2031</w:t>
      </w:r>
      <w:r>
        <w:rPr>
          <w:rFonts w:hint="eastAsia"/>
        </w:rPr>
        <w:br/>
      </w:r>
      <w:r>
        <w:rPr>
          <w:rFonts w:hint="eastAsia"/>
        </w:rPr>
        <w:t>　　表 7： 全球主要地区核电铸锻件总体规模（2020-2025）&amp;（百万美元）</w:t>
      </w:r>
      <w:r>
        <w:rPr>
          <w:rFonts w:hint="eastAsia"/>
        </w:rPr>
        <w:br/>
      </w:r>
      <w:r>
        <w:rPr>
          <w:rFonts w:hint="eastAsia"/>
        </w:rPr>
        <w:t>　　表 8： 全球主要地区核电铸锻件总体规模（2026-2031）&amp;（百万美元）</w:t>
      </w:r>
      <w:r>
        <w:rPr>
          <w:rFonts w:hint="eastAsia"/>
        </w:rPr>
        <w:br/>
      </w:r>
      <w:r>
        <w:rPr>
          <w:rFonts w:hint="eastAsia"/>
        </w:rPr>
        <w:t>　　表 9： 北美核电铸锻件基本情况分析</w:t>
      </w:r>
      <w:r>
        <w:rPr>
          <w:rFonts w:hint="eastAsia"/>
        </w:rPr>
        <w:br/>
      </w:r>
      <w:r>
        <w:rPr>
          <w:rFonts w:hint="eastAsia"/>
        </w:rPr>
        <w:t>　　表 10： 欧洲核电铸锻件基本情况分析</w:t>
      </w:r>
      <w:r>
        <w:rPr>
          <w:rFonts w:hint="eastAsia"/>
        </w:rPr>
        <w:br/>
      </w:r>
      <w:r>
        <w:rPr>
          <w:rFonts w:hint="eastAsia"/>
        </w:rPr>
        <w:t>　　表 11： 亚太核电铸锻件基本情况分析</w:t>
      </w:r>
      <w:r>
        <w:rPr>
          <w:rFonts w:hint="eastAsia"/>
        </w:rPr>
        <w:br/>
      </w:r>
      <w:r>
        <w:rPr>
          <w:rFonts w:hint="eastAsia"/>
        </w:rPr>
        <w:t>　　表 12： 拉美核电铸锻件基本情况分析</w:t>
      </w:r>
      <w:r>
        <w:rPr>
          <w:rFonts w:hint="eastAsia"/>
        </w:rPr>
        <w:br/>
      </w:r>
      <w:r>
        <w:rPr>
          <w:rFonts w:hint="eastAsia"/>
        </w:rPr>
        <w:t>　　表 13： 中东及非洲核电铸锻件基本情况分析</w:t>
      </w:r>
      <w:r>
        <w:rPr>
          <w:rFonts w:hint="eastAsia"/>
        </w:rPr>
        <w:br/>
      </w:r>
      <w:r>
        <w:rPr>
          <w:rFonts w:hint="eastAsia"/>
        </w:rPr>
        <w:t>　　表 14： 全球市场主要厂商核电铸锻件收入（2020-2025）&amp;（百万美元）</w:t>
      </w:r>
      <w:r>
        <w:rPr>
          <w:rFonts w:hint="eastAsia"/>
        </w:rPr>
        <w:br/>
      </w:r>
      <w:r>
        <w:rPr>
          <w:rFonts w:hint="eastAsia"/>
        </w:rPr>
        <w:t>　　表 15： 全球市场主要厂商核电铸锻件收入市场份额（2020-2025）</w:t>
      </w:r>
      <w:r>
        <w:rPr>
          <w:rFonts w:hint="eastAsia"/>
        </w:rPr>
        <w:br/>
      </w:r>
      <w:r>
        <w:rPr>
          <w:rFonts w:hint="eastAsia"/>
        </w:rPr>
        <w:t>　　表 16： 全球主要厂商核电铸锻件收入排名及市场占有率（2024年）</w:t>
      </w:r>
      <w:r>
        <w:rPr>
          <w:rFonts w:hint="eastAsia"/>
        </w:rPr>
        <w:br/>
      </w:r>
      <w:r>
        <w:rPr>
          <w:rFonts w:hint="eastAsia"/>
        </w:rPr>
        <w:t>　　表 17： 全球主要企业总部及核电铸锻件市场分布</w:t>
      </w:r>
      <w:r>
        <w:rPr>
          <w:rFonts w:hint="eastAsia"/>
        </w:rPr>
        <w:br/>
      </w:r>
      <w:r>
        <w:rPr>
          <w:rFonts w:hint="eastAsia"/>
        </w:rPr>
        <w:t>　　表 18： 全球主要企业核电铸锻件产品类型</w:t>
      </w:r>
      <w:r>
        <w:rPr>
          <w:rFonts w:hint="eastAsia"/>
        </w:rPr>
        <w:br/>
      </w:r>
      <w:r>
        <w:rPr>
          <w:rFonts w:hint="eastAsia"/>
        </w:rPr>
        <w:t>　　表 19： 全球主要企业核电铸锻件商业化日期</w:t>
      </w:r>
      <w:r>
        <w:rPr>
          <w:rFonts w:hint="eastAsia"/>
        </w:rPr>
        <w:br/>
      </w:r>
      <w:r>
        <w:rPr>
          <w:rFonts w:hint="eastAsia"/>
        </w:rPr>
        <w:t>　　表 20： 2024全球核电铸锻件主要厂商市场地位（第一梯队、第二梯队和第三梯队）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中国本土企业核电铸锻件收入（2020-2025）&amp;（百万美元）</w:t>
      </w:r>
      <w:r>
        <w:rPr>
          <w:rFonts w:hint="eastAsia"/>
        </w:rPr>
        <w:br/>
      </w:r>
      <w:r>
        <w:rPr>
          <w:rFonts w:hint="eastAsia"/>
        </w:rPr>
        <w:t>　　表 23： 中国本土企业核电铸锻件收入市场份额（2020-2025）</w:t>
      </w:r>
      <w:r>
        <w:rPr>
          <w:rFonts w:hint="eastAsia"/>
        </w:rPr>
        <w:br/>
      </w:r>
      <w:r>
        <w:rPr>
          <w:rFonts w:hint="eastAsia"/>
        </w:rPr>
        <w:t>　　表 24： 2024年全球及中国本土企业在中国市场核电铸锻件收入排名</w:t>
      </w:r>
      <w:r>
        <w:rPr>
          <w:rFonts w:hint="eastAsia"/>
        </w:rPr>
        <w:br/>
      </w:r>
      <w:r>
        <w:rPr>
          <w:rFonts w:hint="eastAsia"/>
        </w:rPr>
        <w:t>　　表 25： 全球市场不同产品类型核电铸锻件总体规模（2020-2025）&amp;（百万美元）</w:t>
      </w:r>
      <w:r>
        <w:rPr>
          <w:rFonts w:hint="eastAsia"/>
        </w:rPr>
        <w:br/>
      </w:r>
      <w:r>
        <w:rPr>
          <w:rFonts w:hint="eastAsia"/>
        </w:rPr>
        <w:t>　　表 26： 全球市场不同产品类型核电铸锻件总体规模预测（2026-2031）&amp;（百万美元）</w:t>
      </w:r>
      <w:r>
        <w:rPr>
          <w:rFonts w:hint="eastAsia"/>
        </w:rPr>
        <w:br/>
      </w:r>
      <w:r>
        <w:rPr>
          <w:rFonts w:hint="eastAsia"/>
        </w:rPr>
        <w:t>　　表 27： 全球市场不同产品类型核电铸锻件市场份额（2020-2025）</w:t>
      </w:r>
      <w:r>
        <w:rPr>
          <w:rFonts w:hint="eastAsia"/>
        </w:rPr>
        <w:br/>
      </w:r>
      <w:r>
        <w:rPr>
          <w:rFonts w:hint="eastAsia"/>
        </w:rPr>
        <w:t>　　表 28： 全球市场不同产品类型核电铸锻件市场份额预测（2026-2031）</w:t>
      </w:r>
      <w:r>
        <w:rPr>
          <w:rFonts w:hint="eastAsia"/>
        </w:rPr>
        <w:br/>
      </w:r>
      <w:r>
        <w:rPr>
          <w:rFonts w:hint="eastAsia"/>
        </w:rPr>
        <w:t>　　表 29： 中国市场不同产品类型核电铸锻件总体规模（2020-2025）&amp;（百万美元）</w:t>
      </w:r>
      <w:r>
        <w:rPr>
          <w:rFonts w:hint="eastAsia"/>
        </w:rPr>
        <w:br/>
      </w:r>
      <w:r>
        <w:rPr>
          <w:rFonts w:hint="eastAsia"/>
        </w:rPr>
        <w:t>　　表 30： 中国市场不同产品类型核电铸锻件总体规模预测（2026-2031）&amp;（百万美元）</w:t>
      </w:r>
      <w:r>
        <w:rPr>
          <w:rFonts w:hint="eastAsia"/>
        </w:rPr>
        <w:br/>
      </w:r>
      <w:r>
        <w:rPr>
          <w:rFonts w:hint="eastAsia"/>
        </w:rPr>
        <w:t>　　表 31： 中国市场不同产品类型核电铸锻件市场份额（2020-2025）</w:t>
      </w:r>
      <w:r>
        <w:rPr>
          <w:rFonts w:hint="eastAsia"/>
        </w:rPr>
        <w:br/>
      </w:r>
      <w:r>
        <w:rPr>
          <w:rFonts w:hint="eastAsia"/>
        </w:rPr>
        <w:t>　　表 32： 中国市场不同产品类型核电铸锻件市场份额预测（2026-2031）</w:t>
      </w:r>
      <w:r>
        <w:rPr>
          <w:rFonts w:hint="eastAsia"/>
        </w:rPr>
        <w:br/>
      </w:r>
      <w:r>
        <w:rPr>
          <w:rFonts w:hint="eastAsia"/>
        </w:rPr>
        <w:t>　　表 33： 全球市场不同应用核电铸锻件总体规模（2020-2025）&amp;（百万美元）</w:t>
      </w:r>
      <w:r>
        <w:rPr>
          <w:rFonts w:hint="eastAsia"/>
        </w:rPr>
        <w:br/>
      </w:r>
      <w:r>
        <w:rPr>
          <w:rFonts w:hint="eastAsia"/>
        </w:rPr>
        <w:t>　　表 34： 全球市场不同应用核电铸锻件总体规模预测（2026-2031）&amp;（百万美元）</w:t>
      </w:r>
      <w:r>
        <w:rPr>
          <w:rFonts w:hint="eastAsia"/>
        </w:rPr>
        <w:br/>
      </w:r>
      <w:r>
        <w:rPr>
          <w:rFonts w:hint="eastAsia"/>
        </w:rPr>
        <w:t>　　表 35： 全球市场不同应用核电铸锻件市场份额（2020-2025）</w:t>
      </w:r>
      <w:r>
        <w:rPr>
          <w:rFonts w:hint="eastAsia"/>
        </w:rPr>
        <w:br/>
      </w:r>
      <w:r>
        <w:rPr>
          <w:rFonts w:hint="eastAsia"/>
        </w:rPr>
        <w:t>　　表 36： 全球市场不同应用核电铸锻件市场份额预测（2026-2031）</w:t>
      </w:r>
      <w:r>
        <w:rPr>
          <w:rFonts w:hint="eastAsia"/>
        </w:rPr>
        <w:br/>
      </w:r>
      <w:r>
        <w:rPr>
          <w:rFonts w:hint="eastAsia"/>
        </w:rPr>
        <w:t>　　表 37： 中国市场不同应用核电铸锻件总体规模（2020-2025）&amp;（百万美元）</w:t>
      </w:r>
      <w:r>
        <w:rPr>
          <w:rFonts w:hint="eastAsia"/>
        </w:rPr>
        <w:br/>
      </w:r>
      <w:r>
        <w:rPr>
          <w:rFonts w:hint="eastAsia"/>
        </w:rPr>
        <w:t>　　表 38： 中国市场不同应用核电铸锻件总体规模预测（2026-2031）&amp;（百万美元）</w:t>
      </w:r>
      <w:r>
        <w:rPr>
          <w:rFonts w:hint="eastAsia"/>
        </w:rPr>
        <w:br/>
      </w:r>
      <w:r>
        <w:rPr>
          <w:rFonts w:hint="eastAsia"/>
        </w:rPr>
        <w:t>　　表 39： 中国市场不同应用核电铸锻件市场份额（2020-2025）</w:t>
      </w:r>
      <w:r>
        <w:rPr>
          <w:rFonts w:hint="eastAsia"/>
        </w:rPr>
        <w:br/>
      </w:r>
      <w:r>
        <w:rPr>
          <w:rFonts w:hint="eastAsia"/>
        </w:rPr>
        <w:t>　　表 40： 中国市场不同应用核电铸锻件市场份额预测（2026-2031）</w:t>
      </w:r>
      <w:r>
        <w:rPr>
          <w:rFonts w:hint="eastAsia"/>
        </w:rPr>
        <w:br/>
      </w:r>
      <w:r>
        <w:rPr>
          <w:rFonts w:hint="eastAsia"/>
        </w:rPr>
        <w:t>　　表 41： 核电铸锻件行业发展机遇及主要驱动因素</w:t>
      </w:r>
      <w:r>
        <w:rPr>
          <w:rFonts w:hint="eastAsia"/>
        </w:rPr>
        <w:br/>
      </w:r>
      <w:r>
        <w:rPr>
          <w:rFonts w:hint="eastAsia"/>
        </w:rPr>
        <w:t>　　表 42： 核电铸锻件行业发展面临的风险</w:t>
      </w:r>
      <w:r>
        <w:rPr>
          <w:rFonts w:hint="eastAsia"/>
        </w:rPr>
        <w:br/>
      </w:r>
      <w:r>
        <w:rPr>
          <w:rFonts w:hint="eastAsia"/>
        </w:rPr>
        <w:t>　　表 43： 核电铸锻件行业政策分析</w:t>
      </w:r>
      <w:r>
        <w:rPr>
          <w:rFonts w:hint="eastAsia"/>
        </w:rPr>
        <w:br/>
      </w:r>
      <w:r>
        <w:rPr>
          <w:rFonts w:hint="eastAsia"/>
        </w:rPr>
        <w:t>　　表 44： 核电铸锻件行业供应链分析</w:t>
      </w:r>
      <w:r>
        <w:rPr>
          <w:rFonts w:hint="eastAsia"/>
        </w:rPr>
        <w:br/>
      </w:r>
      <w:r>
        <w:rPr>
          <w:rFonts w:hint="eastAsia"/>
        </w:rPr>
        <w:t>　　表 45： 核电铸锻件上游原材料和主要供应商情况</w:t>
      </w:r>
      <w:r>
        <w:rPr>
          <w:rFonts w:hint="eastAsia"/>
        </w:rPr>
        <w:br/>
      </w:r>
      <w:r>
        <w:rPr>
          <w:rFonts w:hint="eastAsia"/>
        </w:rPr>
        <w:t>　　表 46： 核电铸锻件行业主要下游客户</w:t>
      </w:r>
      <w:r>
        <w:rPr>
          <w:rFonts w:hint="eastAsia"/>
        </w:rPr>
        <w:br/>
      </w:r>
      <w:r>
        <w:rPr>
          <w:rFonts w:hint="eastAsia"/>
        </w:rPr>
        <w:t>　　表 47： 重点企业（1）基本信息、核电铸锻件市场分布、总部及行业地位</w:t>
      </w:r>
      <w:r>
        <w:rPr>
          <w:rFonts w:hint="eastAsia"/>
        </w:rPr>
        <w:br/>
      </w:r>
      <w:r>
        <w:rPr>
          <w:rFonts w:hint="eastAsia"/>
        </w:rPr>
        <w:t>　　表 48： 重点企业（1）公司简介及主要业务</w:t>
      </w:r>
      <w:r>
        <w:rPr>
          <w:rFonts w:hint="eastAsia"/>
        </w:rPr>
        <w:br/>
      </w:r>
      <w:r>
        <w:rPr>
          <w:rFonts w:hint="eastAsia"/>
        </w:rPr>
        <w:t>　　表 49： 重点企业（1） 核电铸锻件产品规格、参数及市场应用</w:t>
      </w:r>
      <w:r>
        <w:rPr>
          <w:rFonts w:hint="eastAsia"/>
        </w:rPr>
        <w:br/>
      </w:r>
      <w:r>
        <w:rPr>
          <w:rFonts w:hint="eastAsia"/>
        </w:rPr>
        <w:t>　　表 50： 重点企业（1） 核电铸锻件收入（百万美元）及毛利率（2020-2025）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重点企业（2）基本信息、核电铸锻件市场分布、总部及行业地位</w:t>
      </w:r>
      <w:r>
        <w:rPr>
          <w:rFonts w:hint="eastAsia"/>
        </w:rPr>
        <w:br/>
      </w:r>
      <w:r>
        <w:rPr>
          <w:rFonts w:hint="eastAsia"/>
        </w:rPr>
        <w:t>　　表 53： 重点企业（2）公司简介及主要业务</w:t>
      </w:r>
      <w:r>
        <w:rPr>
          <w:rFonts w:hint="eastAsia"/>
        </w:rPr>
        <w:br/>
      </w:r>
      <w:r>
        <w:rPr>
          <w:rFonts w:hint="eastAsia"/>
        </w:rPr>
        <w:t>　　表 54： 重点企业（2） 核电铸锻件产品规格、参数及市场应用</w:t>
      </w:r>
      <w:r>
        <w:rPr>
          <w:rFonts w:hint="eastAsia"/>
        </w:rPr>
        <w:br/>
      </w:r>
      <w:r>
        <w:rPr>
          <w:rFonts w:hint="eastAsia"/>
        </w:rPr>
        <w:t>　　表 55： 重点企业（2） 核电铸锻件收入（百万美元）及毛利率（2020-2025）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重点企业（3）基本信息、核电铸锻件市场分布、总部及行业地位</w:t>
      </w:r>
      <w:r>
        <w:rPr>
          <w:rFonts w:hint="eastAsia"/>
        </w:rPr>
        <w:br/>
      </w:r>
      <w:r>
        <w:rPr>
          <w:rFonts w:hint="eastAsia"/>
        </w:rPr>
        <w:t>　　表 58： 重点企业（3）公司简介及主要业务</w:t>
      </w:r>
      <w:r>
        <w:rPr>
          <w:rFonts w:hint="eastAsia"/>
        </w:rPr>
        <w:br/>
      </w:r>
      <w:r>
        <w:rPr>
          <w:rFonts w:hint="eastAsia"/>
        </w:rPr>
        <w:t>　　表 59： 重点企业（3） 核电铸锻件产品规格、参数及市场应用</w:t>
      </w:r>
      <w:r>
        <w:rPr>
          <w:rFonts w:hint="eastAsia"/>
        </w:rPr>
        <w:br/>
      </w:r>
      <w:r>
        <w:rPr>
          <w:rFonts w:hint="eastAsia"/>
        </w:rPr>
        <w:t>　　表 60： 重点企业（3） 核电铸锻件收入（百万美元）及毛利率（2020-2025）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重点企业（4）基本信息、核电铸锻件市场分布、总部及行业地位</w:t>
      </w:r>
      <w:r>
        <w:rPr>
          <w:rFonts w:hint="eastAsia"/>
        </w:rPr>
        <w:br/>
      </w:r>
      <w:r>
        <w:rPr>
          <w:rFonts w:hint="eastAsia"/>
        </w:rPr>
        <w:t>　　表 63： 重点企业（4）公司简介及主要业务</w:t>
      </w:r>
      <w:r>
        <w:rPr>
          <w:rFonts w:hint="eastAsia"/>
        </w:rPr>
        <w:br/>
      </w:r>
      <w:r>
        <w:rPr>
          <w:rFonts w:hint="eastAsia"/>
        </w:rPr>
        <w:t>　　表 64： 重点企业（4） 核电铸锻件产品规格、参数及市场应用</w:t>
      </w:r>
      <w:r>
        <w:rPr>
          <w:rFonts w:hint="eastAsia"/>
        </w:rPr>
        <w:br/>
      </w:r>
      <w:r>
        <w:rPr>
          <w:rFonts w:hint="eastAsia"/>
        </w:rPr>
        <w:t>　　表 65： 重点企业（4） 核电铸锻件收入（百万美元）及毛利率（2020-2025）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重点企业（5）基本信息、核电铸锻件市场分布、总部及行业地位</w:t>
      </w:r>
      <w:r>
        <w:rPr>
          <w:rFonts w:hint="eastAsia"/>
        </w:rPr>
        <w:br/>
      </w:r>
      <w:r>
        <w:rPr>
          <w:rFonts w:hint="eastAsia"/>
        </w:rPr>
        <w:t>　　表 68： 重点企业（5）公司简介及主要业务</w:t>
      </w:r>
      <w:r>
        <w:rPr>
          <w:rFonts w:hint="eastAsia"/>
        </w:rPr>
        <w:br/>
      </w:r>
      <w:r>
        <w:rPr>
          <w:rFonts w:hint="eastAsia"/>
        </w:rPr>
        <w:t>　　表 69： 重点企业（5） 核电铸锻件产品规格、参数及市场应用</w:t>
      </w:r>
      <w:r>
        <w:rPr>
          <w:rFonts w:hint="eastAsia"/>
        </w:rPr>
        <w:br/>
      </w:r>
      <w:r>
        <w:rPr>
          <w:rFonts w:hint="eastAsia"/>
        </w:rPr>
        <w:t>　　表 70： 重点企业（5） 核电铸锻件收入（百万美元）及毛利率（2020-2025）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重点企业（6）基本信息、核电铸锻件市场分布、总部及行业地位</w:t>
      </w:r>
      <w:r>
        <w:rPr>
          <w:rFonts w:hint="eastAsia"/>
        </w:rPr>
        <w:br/>
      </w:r>
      <w:r>
        <w:rPr>
          <w:rFonts w:hint="eastAsia"/>
        </w:rPr>
        <w:t>　　表 73： 重点企业（6）公司简介及主要业务</w:t>
      </w:r>
      <w:r>
        <w:rPr>
          <w:rFonts w:hint="eastAsia"/>
        </w:rPr>
        <w:br/>
      </w:r>
      <w:r>
        <w:rPr>
          <w:rFonts w:hint="eastAsia"/>
        </w:rPr>
        <w:t>　　表 74： 重点企业（6） 核电铸锻件产品规格、参数及市场应用</w:t>
      </w:r>
      <w:r>
        <w:rPr>
          <w:rFonts w:hint="eastAsia"/>
        </w:rPr>
        <w:br/>
      </w:r>
      <w:r>
        <w:rPr>
          <w:rFonts w:hint="eastAsia"/>
        </w:rPr>
        <w:t>　　表 75： 重点企业（6） 核电铸锻件收入（百万美元）及毛利率（2020-2025）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重点企业（7）基本信息、核电铸锻件市场分布、总部及行业地位</w:t>
      </w:r>
      <w:r>
        <w:rPr>
          <w:rFonts w:hint="eastAsia"/>
        </w:rPr>
        <w:br/>
      </w:r>
      <w:r>
        <w:rPr>
          <w:rFonts w:hint="eastAsia"/>
        </w:rPr>
        <w:t>　　表 78： 重点企业（7）公司简介及主要业务</w:t>
      </w:r>
      <w:r>
        <w:rPr>
          <w:rFonts w:hint="eastAsia"/>
        </w:rPr>
        <w:br/>
      </w:r>
      <w:r>
        <w:rPr>
          <w:rFonts w:hint="eastAsia"/>
        </w:rPr>
        <w:t>　　表 79： 重点企业（7） 核电铸锻件产品规格、参数及市场应用</w:t>
      </w:r>
      <w:r>
        <w:rPr>
          <w:rFonts w:hint="eastAsia"/>
        </w:rPr>
        <w:br/>
      </w:r>
      <w:r>
        <w:rPr>
          <w:rFonts w:hint="eastAsia"/>
        </w:rPr>
        <w:t>　　表 80： 重点企业（7） 核电铸锻件收入（百万美元）及毛利率（2020-2025）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重点企业（8）基本信息、核电铸锻件市场分布、总部及行业地位</w:t>
      </w:r>
      <w:r>
        <w:rPr>
          <w:rFonts w:hint="eastAsia"/>
        </w:rPr>
        <w:br/>
      </w:r>
      <w:r>
        <w:rPr>
          <w:rFonts w:hint="eastAsia"/>
        </w:rPr>
        <w:t>　　表 83： 重点企业（8）公司简介及主要业务</w:t>
      </w:r>
      <w:r>
        <w:rPr>
          <w:rFonts w:hint="eastAsia"/>
        </w:rPr>
        <w:br/>
      </w:r>
      <w:r>
        <w:rPr>
          <w:rFonts w:hint="eastAsia"/>
        </w:rPr>
        <w:t>　　表 84： 重点企业（8） 核电铸锻件产品规格、参数及市场应用</w:t>
      </w:r>
      <w:r>
        <w:rPr>
          <w:rFonts w:hint="eastAsia"/>
        </w:rPr>
        <w:br/>
      </w:r>
      <w:r>
        <w:rPr>
          <w:rFonts w:hint="eastAsia"/>
        </w:rPr>
        <w:t>　　表 85： 重点企业（8） 核电铸锻件收入（百万美元）及毛利率（2020-2025）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重点企业（9）基本信息、核电铸锻件市场分布、总部及行业地位</w:t>
      </w:r>
      <w:r>
        <w:rPr>
          <w:rFonts w:hint="eastAsia"/>
        </w:rPr>
        <w:br/>
      </w:r>
      <w:r>
        <w:rPr>
          <w:rFonts w:hint="eastAsia"/>
        </w:rPr>
        <w:t>　　表 88： 重点企业（9）公司简介及主要业务</w:t>
      </w:r>
      <w:r>
        <w:rPr>
          <w:rFonts w:hint="eastAsia"/>
        </w:rPr>
        <w:br/>
      </w:r>
      <w:r>
        <w:rPr>
          <w:rFonts w:hint="eastAsia"/>
        </w:rPr>
        <w:t>　　表 89： 重点企业（9） 核电铸锻件产品规格、参数及市场应用</w:t>
      </w:r>
      <w:r>
        <w:rPr>
          <w:rFonts w:hint="eastAsia"/>
        </w:rPr>
        <w:br/>
      </w:r>
      <w:r>
        <w:rPr>
          <w:rFonts w:hint="eastAsia"/>
        </w:rPr>
        <w:t>　　表 90： 重点企业（9） 核电铸锻件收入（百万美元）及毛利率（2020-2025）</w:t>
      </w:r>
      <w:r>
        <w:rPr>
          <w:rFonts w:hint="eastAsia"/>
        </w:rPr>
        <w:br/>
      </w:r>
      <w:r>
        <w:rPr>
          <w:rFonts w:hint="eastAsia"/>
        </w:rPr>
        <w:t>　　表 91： 重点企业（9）企业最新动态</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核电铸锻件产品图片</w:t>
      </w:r>
      <w:r>
        <w:rPr>
          <w:rFonts w:hint="eastAsia"/>
        </w:rPr>
        <w:br/>
      </w:r>
      <w:r>
        <w:rPr>
          <w:rFonts w:hint="eastAsia"/>
        </w:rPr>
        <w:t>　　图 2： 不同产品类型核电铸锻件全球规模2020 VS 2024 VS 2031（百万美元）</w:t>
      </w:r>
      <w:r>
        <w:rPr>
          <w:rFonts w:hint="eastAsia"/>
        </w:rPr>
        <w:br/>
      </w:r>
      <w:r>
        <w:rPr>
          <w:rFonts w:hint="eastAsia"/>
        </w:rPr>
        <w:t>　　图 3： 全球不同产品类型核电铸锻件市场份额2024 &amp; 2031</w:t>
      </w:r>
      <w:r>
        <w:rPr>
          <w:rFonts w:hint="eastAsia"/>
        </w:rPr>
        <w:br/>
      </w:r>
      <w:r>
        <w:rPr>
          <w:rFonts w:hint="eastAsia"/>
        </w:rPr>
        <w:t>　　图 4： 锻件产品图片</w:t>
      </w:r>
      <w:r>
        <w:rPr>
          <w:rFonts w:hint="eastAsia"/>
        </w:rPr>
        <w:br/>
      </w:r>
      <w:r>
        <w:rPr>
          <w:rFonts w:hint="eastAsia"/>
        </w:rPr>
        <w:t>　　图 5： 铸件产品图片</w:t>
      </w:r>
      <w:r>
        <w:rPr>
          <w:rFonts w:hint="eastAsia"/>
        </w:rPr>
        <w:br/>
      </w:r>
      <w:r>
        <w:rPr>
          <w:rFonts w:hint="eastAsia"/>
        </w:rPr>
        <w:t>　　图 6： 不同应用全球规模趋势2020 VS 2024 VS 2031（百万美元）</w:t>
      </w:r>
      <w:r>
        <w:rPr>
          <w:rFonts w:hint="eastAsia"/>
        </w:rPr>
        <w:br/>
      </w:r>
      <w:r>
        <w:rPr>
          <w:rFonts w:hint="eastAsia"/>
        </w:rPr>
        <w:t>　　图 7： 全球不同应用核电铸锻件市场份额2024 &amp; 2031</w:t>
      </w:r>
      <w:r>
        <w:rPr>
          <w:rFonts w:hint="eastAsia"/>
        </w:rPr>
        <w:br/>
      </w:r>
      <w:r>
        <w:rPr>
          <w:rFonts w:hint="eastAsia"/>
        </w:rPr>
        <w:t>　　图 8： 核岛</w:t>
      </w:r>
      <w:r>
        <w:rPr>
          <w:rFonts w:hint="eastAsia"/>
        </w:rPr>
        <w:br/>
      </w:r>
      <w:r>
        <w:rPr>
          <w:rFonts w:hint="eastAsia"/>
        </w:rPr>
        <w:t>　　图 9： 常规岛</w:t>
      </w:r>
      <w:r>
        <w:rPr>
          <w:rFonts w:hint="eastAsia"/>
        </w:rPr>
        <w:br/>
      </w:r>
      <w:r>
        <w:rPr>
          <w:rFonts w:hint="eastAsia"/>
        </w:rPr>
        <w:t>　　图 10： 全球市场核电铸锻件市场规模：2020 VS 2024 VS 2031（百万美元）</w:t>
      </w:r>
      <w:r>
        <w:rPr>
          <w:rFonts w:hint="eastAsia"/>
        </w:rPr>
        <w:br/>
      </w:r>
      <w:r>
        <w:rPr>
          <w:rFonts w:hint="eastAsia"/>
        </w:rPr>
        <w:t>　　图 11： 全球市场核电铸锻件总体规模（2020-2031）&amp;（百万美元）</w:t>
      </w:r>
      <w:r>
        <w:rPr>
          <w:rFonts w:hint="eastAsia"/>
        </w:rPr>
        <w:br/>
      </w:r>
      <w:r>
        <w:rPr>
          <w:rFonts w:hint="eastAsia"/>
        </w:rPr>
        <w:t>　　图 12： 中国市场核电铸锻件总体规模（2020-2031）&amp;（百万美元）</w:t>
      </w:r>
      <w:r>
        <w:rPr>
          <w:rFonts w:hint="eastAsia"/>
        </w:rPr>
        <w:br/>
      </w:r>
      <w:r>
        <w:rPr>
          <w:rFonts w:hint="eastAsia"/>
        </w:rPr>
        <w:t>　　图 13： 中国市场核电铸锻件总规模占全球比重（2020-2031）</w:t>
      </w:r>
      <w:r>
        <w:rPr>
          <w:rFonts w:hint="eastAsia"/>
        </w:rPr>
        <w:br/>
      </w:r>
      <w:r>
        <w:rPr>
          <w:rFonts w:hint="eastAsia"/>
        </w:rPr>
        <w:t>　　图 14： 全球主要地区核电铸锻件总体规模（百万美元）：2020 VS 2024 VS 2031</w:t>
      </w:r>
      <w:r>
        <w:rPr>
          <w:rFonts w:hint="eastAsia"/>
        </w:rPr>
        <w:br/>
      </w:r>
      <w:r>
        <w:rPr>
          <w:rFonts w:hint="eastAsia"/>
        </w:rPr>
        <w:t>　　图 15： 全球主要地区核电铸锻件市场份额（2020-2031）</w:t>
      </w:r>
      <w:r>
        <w:rPr>
          <w:rFonts w:hint="eastAsia"/>
        </w:rPr>
        <w:br/>
      </w:r>
      <w:r>
        <w:rPr>
          <w:rFonts w:hint="eastAsia"/>
        </w:rPr>
        <w:t>　　图 16： 北美（美国和加拿大）核电铸锻件总体规模（2020-2031）&amp;（百万美元）</w:t>
      </w:r>
      <w:r>
        <w:rPr>
          <w:rFonts w:hint="eastAsia"/>
        </w:rPr>
        <w:br/>
      </w:r>
      <w:r>
        <w:rPr>
          <w:rFonts w:hint="eastAsia"/>
        </w:rPr>
        <w:t>　　图 17： 欧洲主要国家（德国、英国、法国和意大利等）核电铸锻件总体规模（2020-2031）&amp;（百万美元）</w:t>
      </w:r>
      <w:r>
        <w:rPr>
          <w:rFonts w:hint="eastAsia"/>
        </w:rPr>
        <w:br/>
      </w:r>
      <w:r>
        <w:rPr>
          <w:rFonts w:hint="eastAsia"/>
        </w:rPr>
        <w:t>　　图 18： 亚太主要国家/地区（中国、日本、韩国、中国台湾、印度和东南亚等）核电铸锻件总体规模（2020-2031）&amp;（百万美元）</w:t>
      </w:r>
      <w:r>
        <w:rPr>
          <w:rFonts w:hint="eastAsia"/>
        </w:rPr>
        <w:br/>
      </w:r>
      <w:r>
        <w:rPr>
          <w:rFonts w:hint="eastAsia"/>
        </w:rPr>
        <w:t>　　图 19： 拉美主要国家（墨西哥、巴西等）核电铸锻件总体规模（2020-2031）&amp;（百万美元）</w:t>
      </w:r>
      <w:r>
        <w:rPr>
          <w:rFonts w:hint="eastAsia"/>
        </w:rPr>
        <w:br/>
      </w:r>
      <w:r>
        <w:rPr>
          <w:rFonts w:hint="eastAsia"/>
        </w:rPr>
        <w:t>　　图 20： 中东及非洲市场核电铸锻件总体规模（2020-2031）&amp;（百万美元）</w:t>
      </w:r>
      <w:r>
        <w:rPr>
          <w:rFonts w:hint="eastAsia"/>
        </w:rPr>
        <w:br/>
      </w:r>
      <w:r>
        <w:rPr>
          <w:rFonts w:hint="eastAsia"/>
        </w:rPr>
        <w:t>　　图 21： 2024年全球前五大核电铸锻件厂商市场份额（按收入）</w:t>
      </w:r>
      <w:r>
        <w:rPr>
          <w:rFonts w:hint="eastAsia"/>
        </w:rPr>
        <w:br/>
      </w:r>
      <w:r>
        <w:rPr>
          <w:rFonts w:hint="eastAsia"/>
        </w:rPr>
        <w:t>　　图 22： 2024年全球核电铸锻件第一梯队、第二梯队和第三梯队厂商及市场份额</w:t>
      </w:r>
      <w:r>
        <w:rPr>
          <w:rFonts w:hint="eastAsia"/>
        </w:rPr>
        <w:br/>
      </w:r>
      <w:r>
        <w:rPr>
          <w:rFonts w:hint="eastAsia"/>
        </w:rPr>
        <w:t>　　图 23： 核电铸锻件中国企业SWOT分析</w:t>
      </w:r>
      <w:r>
        <w:rPr>
          <w:rFonts w:hint="eastAsia"/>
        </w:rPr>
        <w:br/>
      </w:r>
      <w:r>
        <w:rPr>
          <w:rFonts w:hint="eastAsia"/>
        </w:rPr>
        <w:t>　　图 24： 全球市场不同产品类型核电铸锻件市场份额（2020-2031）</w:t>
      </w:r>
      <w:r>
        <w:rPr>
          <w:rFonts w:hint="eastAsia"/>
        </w:rPr>
        <w:br/>
      </w:r>
      <w:r>
        <w:rPr>
          <w:rFonts w:hint="eastAsia"/>
        </w:rPr>
        <w:t>　　图 25： 中国市场不同产品类型核电铸锻件市场份额（2020-2031）</w:t>
      </w:r>
      <w:r>
        <w:rPr>
          <w:rFonts w:hint="eastAsia"/>
        </w:rPr>
        <w:br/>
      </w:r>
      <w:r>
        <w:rPr>
          <w:rFonts w:hint="eastAsia"/>
        </w:rPr>
        <w:t>　　图 26： 全球市场不同应用核电铸锻件市场份额（2020-2031）</w:t>
      </w:r>
      <w:r>
        <w:rPr>
          <w:rFonts w:hint="eastAsia"/>
        </w:rPr>
        <w:br/>
      </w:r>
      <w:r>
        <w:rPr>
          <w:rFonts w:hint="eastAsia"/>
        </w:rPr>
        <w:t>　　图 27： 中国市场不同应用核电铸锻件市场份额（2020-2031）</w:t>
      </w:r>
      <w:r>
        <w:rPr>
          <w:rFonts w:hint="eastAsia"/>
        </w:rPr>
        <w:br/>
      </w:r>
      <w:r>
        <w:rPr>
          <w:rFonts w:hint="eastAsia"/>
        </w:rPr>
        <w:t>　　图 28： 核电铸锻件产业链</w:t>
      </w:r>
      <w:r>
        <w:rPr>
          <w:rFonts w:hint="eastAsia"/>
        </w:rPr>
        <w:br/>
      </w:r>
      <w:r>
        <w:rPr>
          <w:rFonts w:hint="eastAsia"/>
        </w:rPr>
        <w:t>　　图 29： 核电铸锻件行业采购模式</w:t>
      </w:r>
      <w:r>
        <w:rPr>
          <w:rFonts w:hint="eastAsia"/>
        </w:rPr>
        <w:br/>
      </w:r>
      <w:r>
        <w:rPr>
          <w:rFonts w:hint="eastAsia"/>
        </w:rPr>
        <w:t>　　图 30： 核电铸锻件行业开发/生产模式分析</w:t>
      </w:r>
      <w:r>
        <w:rPr>
          <w:rFonts w:hint="eastAsia"/>
        </w:rPr>
        <w:br/>
      </w:r>
      <w:r>
        <w:rPr>
          <w:rFonts w:hint="eastAsia"/>
        </w:rPr>
        <w:t>　　图 31： 核电铸锻件行业销售模式分析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b18c927af4699" w:history="1">
        <w:r>
          <w:rPr>
            <w:rStyle w:val="Hyperlink"/>
          </w:rPr>
          <w:t>2025-2031年全球与中国核电铸锻件行业现状及发展趋势报告</w:t>
        </w:r>
      </w:hyperlink>
      <w:r>
        <w:rPr>
          <w:color w:val="C00000"/>
        </w:rPr>
        <w:t>》，报告编号：</w:t>
      </w:r>
      <w:r>
        <w:rPr>
          <w:rFonts w:hint="eastAsia"/>
          <w:color w:val="C00000"/>
        </w:rPr>
        <w:t>5235160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b18c927af4699" w:history="1">
        <w:r>
          <w:rPr>
            <w:rStyle w:val="Hyperlink"/>
          </w:rPr>
          <w:t>https://www.20087.com/0/16/HeDianZhuDuanJianDeQianJingQuShi.html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1ca56ef474e43" w:history="1">
      <w:r>
        <w:rPr>
          <w:rStyle w:val="Hyperlink"/>
        </w:rPr>
        <w:t>2025-2031年全球与中国核电铸锻件行业现状及发展趋势报告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eDianZhuDuanJianDeQianJingQuShi.html" TargetMode="External" Id="R8dbb18c927af4699" /></Relationships>
</file>

<file path=word/_rels/header2.xml.rels>&#65279;<?xml version="1.0" encoding="utf-8"?><Relationships xmlns="http://schemas.openxmlformats.org/package/2006/relationships"><Relationship Type="http://schemas.openxmlformats.org/officeDocument/2006/relationships/hyperlink" Target="https://www.20087.com/0/16/HeDianZhuDuanJianDeQianJingQuShi.html" TargetMode="External" Id="Rf4e1ca56ef47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2025-03-23T02:07:12Z</dcterms:created>
  <dcterms:modified xsi:type="dcterms:W3CDTF">2025-03-23T03:07:12Z</dcterms:modified>
  <dc:subject>2025-2031年全球与中国核电铸锻件行业现状及发展趋势报告</dc:subject>
  <dc:title>2025-2031年全球与中国核电铸锻件行业现状及发展趋势报告</dc:title>
  <cp:keywords>2025-2031年全球与中国核电铸锻件行业现状及发展趋势报告</cp:keywords>
  <dc:description>2025-2031年全球与中国核电铸锻件行业现状及发展趋势报告</dc:description>
</cp:coreProperties>
</file>