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2f99eb9a4dbb" w:history="1">
              <w:r>
                <w:rPr>
                  <w:rStyle w:val="Hyperlink"/>
                </w:rPr>
                <w:t>中国氮化镓芯片行业分析与前景趋势预测报告（2025-2031年）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2f99eb9a4dbb" w:history="1">
              <w:r>
                <w:rPr>
                  <w:rStyle w:val="Hyperlink"/>
                </w:rPr>
                <w:t>中国氮化镓芯片行业分析与前景趋势预测报告（2025-2031年）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a2f99eb9a4dbb" w:history="1">
                <w:r>
                  <w:rPr>
                    <w:rStyle w:val="Hyperlink"/>
                  </w:rPr>
                  <w:t>https://www.20087.com/0/56/DanHuaJiaXinPianHangYeQuShi.html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芯片因其高频、高功率密度和高热导率的特性，近年来在射频、功率电子和光电子领域获得了广泛应用。与传统硅基芯片相比，氮化镓芯片能够实现更高的能效和更小的体积，特别适合于5G基站、卫星通信、电动汽车和快充设备等高要求应用。然而，氮化镓材料的生长和器件制造技术仍存在挑战，成本和良率问题限制了其更广泛的商业化。</w:t>
      </w:r>
      <w:r>
        <w:rPr>
          <w:rFonts w:hint="eastAsia"/>
        </w:rPr>
        <w:br/>
      </w:r>
      <w:r>
        <w:rPr>
          <w:rFonts w:hint="eastAsia"/>
        </w:rPr>
        <w:t>　　未来，氮化镓芯片行业将朝着更高集成度和成本效益的方向发展。一方面，通过优化材料生长工艺和器件设计，提高芯片的性能和可靠性，降低生产成本。另一方面，随着5G和6G通信技术的演进，氮化镓芯片在高频通信领域的应用将进一步拓展，同时在新能源汽车、可再生能源系统中的功率转换效率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a2f99eb9a4dbb" w:history="1">
        <w:r>
          <w:rPr>
            <w:rStyle w:val="Hyperlink"/>
          </w:rPr>
          <w:t>中国氮化镓芯片行业分析与前景趋势预测报告（2025-2031年）</w:t>
        </w:r>
      </w:hyperlink>
      <w:r>
        <w:rPr>
          <w:rFonts w:hint="eastAsia"/>
        </w:rPr>
        <w:t>》结合氮化镓芯片行业市场的发展现状，依托行业权威数据资源和长期市场监测数据库，系统分析了氮化镓芯片行业的市场规模、供需状况、竞争格局及主要企业经营情况，并对氮化镓芯片行业未来发展进行了科学预测。报告旨在帮助投资者准确把握氮化镓芯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氮化镓芯片行业界定及应用</w:t>
      </w:r>
      <w:r>
        <w:rPr>
          <w:rFonts w:hint="eastAsia"/>
        </w:rPr>
        <w:br/>
      </w:r>
      <w:r>
        <w:rPr>
          <w:rFonts w:hint="eastAsia"/>
        </w:rPr>
        <w:t>　　第一节 氮化镓芯片行业定义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氮化镓芯片主要应用领域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2024-2025年中国氮化镓芯片行业发展环境分析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氮化镓芯片行业经济环境分析</w:t>
      </w:r>
      <w:r>
        <w:rPr>
          <w:rFonts w:hint="eastAsia"/>
        </w:rPr>
        <w:br/>
      </w:r>
      <w:r>
        <w:rPr>
          <w:rFonts w:hint="eastAsia"/>
        </w:rPr>
        <w:t>　　第二节 氮化镓芯片行业政策环境分析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一、氮化镓芯片行业政策影响分析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二、相关氮化镓芯片行业标准分析</w:t>
      </w:r>
      <w:r>
        <w:rPr>
          <w:rFonts w:hint="eastAsia"/>
        </w:rPr>
        <w:br/>
      </w:r>
      <w:r>
        <w:rPr>
          <w:rFonts w:hint="eastAsia"/>
        </w:rPr>
        <w:t>　　第三节 氮化镓芯片行业社会环境分析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2024-2025年全球氮化镓芯片行业发展状况分析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2019-2024年全球氮化镓芯片行业运行概况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2019-2024年全球氮化镓芯片行业市场规模分析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全球主要地区氮化镓芯片行业运行情况分析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2025-2031年全球氮化镓芯片行业发展趋势预测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中国氮化镓芯片行业发展现状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一、2024-2025年氮化镓芯片行业品牌发展现状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二、2024-2025年氮化镓芯片行业需求市场现状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三、2024-2025年氮化镓芯片市场需求层次分析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四、2024-2025年中国氮化镓芯片市场走向分析</w:t>
      </w:r>
      <w:r>
        <w:rPr>
          <w:rFonts w:hint="eastAsia"/>
        </w:rPr>
        <w:br/>
      </w:r>
      <w:r>
        <w:rPr>
          <w:rFonts w:hint="eastAsia"/>
        </w:rPr>
        <w:t>　　第二节 中国氮化镓芯片行业存在的问题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一、2024-2025年氮化镓芯片产品市场存在的主要问题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二、2024-2025年国内氮化镓芯片产品市场的三大瓶颈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三、2024-2025年氮化镓芯片产品市场遭遇的规模难题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对中国氮化镓芯片市场的分析及思考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一、氮化镓芯片市场特点</w:t>
      </w:r>
      <w:r>
        <w:rPr>
          <w:rFonts w:hint="eastAsia"/>
        </w:rPr>
        <w:br/>
      </w:r>
      <w:r>
        <w:rPr>
          <w:rFonts w:hint="eastAsia"/>
        </w:rPr>
        <w:t>　　　　二、氮化镓芯片市场分析</w:t>
      </w:r>
      <w:r>
        <w:rPr>
          <w:rFonts w:hint="eastAsia"/>
        </w:rPr>
        <w:br/>
      </w:r>
      <w:r>
        <w:rPr>
          <w:rFonts w:hint="eastAsia"/>
        </w:rPr>
        <w:t>　　　　三、氮化镓芯片市场变化的方向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四、中国氮化镓芯片行业发展的新思路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五、对中国氮化镓芯片行业发展的思考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中国氮化镓芯片市场现状分析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中国氮化镓芯片行业产量情况分析及预测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一、氮化镓芯片总体产能规模</w:t>
      </w:r>
      <w:r>
        <w:rPr>
          <w:rFonts w:hint="eastAsia"/>
        </w:rPr>
        <w:br/>
      </w:r>
      <w:r>
        <w:rPr>
          <w:rFonts w:hint="eastAsia"/>
        </w:rPr>
        <w:t>　　　　二、氮化镓芯片生产区域分布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三、2019-2024年中国氮化镓芯片产量统计分析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四、2025-2031年中国氮化镓芯片产量预测分析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中国氮化镓芯片市场需求分析及预测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二、2019-2024年中国氮化镓芯片市场需求量统计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三、2025-2031年中国氮化镓芯片市场需求量预测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中国氮化镓芯片价格趋势分析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一、2019-2024年中国氮化镓芯片市场价格趋势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二、2025-2031年中国氮化镓芯片市场价格走势预测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氮化镓芯片细分市场深度分析</w:t>
      </w:r>
      <w:r>
        <w:rPr>
          <w:rFonts w:hint="eastAsia"/>
        </w:rPr>
        <w:br/>
      </w:r>
      <w:r>
        <w:rPr>
          <w:rFonts w:hint="eastAsia"/>
        </w:rPr>
        <w:t>　　第一节 氮化镓芯片细分市场（一）发展研究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氮化镓芯片细分市场（二）发展研究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中国氮化镓芯片进出口分析</w:t>
      </w:r>
      <w:r>
        <w:rPr>
          <w:rFonts w:hint="eastAsia"/>
        </w:rPr>
        <w:br/>
      </w:r>
      <w:r>
        <w:rPr>
          <w:rFonts w:hint="eastAsia"/>
        </w:rPr>
        <w:t>　　第一节 氮化镓芯片进口情况分析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氮化镓芯片出口情况分析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影响氮化镓芯片进出口因素分析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2019-2024年中国氮化镓芯片行业规模情况分析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2019-2024年中国氮化镓芯片行业财务能力分析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氮化镓芯片行业上游产业发展分析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氮化镓芯片行业下游产业发展分析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氮化镓芯片行业重点区域市场结构调研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**地区氮化镓芯片市场容量分析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**地区氮化镓芯片市场容量分析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**地区氮化镓芯片市场容量分析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**地区氮化镓芯片市场容量分析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**地区氮化镓芯片市场容量分析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氮化镓芯片企业多样化经营策略分析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一、氮化镓芯片企业多样化经营情况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二、现行氮化镓芯片行业多样化经营的方向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大型氮化镓芯片企业集团未来发展策略分析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对中小氮化镓芯片企业生产经营的建议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氮化镓芯片行业前景及投资风险预警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2025年氮化镓芯片市场前景分析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2025年氮化镓芯片行业发展趋势预测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影响氮化镓芯片行业发展的主要因素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一、2025年影响氮化镓芯片行业运行的有利因素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二、2025年影响氮化镓芯片行业运行的稳定因素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三、2025年影响氮化镓芯片行业运行的不利因素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四、2025年中国氮化镓芯片行业发展面临的挑战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五、2025年中国氮化镓芯片行业发展面临的机遇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氮化镓芯片行业投资风险预警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一、氮化镓芯片行业市场风险预测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二、氮化镓芯片行业政策风险预测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三、氮化镓芯片行业经营风险预测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四、氮化镓芯片行业技术风险预测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五、氮化镓芯片行业竞争风险预测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六、氮化镓芯片行业其他风险预测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氮化镓芯片投资建议</w:t>
      </w:r>
      <w:r>
        <w:rPr>
          <w:rFonts w:hint="eastAsia"/>
        </w:rPr>
        <w:br/>
      </w:r>
      <w:r>
        <w:rPr>
          <w:rFonts w:hint="eastAsia"/>
        </w:rPr>
        <w:t>　　第一节 氮化镓芯片行业投资环境分析</w:t>
      </w:r>
      <w:r>
        <w:rPr>
          <w:rFonts w:hint="eastAsia"/>
        </w:rPr>
        <w:br/>
      </w:r>
      <w:r>
        <w:rPr>
          <w:rFonts w:hint="eastAsia"/>
        </w:rPr>
        <w:t>　　第二节 氮化镓芯片行业投资进入壁垒分析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氮化镓芯片行业类别</w:t>
      </w:r>
      <w:r>
        <w:rPr>
          <w:rFonts w:hint="eastAsia"/>
        </w:rPr>
        <w:br/>
      </w:r>
      <w:r>
        <w:rPr>
          <w:rFonts w:hint="eastAsia"/>
        </w:rPr>
        <w:t>　　图表 氮化镓芯片行业产业链调研</w:t>
      </w:r>
      <w:r>
        <w:rPr>
          <w:rFonts w:hint="eastAsia"/>
        </w:rPr>
        <w:br/>
      </w:r>
      <w:r>
        <w:rPr>
          <w:rFonts w:hint="eastAsia"/>
        </w:rPr>
        <w:t>　　图表 氮化镓芯片行业现状</w:t>
      </w:r>
      <w:r>
        <w:rPr>
          <w:rFonts w:hint="eastAsia"/>
        </w:rPr>
        <w:br/>
      </w:r>
      <w:r>
        <w:rPr>
          <w:rFonts w:hint="eastAsia"/>
        </w:rPr>
        <w:t>　　图表 氮化镓芯片行业标准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2024年中国氮化镓芯片行业产能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2019-2024年中国氮化镓芯片行业产量统计</w:t>
      </w:r>
      <w:r>
        <w:rPr>
          <w:rFonts w:hint="eastAsia"/>
        </w:rPr>
        <w:br/>
      </w:r>
      <w:r>
        <w:rPr>
          <w:rFonts w:hint="eastAsia"/>
        </w:rPr>
        <w:t>　　图表 氮化镓芯片行业动态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2019-2024年中国氮化镓芯片市场需求量</w:t>
      </w:r>
      <w:r>
        <w:rPr>
          <w:rFonts w:hint="eastAsia"/>
        </w:rPr>
        <w:br/>
      </w:r>
      <w:r>
        <w:rPr>
          <w:rFonts w:hint="eastAsia"/>
        </w:rPr>
        <w:t>　　图表 2024年中国氮化镓芯片行业需求区域调研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2019-2024年中国氮化镓芯片行情</w:t>
      </w:r>
      <w:r>
        <w:rPr>
          <w:rFonts w:hint="eastAsia"/>
        </w:rPr>
        <w:br/>
      </w:r>
      <w:r>
        <w:rPr>
          <w:rFonts w:hint="eastAsia"/>
        </w:rPr>
        <w:t>　　图表 2019-2024年中国氮化镓芯片价格走势图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2019-2024年中国氮化镓芯片出口统计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**地区氮化镓芯片市场规模</w:t>
      </w:r>
      <w:r>
        <w:rPr>
          <w:rFonts w:hint="eastAsia"/>
        </w:rPr>
        <w:br/>
      </w:r>
      <w:r>
        <w:rPr>
          <w:rFonts w:hint="eastAsia"/>
        </w:rPr>
        <w:t>　　图表 **地区氮化镓芯片行业市场需求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**地区氮化镓芯片市场调研</w:t>
      </w:r>
      <w:r>
        <w:rPr>
          <w:rFonts w:hint="eastAsia"/>
        </w:rPr>
        <w:br/>
      </w:r>
      <w:r>
        <w:rPr>
          <w:rFonts w:hint="eastAsia"/>
        </w:rPr>
        <w:t>　　图表 **地区氮化镓芯片行业市场需求分析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**地区氮化镓芯片市场规模</w:t>
      </w:r>
      <w:r>
        <w:rPr>
          <w:rFonts w:hint="eastAsia"/>
        </w:rPr>
        <w:br/>
      </w:r>
      <w:r>
        <w:rPr>
          <w:rFonts w:hint="eastAsia"/>
        </w:rPr>
        <w:t>　　图表 **地区氮化镓芯片行业市场需求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**地区氮化镓芯片市场调研</w:t>
      </w:r>
      <w:r>
        <w:rPr>
          <w:rFonts w:hint="eastAsia"/>
        </w:rPr>
        <w:br/>
      </w:r>
      <w:r>
        <w:rPr>
          <w:rFonts w:hint="eastAsia"/>
        </w:rPr>
        <w:t>　　图表 **地区氮化镓芯片行业市场需求分析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氮化镓芯片行业竞争对手分析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2025-2031年中国氮化镓芯片行业市场规模预测</w:t>
      </w:r>
      <w:r>
        <w:rPr>
          <w:rFonts w:hint="eastAsia"/>
        </w:rPr>
        <w:br/>
      </w:r>
      <w:r>
        <w:rPr>
          <w:rFonts w:hint="eastAsia"/>
        </w:rPr>
        <w:t>　　图表 氮化镓芯片行业准入条件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2025-2031年中国氮化镓芯片行业信息化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2f99eb9a4dbb" w:history="1">
        <w:r>
          <w:rPr>
            <w:rStyle w:val="Hyperlink"/>
          </w:rPr>
          <w:t>中国氮化镓芯片行业分析与前景趋势预测报告（2025-2031年）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a2f99eb9a4dbb" w:history="1">
        <w:r>
          <w:rPr>
            <w:rStyle w:val="Hyperlink"/>
          </w:rPr>
          <w:t>https://www.20087.com/0/56/DanHuaJiaXinPianHangYeQuShi.html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热点：国产氮化镓芯片十大品牌、氮化镓芯片上市公司、氮化镓技术、氮化镓芯片哪个好、氮化镓和普通充电器的区别、氮化镓芯片概念股、目前公认最好氮化镓充电器、氮化镓芯片优缺点、氮化镓概念股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d30ab47446cb" w:history="1">
      <w:r>
        <w:rPr>
          <w:rStyle w:val="Hyperlink"/>
        </w:rPr>
        <w:t>中国氮化镓芯片行业分析与前景趋势预测报告（2025-2031年）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nHuaJiaXinPianHangYeQuShi.html" TargetMode="External" Id="Rd79a2f99eb9a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nHuaJiaXinPianHangYeQuShi.html" TargetMode="External" Id="R378ed30ab474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2024-11-30T03:42:00Z</dcterms:created>
  <dcterms:modified xsi:type="dcterms:W3CDTF">2024-11-30T04:42:00Z</dcterms:modified>
  <dc:subject>中国氮化镓芯片行业分析与前景趋势预测报告（2025-2031年）</dc:subject>
  <dc:title>中国氮化镓芯片行业分析与前景趋势预测报告（2025-2031年）</dc:title>
  <cp:keywords>中国氮化镓芯片行业分析与前景趋势预测报告（2025-2031年）</cp:keywords>
  <dc:description>中国氮化镓芯片行业分析与前景趋势预测报告（2025-2031年）</dc:description>
</cp:coreProperties>
</file>