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b18ff114945ad" w:history="1">
              <w:r>
                <w:rPr>
                  <w:rStyle w:val="Hyperlink"/>
                </w:rPr>
                <w:t>2025-2031年中国石英振荡器市场现状调研与发展前景分析报告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b18ff114945ad" w:history="1">
              <w:r>
                <w:rPr>
                  <w:rStyle w:val="Hyperlink"/>
                </w:rPr>
                <w:t>2025-2031年中国石英振荡器市场现状调研与发展前景分析报告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b18ff114945ad" w:history="1">
                <w:r>
                  <w:rPr>
                    <w:rStyle w:val="Hyperlink"/>
                  </w:rPr>
                  <w:t>https://www.20087.com/0/16/ShiYingZhenDangQiQianJing.html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振荡器是电子设备中提供精确时钟信号的核心部件，其稳定性对于通信、计算机和航空航天等领域至关重要。随着石英切割技术的进步，石英振荡器的频率稳定性和温度补偿能力得到了显著提升，满足了高精度计时的需求。同时，微型化和片式封装技术的应用，使得石英振荡器更加小巧，适用于便携式和穿戴式设备。</w:t>
      </w:r>
      <w:r>
        <w:rPr>
          <w:rFonts w:hint="eastAsia"/>
        </w:rPr>
        <w:br/>
      </w:r>
      <w:r>
        <w:rPr>
          <w:rFonts w:hint="eastAsia"/>
        </w:rPr>
        <w:t>　　石英振荡器的未来将更加聚焦于超低功耗和高可靠性。随着物联网和5G技术的发展，对于长时间运行且能耗极低的振荡器需求增加，这将推动新型低功耗石英振荡器的研发。同时，石英振荡器在极端环境下的应用，如太空探索和深海测量，将要求更高的耐受性和稳定性。此外，集成化和智能化的石英振荡器，能够自动调整频率偏差，将提升整个电子系统的性能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b18ff114945ad" w:history="1">
        <w:r>
          <w:rPr>
            <w:rStyle w:val="Hyperlink"/>
          </w:rPr>
          <w:t>2025-2031年中国石英振荡器市场现状调研与发展前景分析报告</w:t>
        </w:r>
      </w:hyperlink>
      <w:r>
        <w:rPr>
          <w:rFonts w:hint="eastAsia"/>
        </w:rPr>
        <w:t>》通过严谨的内容、翔实的分析、权威的数据和直观的图表，全面解析了石英振荡器行业的市场规模、需求变化、价格波动以及产业链构成。石英振荡器报告深入剖析了当前市场现状，科学预测了未来石英振荡器市场前景与发展趋势，特别关注了石英振荡器细分市场的机会与挑战。同时，对石英振荡器重点企业的竞争地位、品牌影响力和市场集中度进行了全面评估。石英振荡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石英振荡器行业相关概述</w:t>
      </w:r>
      <w:r>
        <w:rPr>
          <w:rFonts w:hint="eastAsia"/>
        </w:rPr>
        <w:br/>
      </w:r>
      <w:r>
        <w:rPr>
          <w:rFonts w:hint="eastAsia"/>
        </w:rPr>
        <w:t>　　　　一、石英振荡器行业定义及特点</w:t>
      </w:r>
      <w:r>
        <w:rPr>
          <w:rFonts w:hint="eastAsia"/>
        </w:rPr>
        <w:br/>
      </w:r>
      <w:r>
        <w:rPr>
          <w:rFonts w:hint="eastAsia"/>
        </w:rPr>
        <w:t>　　　　　　1、石英振荡器行业定义</w:t>
      </w:r>
      <w:r>
        <w:rPr>
          <w:rFonts w:hint="eastAsia"/>
        </w:rPr>
        <w:br/>
      </w:r>
      <w:r>
        <w:rPr>
          <w:rFonts w:hint="eastAsia"/>
        </w:rPr>
        <w:t>　　　　　　2、石英振荡器行业特点</w:t>
      </w:r>
      <w:r>
        <w:rPr>
          <w:rFonts w:hint="eastAsia"/>
        </w:rPr>
        <w:br/>
      </w:r>
      <w:r>
        <w:rPr>
          <w:rFonts w:hint="eastAsia"/>
        </w:rPr>
        <w:t>　　　　二、石英振荡器行业经营模式分析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1、石英振荡器生产模式</w:t>
      </w:r>
      <w:r>
        <w:rPr>
          <w:rFonts w:hint="eastAsia"/>
        </w:rPr>
        <w:br/>
      </w:r>
      <w:r>
        <w:rPr>
          <w:rFonts w:hint="eastAsia"/>
        </w:rPr>
        <w:t>　　　　　　2、石英振荡器采购模式</w:t>
      </w:r>
      <w:r>
        <w:rPr>
          <w:rFonts w:hint="eastAsia"/>
        </w:rPr>
        <w:br/>
      </w:r>
      <w:r>
        <w:rPr>
          <w:rFonts w:hint="eastAsia"/>
        </w:rPr>
        <w:t>　　　　　　3、石英振荡器销售模式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2024-2025年世界石英振荡器行业市场运行形势分析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2024-2025年全球石英振荡器行业发展概况</w:t>
      </w:r>
      <w:r>
        <w:rPr>
          <w:rFonts w:hint="eastAsia"/>
        </w:rPr>
        <w:br/>
      </w:r>
      <w:r>
        <w:rPr>
          <w:rFonts w:hint="eastAsia"/>
        </w:rPr>
        <w:t>　　第二节 世界石英振荡器行业发展走势</w:t>
      </w:r>
      <w:r>
        <w:rPr>
          <w:rFonts w:hint="eastAsia"/>
        </w:rPr>
        <w:br/>
      </w:r>
      <w:r>
        <w:rPr>
          <w:rFonts w:hint="eastAsia"/>
        </w:rPr>
        <w:t>　　　　一、全球石英振荡器行业市场分布情况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二、全球石英振荡器行业发展趋势分析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全球石英振荡器行业重点国家和区域分析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石英振荡器政策环境分析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石英振荡器技术环境分析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2024-2025年石英振荡器行业技术发展现状及趋势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当前我国石英振荡器技术发展现状</w:t>
      </w:r>
      <w:r>
        <w:rPr>
          <w:rFonts w:hint="eastAsia"/>
        </w:rPr>
        <w:br/>
      </w:r>
      <w:r>
        <w:rPr>
          <w:rFonts w:hint="eastAsia"/>
        </w:rPr>
        <w:t>　　第二节 中外石英振荡器技术差距及产生差距的主要原因分析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提高我国石英振荡器技术的对策</w:t>
      </w:r>
      <w:r>
        <w:rPr>
          <w:rFonts w:hint="eastAsia"/>
        </w:rPr>
        <w:br/>
      </w:r>
      <w:r>
        <w:rPr>
          <w:rFonts w:hint="eastAsia"/>
        </w:rPr>
        <w:t>　　第四节 我国石英振荡器研发、设计发展趋势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中国石英振荡器行业市场供需状况分析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中国石英振荡器行业市场规模情况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中国石英振荡器行业盈利情况分析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中国石英振荡器行业市场需求状况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一、2019-2024年石英振荡器行业市场需求情况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二、石英振荡器行业市场需求特点分析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三、2025-2031年石英振荡器行业市场需求预测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中国石英振荡器行业市场供给状况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一、2019-2024年石英振荡器行业市场供给情况</w:t>
      </w:r>
      <w:r>
        <w:rPr>
          <w:rFonts w:hint="eastAsia"/>
        </w:rPr>
        <w:br/>
      </w:r>
      <w:r>
        <w:rPr>
          <w:rFonts w:hint="eastAsia"/>
        </w:rPr>
        <w:t>　　　　二、石英振荡器行业市场供给特点分析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三、2025-2031年石英振荡器行业市场供给预测</w:t>
      </w:r>
      <w:r>
        <w:rPr>
          <w:rFonts w:hint="eastAsia"/>
        </w:rPr>
        <w:br/>
      </w:r>
      <w:r>
        <w:rPr>
          <w:rFonts w:hint="eastAsia"/>
        </w:rPr>
        <w:t>　　第五节 石英振荡器行业市场供需平衡状况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中国石英振荡器行业进出口情况分析预测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2019-2024年中国石英振荡器行业进出口情况分析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一、2019-2024年中国石英振荡器行业进口分析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二、2019-2024年中国石英振荡器行业出口分析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2025-2031年中国石英振荡器行业进出口情况预测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一、2025-2031年中国石英振荡器行业进口预测分析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二、2025-2031年中国石英振荡器行业出口预测分析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影响石英振荡器行业进出口变化的主要原因分析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2019-2024年中国石英振荡器行业重点地区调研分析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一、中国石英振荡器行业重点区域市场结构调研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二、**地区石英振荡器市场调研分析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三、**地区石英振荡器市场调研分析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四、**地区石英振荡器市场调研分析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五、**地区石英振荡器市场调研分析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六、**地区石英振荡器市场调研分析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石英振荡器行业细分产品市场调研分析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中国石英振荡器行业市场行情分析预测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石英振荡器价格影响因素分析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2019-2024年中国石英振荡器市场价格趋向分析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2025-2031年中国石英振荡器市场价格趋向预测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石英振荡器行业上、下游市场分析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石英振荡器行业上游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石英振荡器行业下游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石英振荡器行业集中度分析</w:t>
      </w:r>
      <w:r>
        <w:rPr>
          <w:rFonts w:hint="eastAsia"/>
        </w:rPr>
        <w:br/>
      </w:r>
      <w:r>
        <w:rPr>
          <w:rFonts w:hint="eastAsia"/>
        </w:rPr>
        <w:t>　　　　一、石英振荡器市场集中度分析</w:t>
      </w:r>
      <w:r>
        <w:rPr>
          <w:rFonts w:hint="eastAsia"/>
        </w:rPr>
        <w:br/>
      </w:r>
      <w:r>
        <w:rPr>
          <w:rFonts w:hint="eastAsia"/>
        </w:rPr>
        <w:t>　　　　二、石英振荡器企业集中度分析</w:t>
      </w:r>
      <w:r>
        <w:rPr>
          <w:rFonts w:hint="eastAsia"/>
        </w:rPr>
        <w:br/>
      </w:r>
      <w:r>
        <w:rPr>
          <w:rFonts w:hint="eastAsia"/>
        </w:rPr>
        <w:t>　　　　三、石英振荡器区域集中度分析</w:t>
      </w:r>
      <w:r>
        <w:rPr>
          <w:rFonts w:hint="eastAsia"/>
        </w:rPr>
        <w:br/>
      </w:r>
      <w:r>
        <w:rPr>
          <w:rFonts w:hint="eastAsia"/>
        </w:rPr>
        <w:t>　　第二节 石英振荡器行业竞争格局分析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一、2024-2025年石英振荡器行业竞争分析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二、2024-2025年中外石英振荡器产品竞争分析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三、2024-2025年中国石英振荡器市场竞争分析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四、2025-2031年国内主要石英振荡器企业动向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石英振荡器行业重点企业发展调研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石英振荡器重点企业（一）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石英振荡器重点企业（二）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石英振荡器重点企业（三）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石英振荡器重点企业（四）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石英振荡器重点企业（五）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石英振荡器重点企业（六）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石英振荡器企业发展策略分析</w:t>
      </w:r>
      <w:r>
        <w:rPr>
          <w:rFonts w:hint="eastAsia"/>
        </w:rPr>
        <w:br/>
      </w:r>
      <w:r>
        <w:rPr>
          <w:rFonts w:hint="eastAsia"/>
        </w:rPr>
        <w:t>　　第一节 石英振荡器市场策略分析</w:t>
      </w:r>
      <w:r>
        <w:rPr>
          <w:rFonts w:hint="eastAsia"/>
        </w:rPr>
        <w:br/>
      </w:r>
      <w:r>
        <w:rPr>
          <w:rFonts w:hint="eastAsia"/>
        </w:rPr>
        <w:t>　　　　一、石英振荡器价格策略分析</w:t>
      </w:r>
      <w:r>
        <w:rPr>
          <w:rFonts w:hint="eastAsia"/>
        </w:rPr>
        <w:br/>
      </w:r>
      <w:r>
        <w:rPr>
          <w:rFonts w:hint="eastAsia"/>
        </w:rPr>
        <w:t>　　　　二、石英振荡器渠道策略分析</w:t>
      </w:r>
      <w:r>
        <w:rPr>
          <w:rFonts w:hint="eastAsia"/>
        </w:rPr>
        <w:br/>
      </w:r>
      <w:r>
        <w:rPr>
          <w:rFonts w:hint="eastAsia"/>
        </w:rPr>
        <w:t>　　第二节 石英振荡器销售策略分析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提高石英振荡器企业竞争力的策略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一、提高中国石英振荡器企业核心竞争力的对策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二、石英振荡器企业提升竞争力的主要方向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三、影响石英振荡器企业核心竞争力的因素及提升途径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四、提高石英振荡器企业竞争力的策略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对我国石英振荡器品牌的战略思考</w:t>
      </w:r>
      <w:r>
        <w:rPr>
          <w:rFonts w:hint="eastAsia"/>
        </w:rPr>
        <w:br/>
      </w:r>
      <w:r>
        <w:rPr>
          <w:rFonts w:hint="eastAsia"/>
        </w:rPr>
        <w:t>　　　　一、石英振荡器实施品牌战略的意义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二、石英振荡器企业品牌的现状分析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三、我国石英振荡器企业的品牌战略</w:t>
      </w:r>
      <w:r>
        <w:rPr>
          <w:rFonts w:hint="eastAsia"/>
        </w:rPr>
        <w:br/>
      </w:r>
      <w:r>
        <w:rPr>
          <w:rFonts w:hint="eastAsia"/>
        </w:rPr>
        <w:t>　　　　四、石英振荡器品牌战略管理的策略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中国石英振荡器行业营销策略分析</w:t>
      </w:r>
      <w:r>
        <w:rPr>
          <w:rFonts w:hint="eastAsia"/>
        </w:rPr>
        <w:br/>
      </w:r>
      <w:r>
        <w:rPr>
          <w:rFonts w:hint="eastAsia"/>
        </w:rPr>
        <w:t>　　第一节 石英振荡器市场推广策略研究分析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一、做好石英振荡器产品导入</w:t>
      </w:r>
      <w:r>
        <w:rPr>
          <w:rFonts w:hint="eastAsia"/>
        </w:rPr>
        <w:br/>
      </w:r>
      <w:r>
        <w:rPr>
          <w:rFonts w:hint="eastAsia"/>
        </w:rPr>
        <w:t>　　　　二、做好石英振荡器产品组合和产品线决策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三、石英振荡器行业城市市场推广策略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石英振荡器行业渠道营销研究分析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一、石英振荡器行业营销环境分析</w:t>
      </w:r>
      <w:r>
        <w:rPr>
          <w:rFonts w:hint="eastAsia"/>
        </w:rPr>
        <w:br/>
      </w:r>
      <w:r>
        <w:rPr>
          <w:rFonts w:hint="eastAsia"/>
        </w:rPr>
        <w:t>　　　　二、石英振荡器行业现存的营销渠道分析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三、石英振荡器行业终端市场营销管理策略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石英振荡器行业营销战略研究分析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一、中国石英振荡器行业有效整合营销策略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二、建立石英振荡器行业厂商的双嬴模式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2025-2031年中国石英振荡器行业前景与风险预测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2025年石英振荡器市场前景分析</w:t>
      </w:r>
      <w:r>
        <w:rPr>
          <w:rFonts w:hint="eastAsia"/>
        </w:rPr>
        <w:br/>
      </w:r>
      <w:r>
        <w:rPr>
          <w:rFonts w:hint="eastAsia"/>
        </w:rPr>
        <w:t>　　第二节 2025年石英振荡器发展趋势预测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2025-2031年中国石英振荡器行业投资特性分析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一、2025-2031年中国石英振荡器行业进入壁垒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二、2025-2031年中国石英振荡器行业盈利模式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三、2025-2031年中国石英振荡器行业盈利因素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2025-2031年中国石英振荡器行业投资机会分析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一、2025-2031年中国石英振荡器细分市场投资机会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二、2025-2031年中国石英振荡器行业区域市场投资潜力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2025-2031年中国石英振荡器行业投资风险分析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一、2025-2031年中国石英振荡器行业市场竞争风险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二、2025-2031年中国石英振荡器行业技术风险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三、2025-2031年中国石英振荡器行业政策风险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四、2025-2031年中国石英振荡器行业进入退出风险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2025-2031年中国石英振荡器行业盈利模式与投资策略分析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国外石英振荡器行业投资现状及经营模式分析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一、境外石英振荡器行业成长情况调查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中国石英振荡器行业商业模式探讨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中国石英振荡器行业投资国际化发展战略分析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中国石英振荡器行业投资策略分析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中国石英振荡器行业资本运作战略选择方案研究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中国石英振荡器行业多元化经营战略的可行性分析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石英振荡器行业历程</w:t>
      </w:r>
      <w:r>
        <w:rPr>
          <w:rFonts w:hint="eastAsia"/>
        </w:rPr>
        <w:br/>
      </w:r>
      <w:r>
        <w:rPr>
          <w:rFonts w:hint="eastAsia"/>
        </w:rPr>
        <w:t>　　图表 石英振荡器行业生命周期</w:t>
      </w:r>
      <w:r>
        <w:rPr>
          <w:rFonts w:hint="eastAsia"/>
        </w:rPr>
        <w:br/>
      </w:r>
      <w:r>
        <w:rPr>
          <w:rFonts w:hint="eastAsia"/>
        </w:rPr>
        <w:t>　　图表 石英振荡器行业产业链分析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2019-2024年石英振荡器行业市场容量分析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2019-2024年中国石英振荡器市场需求量及增速统计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2025年中国石英振荡器行业需求领域分布格局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2019-2024年中国石英振荡器进口金额分析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2019-2024年中国石英振荡器出口数量分析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2019-2024年中国石英振荡器出口金额分析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2025年中国石英振荡器进口国家及地区分析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2025年中国石英振荡器出口国家及地区分析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2019-2024年中国石英振荡器行业企业平均规模情况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2025-2031年中国石英振荡器市场需求量预测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2025-2031年中国石英振荡器行业发展趋势预测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b18ff114945ad" w:history="1">
        <w:r>
          <w:rPr>
            <w:rStyle w:val="Hyperlink"/>
          </w:rPr>
          <w:t>2025-2031年中国石英振荡器市场现状调研与发展前景分析报告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b18ff114945ad" w:history="1">
        <w:r>
          <w:rPr>
            <w:rStyle w:val="Hyperlink"/>
          </w:rPr>
          <w:t>https://www.20087.com/0/16/ShiYingZhenDangQiQianJing.html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4bad072d14cd5" w:history="1">
      <w:r>
        <w:rPr>
          <w:rStyle w:val="Hyperlink"/>
        </w:rPr>
        <w:t>2025-2031年中国石英振荡器市场现状调研与发展前景分析报告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iYingZhenDangQiQianJing.html" TargetMode="External" Id="Rc25b18ff1149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iYingZhenDangQiQianJing.html" TargetMode="External" Id="Raf94bad072d1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2024-08-18T02:15:00Z</dcterms:created>
  <dcterms:modified xsi:type="dcterms:W3CDTF">2024-08-18T03:15:00Z</dcterms:modified>
  <dc:subject>2025-2031年中国石英振荡器市场现状调研与发展前景分析报告</dc:subject>
  <dc:title>2025-2031年中国石英振荡器市场现状调研与发展前景分析报告</dc:title>
  <cp:keywords>2025-2031年中国石英振荡器市场现状调研与发展前景分析报告</cp:keywords>
  <dc:description>2025-2031年中国石英振荡器市场现状调研与发展前景分析报告</dc:description>
</cp:coreProperties>
</file>