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40497c1304b18" w:history="1">
              <w:r>
                <w:rPr>
                  <w:rStyle w:val="Hyperlink"/>
                </w:rPr>
                <w:t>2025年中国自行车租赁市场现状调研与发展前景预测分析报告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40497c1304b18" w:history="1">
              <w:r>
                <w:rPr>
                  <w:rStyle w:val="Hyperlink"/>
                </w:rPr>
                <w:t>2025年中国自行车租赁市场现状调研与发展前景预测分析报告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40497c1304b18" w:history="1">
                <w:r>
                  <w:rPr>
                    <w:rStyle w:val="Hyperlink"/>
                  </w:rPr>
                  <w:t>https://www.20087.com/0/36/ZiXingCheZuLinFaZhanQuShiYuCeFen.html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租赁服务近年来在全球范围内迅速普及，尤其是在城市环境中，作为短途出行和健身活动的有效解决方案。随着共享经济的兴起，自行车租赁系统变得更加便捷和高效，通过手机应用程序即可实现快速租借和归还。这种模式不仅减少了城市交通拥堵和空气污染，还促进了健康生活方式的普及。同时，电动自行车租赁的出现，进一步扩展了服务范围和用户群体。</w:t>
      </w:r>
      <w:r>
        <w:rPr>
          <w:rFonts w:hint="eastAsia"/>
        </w:rPr>
        <w:br/>
      </w:r>
      <w:r>
        <w:rPr>
          <w:rFonts w:hint="eastAsia"/>
        </w:rPr>
        <w:t>　　未来，自行车租赁行业将更加注重智能化和可持续性。智能化方面，通过集成物联网（IoT）和大数据分析，运营商能够优化自行车分布，预测需求高峰，提供更加个性化的服务。可持续性方面，将推广使用环保材料和可再生能源供电的充电站，减少对环境的影响。此外，与公共交通系统的无缝对接，如与地铁、公交车站的紧密配合，将提升自行车租赁的便利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0497c1304b18" w:history="1">
        <w:r>
          <w:rPr>
            <w:rStyle w:val="Hyperlink"/>
          </w:rPr>
          <w:t>2025年中国自行车租赁市场现状调研与发展前景预测分析报告</w:t>
        </w:r>
      </w:hyperlink>
      <w:r>
        <w:rPr>
          <w:rFonts w:hint="eastAsia"/>
        </w:rPr>
        <w:t>》基于多年行业研究积累，结合自行车租赁市场发展现状，依托行业权威数据资源和长期市场监测数据库，对自行车租赁市场规模、技术现状及未来方向进行了全面分析。报告梳理了自行车租赁行业竞争格局，重点评估了主要企业的市场表现及品牌影响力，并通过SWOT分析揭示了自行车租赁行业机遇与潜在风险。同时，报告对自行车租赁市场前景和发展趋势进行了科学预测，为投资者提供了投资价值判断和策略建议，助力把握自行车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自行车行业概述</w:t>
      </w:r>
      <w:r>
        <w:rPr>
          <w:rFonts w:hint="eastAsia"/>
        </w:rPr>
        <w:br/>
      </w:r>
      <w:r>
        <w:rPr>
          <w:rFonts w:hint="eastAsia"/>
        </w:rPr>
        <w:t>　　第一节 自行车概念与分类</w:t>
      </w:r>
      <w:r>
        <w:rPr>
          <w:rFonts w:hint="eastAsia"/>
        </w:rPr>
        <w:br/>
      </w:r>
      <w:r>
        <w:rPr>
          <w:rFonts w:hint="eastAsia"/>
        </w:rPr>
        <w:t>　　　　一、自行车概念</w:t>
      </w:r>
      <w:r>
        <w:rPr>
          <w:rFonts w:hint="eastAsia"/>
        </w:rPr>
        <w:br/>
      </w:r>
      <w:r>
        <w:rPr>
          <w:rFonts w:hint="eastAsia"/>
        </w:rPr>
        <w:t>　　　　二、自行车的分类</w:t>
      </w:r>
      <w:r>
        <w:rPr>
          <w:rFonts w:hint="eastAsia"/>
        </w:rPr>
        <w:br/>
      </w:r>
      <w:r>
        <w:rPr>
          <w:rFonts w:hint="eastAsia"/>
        </w:rPr>
        <w:t>　　　　三、自行车的部分行业标准</w:t>
      </w:r>
      <w:r>
        <w:rPr>
          <w:rFonts w:hint="eastAsia"/>
        </w:rPr>
        <w:br/>
      </w:r>
      <w:r>
        <w:rPr>
          <w:rFonts w:hint="eastAsia"/>
        </w:rPr>
        <w:t>　　第二节 自行车行业的行业特征</w:t>
      </w:r>
      <w:r>
        <w:rPr>
          <w:rFonts w:hint="eastAsia"/>
        </w:rPr>
        <w:br/>
      </w:r>
      <w:r>
        <w:rPr>
          <w:rFonts w:hint="eastAsia"/>
        </w:rPr>
        <w:t>　　　　一、自行车行业技术特性</w:t>
      </w:r>
      <w:r>
        <w:rPr>
          <w:rFonts w:hint="eastAsia"/>
        </w:rPr>
        <w:br/>
      </w:r>
      <w:r>
        <w:rPr>
          <w:rFonts w:hint="eastAsia"/>
        </w:rPr>
        <w:t>　　　　二、自行车行业资本密集度分析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三、自行车行业的规模效益分析</w:t>
      </w:r>
      <w:r>
        <w:rPr>
          <w:rFonts w:hint="eastAsia"/>
        </w:rPr>
        <w:br/>
      </w:r>
      <w:r>
        <w:rPr>
          <w:rFonts w:hint="eastAsia"/>
        </w:rPr>
        <w:t>　　第三节 自行车行业在国民经济中的重要性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一、各地区自行车发展现状</w:t>
      </w:r>
      <w:r>
        <w:rPr>
          <w:rFonts w:hint="eastAsia"/>
        </w:rPr>
        <w:br/>
      </w:r>
      <w:r>
        <w:rPr>
          <w:rFonts w:hint="eastAsia"/>
        </w:rPr>
        <w:t>　　　　二、不同国家地区自行车行业的发展现状及政策</w:t>
      </w:r>
      <w:r>
        <w:rPr>
          <w:rFonts w:hint="eastAsia"/>
        </w:rPr>
        <w:br/>
      </w:r>
      <w:r>
        <w:rPr>
          <w:rFonts w:hint="eastAsia"/>
        </w:rPr>
        <w:t>　　　　三、行业相关统计数据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国外市场自行车出租</w:t>
      </w:r>
      <w:r>
        <w:rPr>
          <w:rFonts w:hint="eastAsia"/>
        </w:rPr>
        <w:br/>
      </w:r>
      <w:r>
        <w:rPr>
          <w:rFonts w:hint="eastAsia"/>
        </w:rPr>
        <w:t>　　第一节 国外市场自行车出租概述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二、2025年我国宏观经济面临的问题</w:t>
      </w:r>
      <w:r>
        <w:rPr>
          <w:rFonts w:hint="eastAsia"/>
        </w:rPr>
        <w:br/>
      </w:r>
      <w:r>
        <w:rPr>
          <w:rFonts w:hint="eastAsia"/>
        </w:rPr>
        <w:t>　　　　三、"十四五"经济发展思考</w:t>
      </w:r>
      <w:r>
        <w:rPr>
          <w:rFonts w:hint="eastAsia"/>
        </w:rPr>
        <w:br/>
      </w:r>
      <w:r>
        <w:rPr>
          <w:rFonts w:hint="eastAsia"/>
        </w:rPr>
        <w:t>　　第二节 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一、自行车行业政策及相关政策解读</w:t>
      </w:r>
      <w:r>
        <w:rPr>
          <w:rFonts w:hint="eastAsia"/>
        </w:rPr>
        <w:br/>
      </w:r>
      <w:r>
        <w:rPr>
          <w:rFonts w:hint="eastAsia"/>
        </w:rPr>
        <w:t>　　　　二、自行车行业面临的行业风险</w:t>
      </w:r>
      <w:r>
        <w:rPr>
          <w:rFonts w:hint="eastAsia"/>
        </w:rPr>
        <w:br/>
      </w:r>
      <w:r>
        <w:rPr>
          <w:rFonts w:hint="eastAsia"/>
        </w:rPr>
        <w:t>　　　　三、自行车行业"十四五"规划</w:t>
      </w:r>
      <w:r>
        <w:rPr>
          <w:rFonts w:hint="eastAsia"/>
        </w:rPr>
        <w:br/>
      </w:r>
      <w:r>
        <w:rPr>
          <w:rFonts w:hint="eastAsia"/>
        </w:rPr>
        <w:t>　　第三节 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　　三、我国自行车行业面临的问题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2025年自行车年度市场调查分析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一、2025年自行车行业生产现状</w:t>
      </w:r>
      <w:r>
        <w:rPr>
          <w:rFonts w:hint="eastAsia"/>
        </w:rPr>
        <w:br/>
      </w:r>
      <w:r>
        <w:rPr>
          <w:rFonts w:hint="eastAsia"/>
        </w:rPr>
        <w:t>　　　　二、2025年自行车行业盈利能力分析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2025年自行车行业偿债能力分析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一、2025年自行车行业基本经济指标分析</w:t>
      </w:r>
      <w:r>
        <w:rPr>
          <w:rFonts w:hint="eastAsia"/>
        </w:rPr>
        <w:br/>
      </w:r>
      <w:r>
        <w:rPr>
          <w:rFonts w:hint="eastAsia"/>
        </w:rPr>
        <w:t>　　　　二、2025年助动自行车行基本经济指标分析</w:t>
      </w:r>
      <w:r>
        <w:rPr>
          <w:rFonts w:hint="eastAsia"/>
        </w:rPr>
        <w:br/>
      </w:r>
      <w:r>
        <w:rPr>
          <w:rFonts w:hint="eastAsia"/>
        </w:rPr>
        <w:t>　　第三节 2025年自行车行业经营效率分析</w:t>
      </w:r>
      <w:r>
        <w:rPr>
          <w:rFonts w:hint="eastAsia"/>
        </w:rPr>
        <w:br/>
      </w:r>
      <w:r>
        <w:rPr>
          <w:rFonts w:hint="eastAsia"/>
        </w:rPr>
        <w:t>　　　　一、2025年自行车行业成长能力分析</w:t>
      </w:r>
      <w:r>
        <w:rPr>
          <w:rFonts w:hint="eastAsia"/>
        </w:rPr>
        <w:br/>
      </w:r>
      <w:r>
        <w:rPr>
          <w:rFonts w:hint="eastAsia"/>
        </w:rPr>
        <w:t>　　　　二、2025年助动自行车行业成长能力分析</w:t>
      </w:r>
      <w:r>
        <w:rPr>
          <w:rFonts w:hint="eastAsia"/>
        </w:rPr>
        <w:br/>
      </w:r>
      <w:r>
        <w:rPr>
          <w:rFonts w:hint="eastAsia"/>
        </w:rPr>
        <w:t>　　第四节 2025年自行车行业亏损面分析</w:t>
      </w:r>
      <w:r>
        <w:rPr>
          <w:rFonts w:hint="eastAsia"/>
        </w:rPr>
        <w:br/>
      </w:r>
      <w:r>
        <w:rPr>
          <w:rFonts w:hint="eastAsia"/>
        </w:rPr>
        <w:t>　　　　一、2025年自行车行业偿债能力分析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二、2025年助动自行车偿债能力分析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自行车行业发展情况分析</w:t>
      </w:r>
      <w:r>
        <w:rPr>
          <w:rFonts w:hint="eastAsia"/>
        </w:rPr>
        <w:br/>
      </w:r>
      <w:r>
        <w:rPr>
          <w:rFonts w:hint="eastAsia"/>
        </w:rPr>
        <w:t>　　第一节 自行车行业发展分析</w:t>
      </w:r>
      <w:r>
        <w:rPr>
          <w:rFonts w:hint="eastAsia"/>
        </w:rPr>
        <w:br/>
      </w:r>
      <w:r>
        <w:rPr>
          <w:rFonts w:hint="eastAsia"/>
        </w:rPr>
        <w:t>　　　　一、自行车行业发展历程及现状</w:t>
      </w:r>
      <w:r>
        <w:rPr>
          <w:rFonts w:hint="eastAsia"/>
        </w:rPr>
        <w:br/>
      </w:r>
      <w:r>
        <w:rPr>
          <w:rFonts w:hint="eastAsia"/>
        </w:rPr>
        <w:t>　　　　二、自行车行业发展特点分析</w:t>
      </w:r>
      <w:r>
        <w:rPr>
          <w:rFonts w:hint="eastAsia"/>
        </w:rPr>
        <w:br/>
      </w:r>
      <w:r>
        <w:rPr>
          <w:rFonts w:hint="eastAsia"/>
        </w:rPr>
        <w:t>　　　　三、自行车行业与宏观经济相关性分析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四、自行车行业生命周期分析</w:t>
      </w:r>
      <w:r>
        <w:rPr>
          <w:rFonts w:hint="eastAsia"/>
        </w:rPr>
        <w:br/>
      </w:r>
      <w:r>
        <w:rPr>
          <w:rFonts w:hint="eastAsia"/>
        </w:rPr>
        <w:t>　　第二节 自行车行业生产情况分析</w:t>
      </w:r>
      <w:r>
        <w:rPr>
          <w:rFonts w:hint="eastAsia"/>
        </w:rPr>
        <w:br/>
      </w:r>
      <w:r>
        <w:rPr>
          <w:rFonts w:hint="eastAsia"/>
        </w:rPr>
        <w:t>　　　　一、自行车行业生产总量及增速分析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二、自行车行业厂家开工情况分析</w:t>
      </w:r>
      <w:r>
        <w:rPr>
          <w:rFonts w:hint="eastAsia"/>
        </w:rPr>
        <w:br/>
      </w:r>
      <w:r>
        <w:rPr>
          <w:rFonts w:hint="eastAsia"/>
        </w:rPr>
        <w:t>　　　　三、公共自行车的发展现状</w:t>
      </w:r>
      <w:r>
        <w:rPr>
          <w:rFonts w:hint="eastAsia"/>
        </w:rPr>
        <w:br/>
      </w:r>
      <w:r>
        <w:rPr>
          <w:rFonts w:hint="eastAsia"/>
        </w:rPr>
        <w:t>　　第三节 自行车行业对外贸易情况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自行车产品价格走势分析</w:t>
      </w:r>
      <w:r>
        <w:rPr>
          <w:rFonts w:hint="eastAsia"/>
        </w:rPr>
        <w:br/>
      </w:r>
      <w:r>
        <w:rPr>
          <w:rFonts w:hint="eastAsia"/>
        </w:rPr>
        <w:t>　　　　一、铅酸电池价格走势</w:t>
      </w:r>
      <w:r>
        <w:rPr>
          <w:rFonts w:hint="eastAsia"/>
        </w:rPr>
        <w:br/>
      </w:r>
      <w:r>
        <w:rPr>
          <w:rFonts w:hint="eastAsia"/>
        </w:rPr>
        <w:t>　　　　二、锂电池自行车价格走势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2025年自行车市场供给分析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2025年自行车市场需求分析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2025年自行车市场特征分析</w:t>
      </w:r>
      <w:r>
        <w:rPr>
          <w:rFonts w:hint="eastAsia"/>
        </w:rPr>
        <w:br/>
      </w:r>
      <w:r>
        <w:rPr>
          <w:rFonts w:hint="eastAsia"/>
        </w:rPr>
        <w:t>　　　　一、2025年自行车产品特征分析</w:t>
      </w:r>
      <w:r>
        <w:rPr>
          <w:rFonts w:hint="eastAsia"/>
        </w:rPr>
        <w:br/>
      </w:r>
      <w:r>
        <w:rPr>
          <w:rFonts w:hint="eastAsia"/>
        </w:rPr>
        <w:t>　　　　二、2025年自行车价格特征分析</w:t>
      </w:r>
      <w:r>
        <w:rPr>
          <w:rFonts w:hint="eastAsia"/>
        </w:rPr>
        <w:br/>
      </w:r>
      <w:r>
        <w:rPr>
          <w:rFonts w:hint="eastAsia"/>
        </w:rPr>
        <w:t>　　　　三、2025年自行车渠道特征</w:t>
      </w:r>
      <w:r>
        <w:rPr>
          <w:rFonts w:hint="eastAsia"/>
        </w:rPr>
        <w:br/>
      </w:r>
      <w:r>
        <w:rPr>
          <w:rFonts w:hint="eastAsia"/>
        </w:rPr>
        <w:t>　　　　四、2025年自行车购买特征</w:t>
      </w:r>
      <w:r>
        <w:rPr>
          <w:rFonts w:hint="eastAsia"/>
        </w:rPr>
        <w:br/>
      </w:r>
      <w:r>
        <w:rPr>
          <w:rFonts w:hint="eastAsia"/>
        </w:rPr>
        <w:t>　　第四节 2025-2031年自行车市场特征预测分析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一、2025-2031年自行车种类特征预测分析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二、2025-2031年自行车价格特征预测分析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三、2025-2031年自行车市场渠道特征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四、2025-2031年自行车购买特征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自行车行业产业链分析</w:t>
      </w:r>
      <w:r>
        <w:rPr>
          <w:rFonts w:hint="eastAsia"/>
        </w:rPr>
        <w:br/>
      </w:r>
      <w:r>
        <w:rPr>
          <w:rFonts w:hint="eastAsia"/>
        </w:rPr>
        <w:t>　　第一节 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二、自行车产业链模型分析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三、上游产业对自行车行业的影响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2025-2031年自行车行业竞争格局展望</w:t>
      </w:r>
      <w:r>
        <w:rPr>
          <w:rFonts w:hint="eastAsia"/>
        </w:rPr>
        <w:br/>
      </w:r>
      <w:r>
        <w:rPr>
          <w:rFonts w:hint="eastAsia"/>
        </w:rPr>
        <w:t>　　第一节 自行车行业的发展周期</w:t>
      </w:r>
      <w:r>
        <w:rPr>
          <w:rFonts w:hint="eastAsia"/>
        </w:rPr>
        <w:br/>
      </w:r>
      <w:r>
        <w:rPr>
          <w:rFonts w:hint="eastAsia"/>
        </w:rPr>
        <w:t>　　　　一、自行车行业的经济周期</w:t>
      </w:r>
      <w:r>
        <w:rPr>
          <w:rFonts w:hint="eastAsia"/>
        </w:rPr>
        <w:br/>
      </w:r>
      <w:r>
        <w:rPr>
          <w:rFonts w:hint="eastAsia"/>
        </w:rPr>
        <w:t>　　　　二、自行车行业的增长性与波动性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三、自行车行业的成熟度</w:t>
      </w:r>
      <w:r>
        <w:rPr>
          <w:rFonts w:hint="eastAsia"/>
        </w:rPr>
        <w:br/>
      </w:r>
      <w:r>
        <w:rPr>
          <w:rFonts w:hint="eastAsia"/>
        </w:rPr>
        <w:t>　　第二节 自行车行业历史竞争格局综述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一、自行车行业集中度分析</w:t>
      </w:r>
      <w:r>
        <w:rPr>
          <w:rFonts w:hint="eastAsia"/>
        </w:rPr>
        <w:br/>
      </w:r>
      <w:r>
        <w:rPr>
          <w:rFonts w:hint="eastAsia"/>
        </w:rPr>
        <w:t>　　　　二、自行车行业竞争程度</w:t>
      </w:r>
      <w:r>
        <w:rPr>
          <w:rFonts w:hint="eastAsia"/>
        </w:rPr>
        <w:br/>
      </w:r>
      <w:r>
        <w:rPr>
          <w:rFonts w:hint="eastAsia"/>
        </w:rPr>
        <w:t>　　第三节 中国自行车市行业SWOT分析与对策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五、发展我国自行车市工业的建议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捷安特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永久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凤凰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阿米尼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常州华邦自行车智能控制系统有限公司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2025-2031年自行车企业投资环境分析</w:t>
      </w:r>
      <w:r>
        <w:rPr>
          <w:rFonts w:hint="eastAsia"/>
        </w:rPr>
        <w:br/>
      </w:r>
      <w:r>
        <w:rPr>
          <w:rFonts w:hint="eastAsia"/>
        </w:rPr>
        <w:t>　　　　一、人口、政治、法律、环境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三、科技环境</w:t>
      </w:r>
      <w:r>
        <w:rPr>
          <w:rFonts w:hint="eastAsia"/>
        </w:rPr>
        <w:br/>
      </w:r>
      <w:r>
        <w:rPr>
          <w:rFonts w:hint="eastAsia"/>
        </w:rPr>
        <w:t>　　　　四、自然环境和社会文化环境</w:t>
      </w:r>
      <w:r>
        <w:rPr>
          <w:rFonts w:hint="eastAsia"/>
        </w:rPr>
        <w:br/>
      </w:r>
      <w:r>
        <w:rPr>
          <w:rFonts w:hint="eastAsia"/>
        </w:rPr>
        <w:t>　　第二节 2025-2031年我国自行车企业投资潜力分析</w:t>
      </w:r>
      <w:r>
        <w:rPr>
          <w:rFonts w:hint="eastAsia"/>
        </w:rPr>
        <w:br/>
      </w:r>
      <w:r>
        <w:rPr>
          <w:rFonts w:hint="eastAsia"/>
        </w:rPr>
        <w:t>　　　　一、良好的能效特征和巨大的节能潜力</w:t>
      </w:r>
      <w:r>
        <w:rPr>
          <w:rFonts w:hint="eastAsia"/>
        </w:rPr>
        <w:br/>
      </w:r>
      <w:r>
        <w:rPr>
          <w:rFonts w:hint="eastAsia"/>
        </w:rPr>
        <w:t>　　　　二、零排放、零污染已成为"绿色交通"的范例</w:t>
      </w:r>
      <w:r>
        <w:rPr>
          <w:rFonts w:hint="eastAsia"/>
        </w:rPr>
        <w:br/>
      </w:r>
      <w:r>
        <w:rPr>
          <w:rFonts w:hint="eastAsia"/>
        </w:rPr>
        <w:t>　　　　三、轻型电动车向微型电动汽车升级</w:t>
      </w:r>
      <w:r>
        <w:rPr>
          <w:rFonts w:hint="eastAsia"/>
        </w:rPr>
        <w:br/>
      </w:r>
      <w:r>
        <w:rPr>
          <w:rFonts w:hint="eastAsia"/>
        </w:rPr>
        <w:t>　　第三节 2025-2031年我国自行车企业前景展望分析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2025-2031年我国自行车企业盈利能力预测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2025-2031年自行车行业运行状况预测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一、影响自行车企业经营的内外部因素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中国自行车出租未来发展预测及投资前景分析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未来自行车出租行业发展趋势分析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一、未来自行车出租行业发展分析</w:t>
      </w:r>
      <w:r>
        <w:rPr>
          <w:rFonts w:hint="eastAsia"/>
        </w:rPr>
        <w:br/>
      </w:r>
      <w:r>
        <w:rPr>
          <w:rFonts w:hint="eastAsia"/>
        </w:rPr>
        <w:t>　　　　二、未来自行车出租行业技术开发方向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2025-2031年自行车出租行业运行状况预测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一、2025-2031年自行车出租行业工业总产值预测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二、2025-2031年自行车出租行业销售收入预测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三、2025-2031年自行车出租行业总资产预测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中国自行车出租投资的建议及观点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投资机遇自行车出租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投资风险自行车出租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"十四五"期间自行车行业主要经济指标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2020-2025年我国自行车产量统计</w:t>
      </w:r>
      <w:r>
        <w:rPr>
          <w:rFonts w:hint="eastAsia"/>
        </w:rPr>
        <w:br/>
      </w:r>
      <w:r>
        <w:rPr>
          <w:rFonts w:hint="eastAsia"/>
        </w:rPr>
        <w:t>　　图表 2020-2025年天津地区自行车产量统计</w:t>
      </w:r>
      <w:r>
        <w:rPr>
          <w:rFonts w:hint="eastAsia"/>
        </w:rPr>
        <w:br/>
      </w:r>
      <w:r>
        <w:rPr>
          <w:rFonts w:hint="eastAsia"/>
        </w:rPr>
        <w:t>　　图表 2020-2025年上海地区自行车产量统计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2020-2025年浙江地区自行车产量统计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2024-2025年我国第一产业增加值统计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2020-2025年自行车行业盈利能力分析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2020-2025年自行车行业基本经济指标分析</w:t>
      </w:r>
      <w:r>
        <w:rPr>
          <w:rFonts w:hint="eastAsia"/>
        </w:rPr>
        <w:br/>
      </w:r>
      <w:r>
        <w:rPr>
          <w:rFonts w:hint="eastAsia"/>
        </w:rPr>
        <w:t>　　图表 2020-2025年助动自行车行基本经济指标分析</w:t>
      </w:r>
      <w:r>
        <w:rPr>
          <w:rFonts w:hint="eastAsia"/>
        </w:rPr>
        <w:br/>
      </w:r>
      <w:r>
        <w:rPr>
          <w:rFonts w:hint="eastAsia"/>
        </w:rPr>
        <w:t>　　图表 2020-2025年自行车行业成长能力分析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2020-2025年助动自行车行业成长能力分析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2020-2025年自行车行业运营能力分析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2020-2025年自行车行业偿债能力分析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40497c1304b18" w:history="1">
        <w:r>
          <w:rPr>
            <w:rStyle w:val="Hyperlink"/>
          </w:rPr>
          <w:t>2025年中国自行车租赁市场现状调研与发展前景预测分析报告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40497c1304b18" w:history="1">
        <w:r>
          <w:rPr>
            <w:rStyle w:val="Hyperlink"/>
          </w:rPr>
          <w:t>https://www.20087.com/0/36/ZiXingCheZuLinFaZhanQuShiYuCeFen.html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热点：附近租自行车的地方、自行车租赁点、校园共享单车项目计划书、三亚自行车租赁、二手旧自行车、北海自行车租赁、上海山地车租赁、北京电动自行车租赁、租车押金什么情况下不退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2c91675db41d3" w:history="1">
      <w:r>
        <w:rPr>
          <w:rStyle w:val="Hyperlink"/>
        </w:rPr>
        <w:t>2025年中国自行车租赁市场现状调研与发展前景预测分析报告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iXingCheZuLinFaZhanQuShiYuCeFen.html" TargetMode="External" Id="Rf7b40497c13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iXingCheZuLinFaZhanQuShiYuCeFen.html" TargetMode="External" Id="Ra592c91675db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2025-06-03T07:44:00Z</dcterms:created>
  <dcterms:modified xsi:type="dcterms:W3CDTF">2025-06-03T08:44:00Z</dcterms:modified>
  <dc:subject>2025年中国自行车租赁市场现状调研与发展前景预测分析报告</dc:subject>
  <dc:title>2025年中国自行车租赁市场现状调研与发展前景预测分析报告</dc:title>
  <cp:keywords>2025年中国自行车租赁市场现状调研与发展前景预测分析报告</cp:keywords>
  <dc:description>2025年中国自行车租赁市场现状调研与发展前景预测分析报告</dc:description>
</cp:coreProperties>
</file>