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c5d8dd8aa4b6d" w:history="1">
              <w:r>
                <w:rPr>
                  <w:rStyle w:val="Hyperlink"/>
                </w:rPr>
                <w:t>全球与中国过滤分离器发展现状分析及市场前景预测报告（2024-2030年）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c5d8dd8aa4b6d" w:history="1">
              <w:r>
                <w:rPr>
                  <w:rStyle w:val="Hyperlink"/>
                </w:rPr>
                <w:t>全球与中国过滤分离器发展现状分析及市场前景预测报告（2024-2030年）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c5d8dd8aa4b6d" w:history="1">
                <w:r>
                  <w:rPr>
                    <w:rStyle w:val="Hyperlink"/>
                  </w:rPr>
                  <w:t>https://www.20087.com/0/56/GuoLvFenLiQiFaZhanQianJing.html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工业生产中用于分离固体、液体或气体混合物的关键设备，广泛应用于化工、食品、医药和能源等多个行业。近年来，随着过滤技术和材料科学的进步，过滤分离器的效率和精度得到了显著提高。现代过滤分离器不仅能够实现高通量的分离，还采用了智能控制和自清洁系统，减少了维护成本和能源消耗。</w:t>
      </w:r>
      <w:r>
        <w:rPr>
          <w:rFonts w:hint="eastAsia"/>
        </w:rPr>
        <w:br/>
      </w:r>
      <w:r>
        <w:rPr>
          <w:rFonts w:hint="eastAsia"/>
        </w:rPr>
        <w:t>　　未来，过滤分离器的发展将更加注重高效分离和资源回收。通过纳米过滤和膜技术的创新，将开发出具有更高选择性和更长使用寿命的过滤介质，提高分离效果。同时，随着环保法规的趋严，过滤分离器将被设计成能够回收和再利用分离出的有价值成分，如贵金属、稀有气体和生物活性物质，促进资源的循环利用。此外，通过集成传感器和物联网技术，过滤分离器将实现远程监控和智能维护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c5d8dd8aa4b6d" w:history="1">
        <w:r>
          <w:rPr>
            <w:rStyle w:val="Hyperlink"/>
          </w:rPr>
          <w:t>全球与中国过滤分离器发展现状分析及市场前景预测报告（2024-2030年）</w:t>
        </w:r>
      </w:hyperlink>
      <w:r>
        <w:rPr>
          <w:rFonts w:hint="eastAsia"/>
        </w:rPr>
        <w:t>》主要分析了过滤分离器行业的市场规模、过滤分离器市场供需状况、过滤分离器市场竞争状况和过滤分离器主要企业经营情况，同时对过滤分离器行业的未来发展做出了科学预测。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c5d8dd8aa4b6d" w:history="1">
        <w:r>
          <w:rPr>
            <w:rStyle w:val="Hyperlink"/>
          </w:rPr>
          <w:t>全球与中国过滤分离器发展现状分析及市场前景预测报告（2024-2030年）</w:t>
        </w:r>
      </w:hyperlink>
      <w:r>
        <w:rPr>
          <w:rFonts w:hint="eastAsia"/>
        </w:rPr>
        <w:t>》在多年过滤分离器行业研究的基础上，结合全球及中国过滤分离器行业市场的发展现状，通过资深研究团队对过滤分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bc5d8dd8aa4b6d" w:history="1">
        <w:r>
          <w:rPr>
            <w:rStyle w:val="Hyperlink"/>
          </w:rPr>
          <w:t>全球与中国过滤分离器发展现状分析及市场前景预测报告（2024-2030年）</w:t>
        </w:r>
      </w:hyperlink>
      <w:r>
        <w:rPr>
          <w:rFonts w:hint="eastAsia"/>
        </w:rPr>
        <w:t>》可以帮助投资者准确把握过滤分离器行业的市场现状，为投资者进行投资作出过滤分离器行业前景预判，挖掘过滤分离器行业投资价值，同时提出过滤分离器行业投资策略、生产策略、营销策略等方面的建议。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按产品类型细分，全球过滤分离器市场规模2019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立式</w:t>
      </w:r>
      <w:r>
        <w:rPr>
          <w:rFonts w:hint="eastAsia"/>
        </w:rPr>
        <w:br/>
      </w:r>
      <w:r>
        <w:rPr>
          <w:rFonts w:hint="eastAsia"/>
        </w:rPr>
        <w:t>　　　　1.3.3 卧式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按应用细分，全球过滤分离器市场规模2019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化工</w:t>
      </w:r>
      <w:r>
        <w:rPr>
          <w:rFonts w:hint="eastAsia"/>
        </w:rPr>
        <w:br/>
      </w:r>
      <w:r>
        <w:rPr>
          <w:rFonts w:hint="eastAsia"/>
        </w:rPr>
        <w:t>　　　　1.4.3 石油天然气</w:t>
      </w:r>
      <w:r>
        <w:rPr>
          <w:rFonts w:hint="eastAsia"/>
        </w:rPr>
        <w:br/>
      </w:r>
      <w:r>
        <w:rPr>
          <w:rFonts w:hint="eastAsia"/>
        </w:rPr>
        <w:t>　　　　1.4.4 电力</w:t>
      </w:r>
      <w:r>
        <w:rPr>
          <w:rFonts w:hint="eastAsia"/>
        </w:rPr>
        <w:br/>
      </w:r>
      <w:r>
        <w:rPr>
          <w:rFonts w:hint="eastAsia"/>
        </w:rPr>
        <w:t>　　　　1.4.5 废水处理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过滤分离器行业发展总体概况</w:t>
      </w:r>
      <w:r>
        <w:rPr>
          <w:rFonts w:hint="eastAsia"/>
        </w:rPr>
        <w:br/>
      </w:r>
      <w:r>
        <w:rPr>
          <w:rFonts w:hint="eastAsia"/>
        </w:rPr>
        <w:t>　　　　1.5.2 过滤分离器行业发展主要特点</w:t>
      </w:r>
      <w:r>
        <w:rPr>
          <w:rFonts w:hint="eastAsia"/>
        </w:rPr>
        <w:br/>
      </w:r>
      <w:r>
        <w:rPr>
          <w:rFonts w:hint="eastAsia"/>
        </w:rPr>
        <w:t>　　　　1.5.3 过滤分离器行业发展影响因素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全球市场，近三年过滤分离器主要企业占有率及排名（按销量）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过滤分离器主要企业在国际市场占有率（按销量，2020-2024）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2023年过滤分离器主要企业在国际市场排名（按销量）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全球市场主要企业过滤分离器销量（2020-2024）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全球市场，近三年过滤分离器主要企业占有率及排名（按收入）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过滤分离器主要企业在国际市场占有率（按收入，2020-2024）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2023年过滤分离器主要企业在国际市场排名（按收入）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全球市场主要企业过滤分离器销售收入（2020-2024）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全球市场主要企业过滤分离器销售价格（2020-2024）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中国市场，近三年过滤分离器主要企业占有率及排名（按销量）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过滤分离器主要企业在中国市场占有率（按销量，2020-2024）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2023年过滤分离器主要企业在中国市场排名（按销量）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中国市场主要企业过滤分离器销量（2020-2024）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中国市场，近三年过滤分离器主要企业占有率及排名（按收入）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过滤分离器主要企业在中国市场占有率（按收入，2020-2024）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2023年过滤分离器主要企业在中国市场排名（按收入）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中国市场主要企业过滤分离器销售收入（2020-2024）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全球主要厂商过滤分离器总部及产地分布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全球主要厂商成立时间及过滤分离器商业化日期</w:t>
      </w:r>
      <w:r>
        <w:rPr>
          <w:rFonts w:hint="eastAsia"/>
        </w:rPr>
        <w:br/>
      </w:r>
      <w:r>
        <w:rPr>
          <w:rFonts w:hint="eastAsia"/>
        </w:rPr>
        <w:t>　　2.8 全球主要厂商过滤分离器产品类型及应用</w:t>
      </w:r>
      <w:r>
        <w:rPr>
          <w:rFonts w:hint="eastAsia"/>
        </w:rPr>
        <w:br/>
      </w:r>
      <w:r>
        <w:rPr>
          <w:rFonts w:hint="eastAsia"/>
        </w:rPr>
        <w:t>　　2.9 过滤分离器行业集中度、竞争程度分析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过滤分离器行业集中度分析：2023年全球Top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全球过滤分离器第一梯队、第二梯队和第三梯队生产商（品牌）及市场份额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全球过滤分离器总体规模分析</w:t>
      </w:r>
      <w:r>
        <w:rPr>
          <w:rFonts w:hint="eastAsia"/>
        </w:rPr>
        <w:br/>
      </w:r>
      <w:r>
        <w:rPr>
          <w:rFonts w:hint="eastAsia"/>
        </w:rPr>
        <w:t>　　3.1 全球过滤分离器供需现状及预测（2019-2030）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全球过滤分离器产能、产量、产能利用率及发展趋势（2019-2030）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全球过滤分离器产量、需求量及发展趋势（2019-2030）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全球主要地区过滤分离器产量及发展趋势（2019-2030）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全球主要地区过滤分离器产量（2019-2024）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全球主要地区过滤分离器产量（2025-2030）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全球主要地区过滤分离器产量市场份额（2019-2030）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中国过滤分离器供需现状及预测（2019-2030）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中国过滤分离器产能、产量、产能利用率及发展趋势（2019-2030）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中国过滤分离器产量、市场需求量及发展趋势（2019-2030）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全球过滤分离器销量及销售额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全球市场过滤分离器销售额（2019-2030）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全球市场过滤分离器销量（2019-2030）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全球市场过滤分离器价格趋势（2019-2030）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全球过滤分离器主要地区分析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全球主要地区过滤分离器市场规模分析：2019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全球主要地区过滤分离器销售收入及市场份额（2019-2024年）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全球主要地区过滤分离器销售收入预测（2025-2030年）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全球主要地区过滤分离器销量分析：2019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全球主要地区过滤分离器销量及市场份额（2019-2024年）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全球主要地区过滤分离器销量及市场份额预测（2025-2030年）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北美市场过滤分离器销量、收入及增长率（2019-2030）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欧洲市场过滤分离器销量、收入及增长率（2019-2030）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中国市场过滤分离器销量、收入及增长率（2019-2030）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日本市场过滤分离器销量、收入及增长率（2019-2030）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东南亚市场过滤分离器销量、收入及增长率（2019-2030）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印度市场过滤分离器销量、收入及增长率（2019-2030）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过滤分离器销量、收入、价格及毛利率（2019-2024）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不同产品类型过滤分离器分析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全球不同产品类型过滤分离器销量（2019-2030）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全球不同产品类型过滤分离器销量及市场份额（2019-2024）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全球不同产品类型过滤分离器销量预测（2025-2030）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全球不同产品类型过滤分离器收入（2019-2030）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全球不同产品类型过滤分离器收入及市场份额（2019-2024）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全球不同产品类型过滤分离器收入预测（2025-2030）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全球不同产品类型过滤分离器价格走势（2019-2030）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不同应用过滤分离器分析</w:t>
      </w:r>
      <w:r>
        <w:rPr>
          <w:rFonts w:hint="eastAsia"/>
        </w:rPr>
        <w:br/>
      </w:r>
      <w:r>
        <w:rPr>
          <w:rFonts w:hint="eastAsia"/>
        </w:rPr>
        <w:t>　　7.1 全球不同应用过滤分离器销量（2019-2030）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全球不同应用过滤分离器销量及市场份额（2019-2024）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全球不同应用过滤分离器销量预测（2025-2030）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全球不同应用过滤分离器收入（2019-2030）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全球不同应用过滤分离器收入及市场份额（2019-2024）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全球不同应用过滤分离器收入预测（2025-2030）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全球不同应用过滤分离器价格走势（2019-2030）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过滤分离器行业发展趋势</w:t>
      </w:r>
      <w:r>
        <w:rPr>
          <w:rFonts w:hint="eastAsia"/>
        </w:rPr>
        <w:br/>
      </w:r>
      <w:r>
        <w:rPr>
          <w:rFonts w:hint="eastAsia"/>
        </w:rPr>
        <w:t>　　8.2 过滤分离器行业主要驱动因素</w:t>
      </w:r>
      <w:r>
        <w:rPr>
          <w:rFonts w:hint="eastAsia"/>
        </w:rPr>
        <w:br/>
      </w:r>
      <w:r>
        <w:rPr>
          <w:rFonts w:hint="eastAsia"/>
        </w:rPr>
        <w:t>　　8.3 过滤分离器中国企业SWOT分析</w:t>
      </w:r>
      <w:r>
        <w:rPr>
          <w:rFonts w:hint="eastAsia"/>
        </w:rPr>
        <w:br/>
      </w:r>
      <w:r>
        <w:rPr>
          <w:rFonts w:hint="eastAsia"/>
        </w:rPr>
        <w:t>　　8.4 中国过滤分离器行业政策环境分析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过滤分离器行业产业链简介</w:t>
      </w:r>
      <w:r>
        <w:rPr>
          <w:rFonts w:hint="eastAsia"/>
        </w:rPr>
        <w:br/>
      </w:r>
      <w:r>
        <w:rPr>
          <w:rFonts w:hint="eastAsia"/>
        </w:rPr>
        <w:t>　　　　9.1.1 过滤分离器行业供应链分析</w:t>
      </w:r>
      <w:r>
        <w:rPr>
          <w:rFonts w:hint="eastAsia"/>
        </w:rPr>
        <w:br/>
      </w:r>
      <w:r>
        <w:rPr>
          <w:rFonts w:hint="eastAsia"/>
        </w:rPr>
        <w:t>　　　　9.1.2 过滤分离器主要原料及供应情况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过滤分离器行业主要下游客户</w:t>
      </w:r>
      <w:r>
        <w:rPr>
          <w:rFonts w:hint="eastAsia"/>
        </w:rPr>
        <w:br/>
      </w:r>
      <w:r>
        <w:rPr>
          <w:rFonts w:hint="eastAsia"/>
        </w:rPr>
        <w:t>　　9.2 过滤分离器行业采购模式</w:t>
      </w:r>
      <w:r>
        <w:rPr>
          <w:rFonts w:hint="eastAsia"/>
        </w:rPr>
        <w:br/>
      </w:r>
      <w:r>
        <w:rPr>
          <w:rFonts w:hint="eastAsia"/>
        </w:rPr>
        <w:t>　　9.3 过滤分离器行业生产模式</w:t>
      </w:r>
      <w:r>
        <w:rPr>
          <w:rFonts w:hint="eastAsia"/>
        </w:rPr>
        <w:br/>
      </w:r>
      <w:r>
        <w:rPr>
          <w:rFonts w:hint="eastAsia"/>
        </w:rPr>
        <w:t>　　9.4 过滤分离器行业销售模式及销售渠道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按产品类型细分，全球过滤分离器市场规模2019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按应用细分，全球过滤分离器市场规模2019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过滤分离器行业发展主要特点</w:t>
      </w:r>
      <w:r>
        <w:rPr>
          <w:rFonts w:hint="eastAsia"/>
        </w:rPr>
        <w:br/>
      </w:r>
      <w:r>
        <w:rPr>
          <w:rFonts w:hint="eastAsia"/>
        </w:rPr>
        <w:t>　　表4 过滤分离器行业发展有利因素分析</w:t>
      </w:r>
      <w:r>
        <w:rPr>
          <w:rFonts w:hint="eastAsia"/>
        </w:rPr>
        <w:br/>
      </w:r>
      <w:r>
        <w:rPr>
          <w:rFonts w:hint="eastAsia"/>
        </w:rPr>
        <w:t>　　表5 过滤分离器行业发展不利因素分析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进入过滤分离器行业壁垒</w:t>
      </w:r>
      <w:r>
        <w:rPr>
          <w:rFonts w:hint="eastAsia"/>
        </w:rPr>
        <w:br/>
      </w:r>
      <w:r>
        <w:rPr>
          <w:rFonts w:hint="eastAsia"/>
        </w:rPr>
        <w:t>　　表7 过滤分离器主要企业在国际市场占有率（按销量，2020-2024）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2023年过滤分离器主要企业在国际市场排名（按销量）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全球市场主要企业过滤分离器销量（2020-2024）&amp;（台）</w:t>
      </w:r>
      <w:r>
        <w:rPr>
          <w:rFonts w:hint="eastAsia"/>
        </w:rPr>
        <w:br/>
      </w:r>
      <w:r>
        <w:rPr>
          <w:rFonts w:hint="eastAsia"/>
        </w:rPr>
        <w:t>　　表10 过滤分离器主要企业在国际市场占有率（按收入，2020-2024）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2023年过滤分离器主要企业在国际市场排名（按收入）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全球市场主要企业过滤分离器销售收入（2020-2024）&amp;（万元）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全球市场主要企业过滤分离器销售价格（2020-2024）&amp;（元/台）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过滤分离器主要企业在中国市场占有率（按销量，2020-2024）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2023年过滤分离器主要企业在中国市场排名（按销量）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中国市场主要企业过滤分离器销量（2020-2024）&amp;（台）</w:t>
      </w:r>
      <w:r>
        <w:rPr>
          <w:rFonts w:hint="eastAsia"/>
        </w:rPr>
        <w:br/>
      </w:r>
      <w:r>
        <w:rPr>
          <w:rFonts w:hint="eastAsia"/>
        </w:rPr>
        <w:t>　　表17 过滤分离器主要企业在中国市场占有率（按收入，2020-2024）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2023年过滤分离器主要企业在中国市场排名（按收入）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中国市场主要企业过滤分离器销售收入（2020-2024）&amp;（万元）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全球主要厂商过滤分离器总部及产地分布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全球主要厂商成立时间及过滤分离器商业化日期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全球主要厂商过滤分离器产品类型及应用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2023年全球过滤分离器主要厂商市场地位（第一梯队、第二梯队和第三梯队）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全球过滤分离器市场投资、并购等现状分析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全球主要地区过滤分离器产量增速（CAGR）：（2019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全球主要地区过滤分离器产量（2019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全球主要地区过滤分离器产量（2019-2024）&amp;（台）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全球主要地区过滤分离器产量（2025-2030）&amp;（台）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全球主要地区过滤分离器产量市场份额（2019-2024）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全球主要地区过滤分离器产量（2025-2030）&amp;（台）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全球主要地区过滤分离器销售收入增速：（2019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全球主要地区过滤分离器销售收入（2019-2024）&amp;（万元）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全球主要地区过滤分离器销售收入市场份额（2019-2024）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全球主要地区过滤分离器收入（2025-2030）&amp;（万元）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全球主要地区过滤分离器收入市场份额（2025-2030）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全球主要地区过滤分离器销量（台）：2019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全球主要地区过滤分离器销量（2019-2024）&amp;（台）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全球主要地区过滤分离器销量市场份额（2019-2024）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全球主要地区过滤分离器销量（2025-2030）&amp;（台）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全球主要地区过滤分离器销量份额（2025-2030）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过滤分离器生产基地、销售区域、竞争对手及市场地位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过滤分离器产品规格、参数及市场应用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过滤分离器销量（台）、收入（万元）、价格（元/台）及毛利率（2019-2024）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全球不同产品类型过滤分离器销量（2019-2024年）&amp;（台）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表132 全球不同产品类型过滤分离器销量市场份额（2019-2024）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全球不同产品类型过滤分离器销量预测（2025-2030）&amp;（台）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全球市场不同产品类型过滤分离器销量市场份额预测（2025-2030）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表135 全球不同产品类型过滤分离器收入（2019-2024年）&amp;（万元）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全球不同产品类型过滤分离器收入市场份额（2019-2024）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全球不同产品类型过滤分离器收入预测（2025-2030）&amp;（万元）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全球不同产品类型过滤分离器收入市场份额预测（2025-2030）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表139 全球不同应用过滤分离器销量（2019-2024年）&amp;（台）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表140 全球不同应用过滤分离器销量市场份额（2019-2024）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全球不同应用过滤分离器销量预测（2025-2030）&amp;（台）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表142 全球市场不同应用过滤分离器销量市场份额预测（2025-2030）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表143 全球不同应用过滤分离器收入（2019-2024年）&amp;（万元）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全球不同应用过滤分离器收入市场份额（2019-2024）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全球不同应用过滤分离器收入预测（2025-2030）&amp;（万元）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全球不同应用过滤分离器收入市场份额预测（2025-2030）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表147 过滤分离器行业发展趋势</w:t>
      </w:r>
      <w:r>
        <w:rPr>
          <w:rFonts w:hint="eastAsia"/>
        </w:rPr>
        <w:br/>
      </w:r>
      <w:r>
        <w:rPr>
          <w:rFonts w:hint="eastAsia"/>
        </w:rPr>
        <w:t>　　表148 过滤分离器行业主要驱动因素</w:t>
      </w:r>
      <w:r>
        <w:rPr>
          <w:rFonts w:hint="eastAsia"/>
        </w:rPr>
        <w:br/>
      </w:r>
      <w:r>
        <w:rPr>
          <w:rFonts w:hint="eastAsia"/>
        </w:rPr>
        <w:t>　　表149 过滤分离器行业供应链分析</w:t>
      </w:r>
      <w:r>
        <w:rPr>
          <w:rFonts w:hint="eastAsia"/>
        </w:rPr>
        <w:br/>
      </w:r>
      <w:r>
        <w:rPr>
          <w:rFonts w:hint="eastAsia"/>
        </w:rPr>
        <w:t>　　表150 过滤分离器上游原料供应商</w:t>
      </w:r>
      <w:r>
        <w:rPr>
          <w:rFonts w:hint="eastAsia"/>
        </w:rPr>
        <w:br/>
      </w:r>
      <w:r>
        <w:rPr>
          <w:rFonts w:hint="eastAsia"/>
        </w:rPr>
        <w:t>　　表151 过滤分离器行业主要下游客户</w:t>
      </w:r>
      <w:r>
        <w:rPr>
          <w:rFonts w:hint="eastAsia"/>
        </w:rPr>
        <w:br/>
      </w:r>
      <w:r>
        <w:rPr>
          <w:rFonts w:hint="eastAsia"/>
        </w:rPr>
        <w:t>　　表152 过滤分离器行业典型经销商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过滤分离器产品图片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全球不同产品类型过滤分离器销售额2019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全球不同产品类型过滤分离器市场份额2023 &amp; 2030</w:t>
      </w:r>
      <w:r>
        <w:rPr>
          <w:rFonts w:hint="eastAsia"/>
        </w:rPr>
        <w:br/>
      </w:r>
      <w:r>
        <w:rPr>
          <w:rFonts w:hint="eastAsia"/>
        </w:rPr>
        <w:t>　　图4 立式产品图片</w:t>
      </w:r>
      <w:r>
        <w:rPr>
          <w:rFonts w:hint="eastAsia"/>
        </w:rPr>
        <w:br/>
      </w:r>
      <w:r>
        <w:rPr>
          <w:rFonts w:hint="eastAsia"/>
        </w:rPr>
        <w:t>　　图5 卧式产品图片</w:t>
      </w:r>
      <w:r>
        <w:rPr>
          <w:rFonts w:hint="eastAsia"/>
        </w:rPr>
        <w:br/>
      </w:r>
      <w:r>
        <w:rPr>
          <w:rFonts w:hint="eastAsia"/>
        </w:rPr>
        <w:t>　　图6 全球不同应用过滤分离器销售额2019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全球不同应用过滤分离器市场份额2023 VS 2030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石油天然气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废水处理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2023年全球前五大生产商过滤分离器市场份额</w:t>
      </w:r>
      <w:r>
        <w:rPr>
          <w:rFonts w:hint="eastAsia"/>
        </w:rPr>
        <w:br/>
      </w:r>
      <w:r>
        <w:rPr>
          <w:rFonts w:hint="eastAsia"/>
        </w:rPr>
        <w:t>　　图14 2023年全球过滤分离器第一梯队、第二梯队和第三梯队厂商及市场份额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全球过滤分离器产能、产量、产能利用率及发展趋势（2019-2030）&amp;（台）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全球过滤分离器产量、需求量及发展趋势（2019-2030）&amp;（台）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全球主要地区过滤分离器产量市场份额（2019-2030）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中国过滤分离器产能、产量、产能利用率及发展趋势（2019-2030）&amp;（台）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中国过滤分离器产量、市场需求量及发展趋势（2019-2030）&amp;（台）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全球过滤分离器市场销售额及增长率：（2019-2030）&amp;（万元）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全球市场过滤分离器市场规模：2019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全球市场过滤分离器销量及增长率（2019-2030）&amp;（台）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全球市场过滤分离器价格趋势（2019-2030）&amp;（元/台）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全球主要地区过滤分离器销售收入（2019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全球主要地区过滤分离器销售收入市场份额（2019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北美市场过滤分离器销量及增长率（2019-2030）&amp;（台）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北美市场过滤分离器收入及增长率（2019-2030）&amp;（万元）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欧洲市场过滤分离器销量及增长率（2019-2030）&amp;（台）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欧洲市场过滤分离器收入及增长率（2019-2030）&amp;（万元）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中国市场过滤分离器销量及增长率（2019-2030）&amp;（台）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中国市场过滤分离器收入及增长率（2019-2030）&amp;（万元）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日本市场过滤分离器销量及增长率（2019-2030）&amp;（台）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日本市场过滤分离器收入及增长率（2019-2030）&amp;（万元）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东南亚市场过滤分离器销量及增长率（2019-2030）&amp;（台）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东南亚市场过滤分离器收入及增长率（2019-2030）&amp;（万元）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印度市场过滤分离器销量及增长率（2019-2030）&amp;（台）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印度市场过滤分离器收入及增长率（2019-2030）&amp;（万元）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全球不同产品类型过滤分离器价格走势（2019-2030）&amp;（元/台）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全球不同应用过滤分离器价格走势（2019-2030）&amp;（元/台）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过滤分离器中国企业SWOT分析</w:t>
      </w:r>
      <w:r>
        <w:rPr>
          <w:rFonts w:hint="eastAsia"/>
        </w:rPr>
        <w:br/>
      </w:r>
      <w:r>
        <w:rPr>
          <w:rFonts w:hint="eastAsia"/>
        </w:rPr>
        <w:t>　　图41 过滤分离器产业链</w:t>
      </w:r>
      <w:r>
        <w:rPr>
          <w:rFonts w:hint="eastAsia"/>
        </w:rPr>
        <w:br/>
      </w:r>
      <w:r>
        <w:rPr>
          <w:rFonts w:hint="eastAsia"/>
        </w:rPr>
        <w:t>　　图42 过滤分离器行业采购模式分析</w:t>
      </w:r>
      <w:r>
        <w:rPr>
          <w:rFonts w:hint="eastAsia"/>
        </w:rPr>
        <w:br/>
      </w:r>
      <w:r>
        <w:rPr>
          <w:rFonts w:hint="eastAsia"/>
        </w:rPr>
        <w:t>　　图43 过滤分离器行业生产模式分析</w:t>
      </w:r>
      <w:r>
        <w:rPr>
          <w:rFonts w:hint="eastAsia"/>
        </w:rPr>
        <w:br/>
      </w:r>
      <w:r>
        <w:rPr>
          <w:rFonts w:hint="eastAsia"/>
        </w:rPr>
        <w:t>　　图44 过滤分离器行业销售模式分析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c5d8dd8aa4b6d" w:history="1">
        <w:r>
          <w:rPr>
            <w:rStyle w:val="Hyperlink"/>
          </w:rPr>
          <w:t>全球与中国过滤分离器发展现状分析及市场前景预测报告（2024-2030年）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c5d8dd8aa4b6d" w:history="1">
        <w:r>
          <w:rPr>
            <w:rStyle w:val="Hyperlink"/>
          </w:rPr>
          <w:t>https://www.20087.com/0/56/GuoLvFenLiQiFaZhanQianJing.html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a2e8ac69d4253" w:history="1">
      <w:r>
        <w:rPr>
          <w:rStyle w:val="Hyperlink"/>
        </w:rPr>
        <w:t>全球与中国过滤分离器发展现状分析及市场前景预测报告（2024-2030年）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oLvFenLiQiFaZhanQianJing.html" TargetMode="External" Id="R87bc5d8dd8aa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oLvFenLiQiFaZhanQianJing.html" TargetMode="External" Id="Rc68a2e8ac69d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2024-01-10T00:44:24Z</dcterms:created>
  <dcterms:modified xsi:type="dcterms:W3CDTF">2024-01-10T01:44:24Z</dcterms:modified>
  <dc:subject>全球与中国过滤分离器发展现状分析及市场前景预测报告（2024-2030年）</dc:subject>
  <dc:title>全球与中国过滤分离器发展现状分析及市场前景预测报告（2024-2030年）</dc:title>
  <cp:keywords>全球与中国过滤分离器发展现状分析及市场前景预测报告（2024-2030年）</cp:keywords>
  <dc:description>全球与中国过滤分离器发展现状分析及市场前景预测报告（2024-2030年）</dc:description>
</cp:coreProperties>
</file>