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9947f8910f4d93" w:history="1">
              <w:r>
                <w:rPr>
                  <w:rStyle w:val="Hyperlink"/>
                </w:rPr>
                <w:t>中国隔离驱动芯片行业研究分析与前景趋势报告（2026-2032年）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9947f8910f4d93" w:history="1">
              <w:r>
                <w:rPr>
                  <w:rStyle w:val="Hyperlink"/>
                </w:rPr>
                <w:t>中国隔离驱动芯片行业研究分析与前景趋势报告（2026-2032年）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9947f8910f4d93" w:history="1">
                <w:r>
                  <w:rPr>
                    <w:rStyle w:val="Hyperlink"/>
                  </w:rPr>
                  <w:t>https://www.20087.com/0/86/GeLiQuDongXinPianFaZhanQianJingFenXi.html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e9947f8910f4d93" w:history="1">
        <w:r>
          <w:rPr>
            <w:rStyle w:val="Hyperlink"/>
          </w:rPr>
          <w:t>中国隔离驱动芯片行业研究分析与前景趋势报告（2026-2032年）</w:t>
        </w:r>
      </w:hyperlink>
      <w:r>
        <w:rPr>
          <w:rFonts w:hint="eastAsia"/>
        </w:rPr>
        <w:t>》，2025年隔离驱动芯片行业市场规模达 亿元，预计2032年市场规模将达 亿元，期间年均复合增长率（CAGR）达 %。报告基于统计局、相关行业协会及科研机构的详实数据，系统分析隔离驱动芯片行业发展现状，涵盖隔离驱动芯片市场规模、竞争格局、技术发展及消费需求等核心要素，评估隔离驱动芯片重点企业经营策略与市场表现。通过研究隔离驱动芯片产业链结构和政策环境，对隔离驱动芯片行业发展趋势作出科学预测，指出隔离驱动芯片市场机遇与潜在风险。报告采用图表与数据相结合的形式，为隔离驱动芯片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隔离驱动芯片行业发展概述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一、隔离驱动芯片行业定义及分类</w:t>
      </w:r>
      <w:r>
        <w:rPr>
          <w:rFonts w:hint="eastAsia"/>
        </w:rPr>
        <w:br/>
      </w:r>
      <w:r>
        <w:rPr>
          <w:rFonts w:hint="eastAsia"/>
        </w:rPr>
        <w:t>　　　　二、隔离驱动芯片行业经济特性</w:t>
      </w:r>
      <w:r>
        <w:rPr>
          <w:rFonts w:hint="eastAsia"/>
        </w:rPr>
        <w:br/>
      </w:r>
      <w:r>
        <w:rPr>
          <w:rFonts w:hint="eastAsia"/>
        </w:rPr>
        <w:t>　　　　三、隔离驱动芯片行业产业链简介</w:t>
      </w:r>
      <w:r>
        <w:rPr>
          <w:rFonts w:hint="eastAsia"/>
        </w:rPr>
        <w:br/>
      </w:r>
      <w:r>
        <w:rPr>
          <w:rFonts w:hint="eastAsia"/>
        </w:rPr>
        <w:t>　　第二节 隔离驱动芯片行业发展成熟度</w:t>
      </w:r>
      <w:r>
        <w:rPr>
          <w:rFonts w:hint="eastAsia"/>
        </w:rPr>
        <w:br/>
      </w:r>
      <w:r>
        <w:rPr>
          <w:rFonts w:hint="eastAsia"/>
        </w:rPr>
        <w:t>　　　　一、隔离驱动芯片行业发展周期分析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隔离驱动芯片行业相关产业动态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隔离驱动芯片行业发展环境分析</w:t>
      </w:r>
      <w:r>
        <w:rPr>
          <w:rFonts w:hint="eastAsia"/>
        </w:rPr>
        <w:br/>
      </w:r>
      <w:r>
        <w:rPr>
          <w:rFonts w:hint="eastAsia"/>
        </w:rPr>
        <w:t>　　第一节 隔离驱动芯片行业环境分析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隔离驱动芯片行业相关政策、法规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2025-2026年隔离驱动芯片行业技术发展现状及趋势分析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隔离驱动芯片行业技术发展现状分析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国内外隔离驱动芯片行业技术差异与原因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隔离驱动芯片行业技术发展方向、趋势预测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提升隔离驱动芯片行业技术能力策略建议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中国隔离驱动芯片市场发展调研</w:t>
      </w:r>
      <w:r>
        <w:rPr>
          <w:rFonts w:hint="eastAsia"/>
        </w:rPr>
        <w:br/>
      </w:r>
      <w:r>
        <w:rPr>
          <w:rFonts w:hint="eastAsia"/>
        </w:rPr>
        <w:t>　　第一节 隔离驱动芯片市场现状分析及预测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一、2020-2025年中国隔离驱动芯片市场规模分析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二、2026-2032年中国隔离驱动芯片市场规模预测</w:t>
      </w:r>
      <w:r>
        <w:rPr>
          <w:rFonts w:hint="eastAsia"/>
        </w:rPr>
        <w:br/>
      </w:r>
      <w:r>
        <w:rPr>
          <w:rFonts w:hint="eastAsia"/>
        </w:rPr>
        <w:t>　　第二节 隔离驱动芯片行业产能情况分析及预测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一、2020-2025年中国隔离驱动芯片行业产能分析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二、2026-2032年中国隔离驱动芯片行业产能预测</w:t>
      </w:r>
      <w:r>
        <w:rPr>
          <w:rFonts w:hint="eastAsia"/>
        </w:rPr>
        <w:br/>
      </w:r>
      <w:r>
        <w:rPr>
          <w:rFonts w:hint="eastAsia"/>
        </w:rPr>
        <w:t>　　第三节 隔离驱动芯片行业产量情况分析及预测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一、2020-2025年中国隔离驱动芯片行业产量统计分析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二、2026-2032年中国隔离驱动芯片行业产量预测分析</w:t>
      </w:r>
      <w:r>
        <w:rPr>
          <w:rFonts w:hint="eastAsia"/>
        </w:rPr>
        <w:br/>
      </w:r>
      <w:r>
        <w:rPr>
          <w:rFonts w:hint="eastAsia"/>
        </w:rPr>
        <w:t>　　第四节 隔离驱动芯片市场需求分析及预测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一、2020-2025年中国隔离驱动芯片市场需求分析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二、2026-2032年中国隔离驱动芯片市场需求预测</w:t>
      </w:r>
      <w:r>
        <w:rPr>
          <w:rFonts w:hint="eastAsia"/>
        </w:rPr>
        <w:br/>
      </w:r>
      <w:r>
        <w:rPr>
          <w:rFonts w:hint="eastAsia"/>
        </w:rPr>
        <w:t>　　第五节 隔离驱动芯片进出口数据分析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一、2020-2025年中国隔离驱动芯片进出口数据分析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二、2026-2032年国内隔离驱动芯片进出口情况预测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2020-2025年中国隔离驱动芯片行业总体发展状况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中国隔离驱动芯片行业规模情况分析</w:t>
      </w:r>
      <w:r>
        <w:rPr>
          <w:rFonts w:hint="eastAsia"/>
        </w:rPr>
        <w:br/>
      </w:r>
      <w:r>
        <w:rPr>
          <w:rFonts w:hint="eastAsia"/>
        </w:rPr>
        <w:t>　　　　一、隔离驱动芯片行业单位规模情况分析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二、隔离驱动芯片行业人员规模状况分析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三、隔离驱动芯片行业资产规模状况分析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四、隔离驱动芯片行业市场规模状况分析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五、隔离驱动芯片行业敏感性分析</w:t>
      </w:r>
      <w:r>
        <w:rPr>
          <w:rFonts w:hint="eastAsia"/>
        </w:rPr>
        <w:br/>
      </w:r>
      <w:r>
        <w:rPr>
          <w:rFonts w:hint="eastAsia"/>
        </w:rPr>
        <w:t>　　第二节 中国隔离驱动芯片行业财务能力分析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一、隔离驱动芯片行业盈利能力分析</w:t>
      </w:r>
      <w:r>
        <w:rPr>
          <w:rFonts w:hint="eastAsia"/>
        </w:rPr>
        <w:br/>
      </w:r>
      <w:r>
        <w:rPr>
          <w:rFonts w:hint="eastAsia"/>
        </w:rPr>
        <w:t>　　　　二、隔离驱动芯片行业偿债能力分析</w:t>
      </w:r>
      <w:r>
        <w:rPr>
          <w:rFonts w:hint="eastAsia"/>
        </w:rPr>
        <w:br/>
      </w:r>
      <w:r>
        <w:rPr>
          <w:rFonts w:hint="eastAsia"/>
        </w:rPr>
        <w:t>　　　　三、隔离驱动芯片行业营运能力分析</w:t>
      </w:r>
      <w:r>
        <w:rPr>
          <w:rFonts w:hint="eastAsia"/>
        </w:rPr>
        <w:br/>
      </w:r>
      <w:r>
        <w:rPr>
          <w:rFonts w:hint="eastAsia"/>
        </w:rPr>
        <w:t>　　　　四、隔离驱动芯片行业发展能力分析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中国隔离驱动芯片行业重点区域发展分析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一、中国隔离驱动芯片行业重点区域市场结构变化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二、重点地区（一）隔离驱动芯片行业发展分析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三、重点地区（二）隔离驱动芯片行业发展分析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四、重点地区（三）隔离驱动芯片行业发展分析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五、重点地区（四）隔离驱动芯片行业发展分析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六、重点地区（五）隔离驱动芯片行业发展分析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隔离驱动芯片行业产品价格分析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三、主要隔离驱动芯片品牌产品价位分析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五、价格在隔离驱动芯片行业竞争中的重要性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2026年中国隔离驱动芯片行业上下游行业发展分析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隔离驱动芯片上游行业分析</w:t>
      </w:r>
      <w:r>
        <w:rPr>
          <w:rFonts w:hint="eastAsia"/>
        </w:rPr>
        <w:br/>
      </w:r>
      <w:r>
        <w:rPr>
          <w:rFonts w:hint="eastAsia"/>
        </w:rPr>
        <w:t>　　　　一、隔离驱动芯片产品成本构成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四、上游供给对隔离驱动芯片行业的影响</w:t>
      </w:r>
      <w:r>
        <w:rPr>
          <w:rFonts w:hint="eastAsia"/>
        </w:rPr>
        <w:br/>
      </w:r>
      <w:r>
        <w:rPr>
          <w:rFonts w:hint="eastAsia"/>
        </w:rPr>
        <w:t>　　第二节 隔离驱动芯片下游行业分析</w:t>
      </w:r>
      <w:r>
        <w:rPr>
          <w:rFonts w:hint="eastAsia"/>
        </w:rPr>
        <w:br/>
      </w:r>
      <w:r>
        <w:rPr>
          <w:rFonts w:hint="eastAsia"/>
        </w:rPr>
        <w:t>　　　　一、隔离驱动芯片下游行业分布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四、下游需求对隔离驱动芯片行业的影响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隔离驱动芯片行业重点企业发展调研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隔离驱动芯片重点企业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隔离驱动芯片重点企业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隔离驱动芯片重点企业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隔离驱动芯片重点企业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隔离驱动芯片重点企业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隔离驱动芯片重点企业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2026年中国隔离驱动芯片产业市场竞争格局分析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2026年中国隔离驱动芯片产业竞争现状分析</w:t>
      </w:r>
      <w:r>
        <w:rPr>
          <w:rFonts w:hint="eastAsia"/>
        </w:rPr>
        <w:br/>
      </w:r>
      <w:r>
        <w:rPr>
          <w:rFonts w:hint="eastAsia"/>
        </w:rPr>
        <w:t>　　　　一、隔离驱动芯片竞争力分析</w:t>
      </w:r>
      <w:r>
        <w:rPr>
          <w:rFonts w:hint="eastAsia"/>
        </w:rPr>
        <w:br/>
      </w:r>
      <w:r>
        <w:rPr>
          <w:rFonts w:hint="eastAsia"/>
        </w:rPr>
        <w:t>　　　　二、隔离驱动芯片技术竞争分析</w:t>
      </w:r>
      <w:r>
        <w:rPr>
          <w:rFonts w:hint="eastAsia"/>
        </w:rPr>
        <w:br/>
      </w:r>
      <w:r>
        <w:rPr>
          <w:rFonts w:hint="eastAsia"/>
        </w:rPr>
        <w:t>　　　　三、隔离驱动芯片价格竞争分析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2026年中国隔离驱动芯片产业集中度分析</w:t>
      </w:r>
      <w:r>
        <w:rPr>
          <w:rFonts w:hint="eastAsia"/>
        </w:rPr>
        <w:br/>
      </w:r>
      <w:r>
        <w:rPr>
          <w:rFonts w:hint="eastAsia"/>
        </w:rPr>
        <w:t>　　　　一、隔离驱动芯片市场集中度分析</w:t>
      </w:r>
      <w:r>
        <w:rPr>
          <w:rFonts w:hint="eastAsia"/>
        </w:rPr>
        <w:br/>
      </w:r>
      <w:r>
        <w:rPr>
          <w:rFonts w:hint="eastAsia"/>
        </w:rPr>
        <w:t>　　　　二、隔离驱动芯片企业集中度分析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2026-2032年提高隔离驱动芯片企业竞争力的策略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隔离驱动芯片行业投资风险预警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2026年影响隔离驱动芯片行业发展的主要因素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一、影响隔离驱动芯片行业运行的有利因素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二、影响隔离驱动芯片行业运行的稳定因素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三、影响隔离驱动芯片行业运行的不利因素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四、我国隔离驱动芯片行业发展面临的挑战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五、我国隔离驱动芯片行业发展面临的机遇</w:t>
      </w:r>
      <w:r>
        <w:rPr>
          <w:rFonts w:hint="eastAsia"/>
        </w:rPr>
        <w:br/>
      </w:r>
      <w:r>
        <w:rPr>
          <w:rFonts w:hint="eastAsia"/>
        </w:rPr>
        <w:t>　　第二节 对隔离驱动芯片行业投资风险预警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一、2026-2032年隔离驱动芯片行业市场风险及控制策略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二、2026-2032年隔离驱动芯片行业政策风险及控制策略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三、2026-2032年隔离驱动芯片行业经营风险及控制策略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四、2026-2032年隔离驱动芯片同业竞争风险及控制策略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五、2026-2032年隔离驱动芯片行业其他风险及控制策略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隔离驱动芯片行业发展趋势与投资规划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2026-2032年隔离驱动芯片市场发展潜力分析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2026-2032年隔离驱动芯片行业发展趋势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2026-2032年隔离驱动芯片行业投资前景研究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中智林⋅－对我国隔离驱动芯片品牌的战略思考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二、隔离驱动芯片实施品牌战略的意义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三、隔离驱动芯片企业品牌的现状分析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四、我国隔离驱动芯片企业的品牌战略</w:t>
      </w:r>
      <w:r>
        <w:rPr>
          <w:rFonts w:hint="eastAsia"/>
        </w:rPr>
        <w:br/>
      </w:r>
      <w:r>
        <w:rPr>
          <w:rFonts w:hint="eastAsia"/>
        </w:rPr>
        <w:t>　　　　五、隔离驱动芯片品牌战略管理的策略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隔离驱动芯片行业历程</w:t>
      </w:r>
      <w:r>
        <w:rPr>
          <w:rFonts w:hint="eastAsia"/>
        </w:rPr>
        <w:br/>
      </w:r>
      <w:r>
        <w:rPr>
          <w:rFonts w:hint="eastAsia"/>
        </w:rPr>
        <w:t>　　图表 隔离驱动芯片行业生命周期</w:t>
      </w:r>
      <w:r>
        <w:rPr>
          <w:rFonts w:hint="eastAsia"/>
        </w:rPr>
        <w:br/>
      </w:r>
      <w:r>
        <w:rPr>
          <w:rFonts w:hint="eastAsia"/>
        </w:rPr>
        <w:t>　　图表 隔离驱动芯片行业产业链分析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2020-2025年隔离驱动芯片行业市场容量分析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2025年中国隔离驱动芯片行业需求领域分布格局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2020-2025年中国隔离驱动芯片出口金额分析</w:t>
      </w:r>
      <w:r>
        <w:rPr>
          <w:rFonts w:hint="eastAsia"/>
        </w:rPr>
        <w:br/>
      </w:r>
      <w:r>
        <w:rPr>
          <w:rFonts w:hint="eastAsia"/>
        </w:rPr>
        <w:t>　　图表 2025年中国隔离驱动芯片进口国家及地区分析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2025年中国隔离驱动芯片出口国家及地区分析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2020-2025年中国隔离驱动芯片行业企业平均规模情况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**地区隔离驱动芯片市场规模及增长情况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**地区隔离驱动芯片行业市场需求情况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**地区隔离驱动芯片市场规模及增长情况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**地区隔离驱动芯片行业市场需求情况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**地区隔离驱动芯片市场规模及增长情况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**地区隔离驱动芯片行业市场需求情况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**地区隔离驱动芯片市场规模及增长情况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**地区隔离驱动芯片行业市场需求情况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隔离驱动芯片企业信息</w:t>
      </w:r>
      <w:r>
        <w:rPr>
          <w:rFonts w:hint="eastAsia"/>
        </w:rPr>
        <w:br/>
      </w:r>
      <w:r>
        <w:rPr>
          <w:rFonts w:hint="eastAsia"/>
        </w:rPr>
        <w:t>　　图表 隔离驱动芯片企业经营情况分析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隔离驱动芯片重点企业（三）成长能力情况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2026-2032年中国隔离驱动芯片发展趋势预测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9947f8910f4d93" w:history="1">
        <w:r>
          <w:rPr>
            <w:rStyle w:val="Hyperlink"/>
          </w:rPr>
          <w:t>中国隔离驱动芯片行业研究分析与前景趋势报告（2026-2032年）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9947f8910f4d93" w:history="1">
        <w:r>
          <w:rPr>
            <w:rStyle w:val="Hyperlink"/>
          </w:rPr>
          <w:t>https://www.20087.com/0/86/GeLiQuDongXinPianFaZhanQianJingFenXi.html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热点：隔离驱动电路、隔离驱动芯片厂家排名、隔离芯片、隔离驱动芯片30A、隔离驱动、隔离驱动芯片品牌、茂睿芯、隔离驱动芯片为什么每个引脚对地测试、直流电压隔离采样芯片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bfdd360336478e" w:history="1">
      <w:r>
        <w:rPr>
          <w:rStyle w:val="Hyperlink"/>
        </w:rPr>
        <w:t>中国隔离驱动芯片行业研究分析与前景趋势报告（2026-2032年）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GeLiQuDongXinPianFaZhanQianJingFenXi.html" TargetMode="External" Id="R7e9947f8910f4d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GeLiQuDongXinPianFaZhanQianJingFenXi.html" TargetMode="External" Id="Rcebfdd36033647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2026-11-07T05:28:21Z</dcterms:created>
  <dcterms:modified xsi:type="dcterms:W3CDTF">2026-11-07T06:28:21Z</dcterms:modified>
  <dc:subject>中国隔离驱动芯片行业研究分析与前景趋势报告（2026-2032年）</dc:subject>
  <dc:title>中国隔离驱动芯片行业研究分析与前景趋势报告（2026-2032年）</dc:title>
  <cp:keywords>中国隔离驱动芯片行业研究分析与前景趋势报告（2026-2032年）</cp:keywords>
  <dc:description>中国隔离驱动芯片行业研究分析与前景趋势报告（2026-2032年）</dc:description>
</cp:coreProperties>
</file>