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ec35f532f4ade" w:history="1">
              <w:r>
                <w:rPr>
                  <w:rStyle w:val="Hyperlink"/>
                </w:rPr>
                <w:t>2024-2030年中国风电法兰行业发展分析与前景趋势预测报告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ec35f532f4ade" w:history="1">
              <w:r>
                <w:rPr>
                  <w:rStyle w:val="Hyperlink"/>
                </w:rPr>
                <w:t>2024-2030年中国风电法兰行业发展分析与前景趋势预测报告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ec35f532f4ade" w:history="1">
                <w:r>
                  <w:rPr>
                    <w:rStyle w:val="Hyperlink"/>
                  </w:rPr>
                  <w:t>https://www.20087.com/0/36/FengDianFaLanDeFaZhanQianJing.html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法兰是风力发电机组的关键零部件，近年来随着全球对可再生能源的需求增加和技术的进步，市场需求持续增长。目前，风电法兰不仅在技术上实现了从传统铸造到精密锻造的转变，提高了产品的强度和精度，还在设计上实现了从单一规格到多样化规格的转变，以适应不同型号风力发电机的需求。此外，随着对风电法兰安全性和可靠性的要求提高，其生产和使用更加注重遵循严格的品质管理和安全标准。</w:t>
      </w:r>
      <w:r>
        <w:rPr>
          <w:rFonts w:hint="eastAsia"/>
        </w:rPr>
        <w:br/>
      </w:r>
      <w:r>
        <w:rPr>
          <w:rFonts w:hint="eastAsia"/>
        </w:rPr>
        <w:t>　　未来，风电法兰将朝着更加高效化、环保化和多功能化的方向发展。一方面，随着新材料和设计技术的应用，风电法兰将更加注重提高材料的性能和加工精度，以满足更高性能的应用需求。另一方面，随着可持续发展理念的普及，风电法兰的生产和使用将更加注重采用环保材料和技术，减少生产过程中的能耗和废物排放。此外，随着风力发电机组向大型化、海上化发展，风电法兰将更加注重提供定制化产品和服务，以满足不同应用场景的具体需求。</w:t>
      </w:r>
      <w:r>
        <w:rPr>
          <w:rFonts w:hint="eastAsia"/>
        </w:rPr>
        <w:br/>
      </w:r>
      <w:r>
        <w:rPr>
          <w:rFonts w:hint="eastAsia"/>
        </w:rPr>
        <w:t>　　《</w:t>
      </w:r>
      <w:hyperlink r:id="R312ec35f532f4ade" w:history="1">
        <w:r>
          <w:rPr>
            <w:rStyle w:val="Hyperlink"/>
          </w:rPr>
          <w:t>2024-2030年中国风电法兰行业发展分析与前景趋势预测报告</w:t>
        </w:r>
      </w:hyperlink>
      <w:r>
        <w:rPr>
          <w:rFonts w:hint="eastAsia"/>
        </w:rPr>
        <w:t>》是在大量的市场调研基础上，主要依据国家统计局、商务部、发改委、国务院发展研究中心、风电法兰相关行业协会、国内外风电法兰相关刊物的基础信息以及风电法兰行业研究单位提供的详实资料，结合深入的市场调研资料，立足于当前中国宏观经济、政策、主要行业对风电法兰行业的影响，重点探讨了风电法兰行业整体及风电法兰相关子行业的运行情况，并对未来风电法兰行业的发展趋势和前景进行分析和预测。</w:t>
      </w:r>
      <w:r>
        <w:rPr>
          <w:rFonts w:hint="eastAsia"/>
        </w:rPr>
        <w:br/>
      </w:r>
      <w:r>
        <w:rPr>
          <w:rFonts w:hint="eastAsia"/>
        </w:rPr>
        <w:t>　　市场调研网发布的《</w:t>
      </w:r>
      <w:hyperlink r:id="R312ec35f532f4ade" w:history="1">
        <w:r>
          <w:rPr>
            <w:rStyle w:val="Hyperlink"/>
          </w:rPr>
          <w:t>2024-2030年中国风电法兰行业发展分析与前景趋势预测报告</w:t>
        </w:r>
      </w:hyperlink>
      <w:r>
        <w:rPr>
          <w:rFonts w:hint="eastAsia"/>
        </w:rPr>
        <w:t>》数据及时全面、图表丰富、反映直观，在对风电法兰市场发展现状和趋势进行深度分析和预测的基础上，研究了风电法兰行业今后的发展前景，为风电法兰企业在当前激烈的市场竞争中洞察投资机会，合理调整经营策略；为风电法兰战略投资者选择恰当的投资时机，公司领导层做战略规划，提供市场情报信息以及合理参考建议，《</w:t>
      </w:r>
      <w:hyperlink r:id="R312ec35f532f4ade" w:history="1">
        <w:r>
          <w:rPr>
            <w:rStyle w:val="Hyperlink"/>
          </w:rPr>
          <w:t>2024-2030年中国风电法兰行业发展分析与前景趋势预测报告</w:t>
        </w:r>
      </w:hyperlink>
      <w:r>
        <w:rPr>
          <w:rFonts w:hint="eastAsia"/>
        </w:rPr>
        <w:t>》是相关风电法兰企业、研究单位及银行、政府等准确、全面、迅速了解目前风电法兰行业发展动向、把握企业战略发展定位方向不可或缺的专业性报告。</w:t>
      </w:r>
      <w:r>
        <w:rPr>
          <w:rFonts w:hint="eastAsia"/>
        </w:rPr>
        <w:br/>
      </w:r>
      <w:r>
        <w:rPr>
          <w:rFonts w:hint="eastAsia"/>
        </w:rPr>
        <w:br/>
      </w:r>
      <w:r>
        <w:rPr>
          <w:rFonts w:hint="eastAsia"/>
        </w:rPr>
        <w:t>第一章 风电法兰行业界定</w:t>
      </w:r>
      <w:r>
        <w:rPr>
          <w:rFonts w:hint="eastAsia"/>
        </w:rPr>
        <w:br/>
      </w:r>
      <w:r>
        <w:rPr>
          <w:rFonts w:hint="eastAsia"/>
        </w:rPr>
        <w:t>　　第一节 风电法兰行业定义</w:t>
      </w:r>
      <w:r>
        <w:rPr>
          <w:rFonts w:hint="eastAsia"/>
        </w:rPr>
        <w:br/>
      </w:r>
      <w:r>
        <w:rPr>
          <w:rFonts w:hint="eastAsia"/>
        </w:rPr>
        <w:t>　　第二节 风电法兰行业特点分析</w:t>
      </w:r>
      <w:r>
        <w:rPr>
          <w:rFonts w:hint="eastAsia"/>
        </w:rPr>
        <w:br/>
      </w:r>
      <w:r>
        <w:rPr>
          <w:rFonts w:hint="eastAsia"/>
        </w:rPr>
        <w:br/>
      </w:r>
      <w:r>
        <w:rPr>
          <w:rFonts w:hint="eastAsia"/>
        </w:rPr>
        <w:t>第二章 2022-2023年国际风电法兰行业发展态势分析</w:t>
      </w:r>
      <w:r>
        <w:rPr>
          <w:rFonts w:hint="eastAsia"/>
        </w:rPr>
        <w:br/>
      </w:r>
      <w:r>
        <w:rPr>
          <w:rFonts w:hint="eastAsia"/>
        </w:rPr>
        <w:t>　　第一节 国际风电法兰行业总体情况</w:t>
      </w:r>
      <w:r>
        <w:rPr>
          <w:rFonts w:hint="eastAsia"/>
        </w:rPr>
        <w:br/>
      </w:r>
      <w:r>
        <w:rPr>
          <w:rFonts w:hint="eastAsia"/>
        </w:rPr>
        <w:t>　　第二节 风电法兰行业重点市场分析</w:t>
      </w:r>
      <w:r>
        <w:rPr>
          <w:rFonts w:hint="eastAsia"/>
        </w:rPr>
        <w:br/>
      </w:r>
      <w:r>
        <w:rPr>
          <w:rFonts w:hint="eastAsia"/>
        </w:rPr>
        <w:t>　　第三节 国际风电法兰行业发展前景预测</w:t>
      </w:r>
      <w:r>
        <w:rPr>
          <w:rFonts w:hint="eastAsia"/>
        </w:rPr>
        <w:br/>
      </w:r>
      <w:r>
        <w:rPr>
          <w:rFonts w:hint="eastAsia"/>
        </w:rPr>
        <w:br/>
      </w:r>
      <w:r>
        <w:rPr>
          <w:rFonts w:hint="eastAsia"/>
        </w:rPr>
        <w:t>第三章 2023年中国风电法兰行业发展环境分析</w:t>
      </w:r>
      <w:r>
        <w:rPr>
          <w:rFonts w:hint="eastAsia"/>
        </w:rPr>
        <w:br/>
      </w:r>
      <w:r>
        <w:rPr>
          <w:rFonts w:hint="eastAsia"/>
        </w:rPr>
        <w:t>　　第一节 风电法兰经济环境分析</w:t>
      </w:r>
      <w:r>
        <w:rPr>
          <w:rFonts w:hint="eastAsia"/>
        </w:rPr>
        <w:br/>
      </w:r>
      <w:r>
        <w:rPr>
          <w:rFonts w:hint="eastAsia"/>
        </w:rPr>
        <w:t>　　第二节 风电法兰政策及标准分析</w:t>
      </w:r>
      <w:r>
        <w:rPr>
          <w:rFonts w:hint="eastAsia"/>
        </w:rPr>
        <w:br/>
      </w:r>
      <w:r>
        <w:rPr>
          <w:rFonts w:hint="eastAsia"/>
        </w:rPr>
        <w:t>　　　　一、风电法兰相关政策</w:t>
      </w:r>
      <w:r>
        <w:rPr>
          <w:rFonts w:hint="eastAsia"/>
        </w:rPr>
        <w:br/>
      </w:r>
      <w:r>
        <w:rPr>
          <w:rFonts w:hint="eastAsia"/>
        </w:rPr>
        <w:t>　　　　二、风电法兰行业标准</w:t>
      </w:r>
      <w:r>
        <w:rPr>
          <w:rFonts w:hint="eastAsia"/>
        </w:rPr>
        <w:br/>
      </w:r>
      <w:r>
        <w:rPr>
          <w:rFonts w:hint="eastAsia"/>
        </w:rPr>
        <w:br/>
      </w:r>
      <w:r>
        <w:rPr>
          <w:rFonts w:hint="eastAsia"/>
        </w:rPr>
        <w:t>第四章 风电法兰行业技术发展现状及趋势</w:t>
      </w:r>
      <w:r>
        <w:rPr>
          <w:rFonts w:hint="eastAsia"/>
        </w:rPr>
        <w:br/>
      </w:r>
      <w:r>
        <w:rPr>
          <w:rFonts w:hint="eastAsia"/>
        </w:rPr>
        <w:t>　　第一节 当前我国辗制环形锻件技术水平</w:t>
      </w:r>
      <w:r>
        <w:rPr>
          <w:rFonts w:hint="eastAsia"/>
        </w:rPr>
        <w:br/>
      </w:r>
      <w:r>
        <w:rPr>
          <w:rFonts w:hint="eastAsia"/>
        </w:rPr>
        <w:t>　　第二节 当前我国风电法兰技术水平分析</w:t>
      </w:r>
      <w:r>
        <w:rPr>
          <w:rFonts w:hint="eastAsia"/>
        </w:rPr>
        <w:br/>
      </w:r>
      <w:r>
        <w:rPr>
          <w:rFonts w:hint="eastAsia"/>
        </w:rPr>
        <w:t>　　第三节 提高我国风电法兰技术的对策</w:t>
      </w:r>
      <w:r>
        <w:rPr>
          <w:rFonts w:hint="eastAsia"/>
        </w:rPr>
        <w:br/>
      </w:r>
      <w:r>
        <w:rPr>
          <w:rFonts w:hint="eastAsia"/>
        </w:rPr>
        <w:br/>
      </w:r>
      <w:r>
        <w:rPr>
          <w:rFonts w:hint="eastAsia"/>
        </w:rPr>
        <w:t>第五章 中国风电法兰行业市场供需状况分析</w:t>
      </w:r>
      <w:r>
        <w:rPr>
          <w:rFonts w:hint="eastAsia"/>
        </w:rPr>
        <w:br/>
      </w:r>
      <w:r>
        <w:rPr>
          <w:rFonts w:hint="eastAsia"/>
        </w:rPr>
        <w:t>　　第一节 2022-2023年中国风电法兰行业市场情况</w:t>
      </w:r>
      <w:r>
        <w:rPr>
          <w:rFonts w:hint="eastAsia"/>
        </w:rPr>
        <w:br/>
      </w:r>
      <w:r>
        <w:rPr>
          <w:rFonts w:hint="eastAsia"/>
        </w:rPr>
        <w:t>　　第二节 中国风电法兰行业市场供给状况</w:t>
      </w:r>
      <w:r>
        <w:rPr>
          <w:rFonts w:hint="eastAsia"/>
        </w:rPr>
        <w:br/>
      </w:r>
      <w:r>
        <w:rPr>
          <w:rFonts w:hint="eastAsia"/>
        </w:rPr>
        <w:t>　　　　一、2018-2023年风电法兰行业市场供给情况</w:t>
      </w:r>
      <w:r>
        <w:rPr>
          <w:rFonts w:hint="eastAsia"/>
        </w:rPr>
        <w:br/>
      </w:r>
      <w:r>
        <w:rPr>
          <w:rFonts w:hint="eastAsia"/>
        </w:rPr>
        <w:t>　　　　二、2024-2030年风电法兰行业市场供给预测</w:t>
      </w:r>
      <w:r>
        <w:rPr>
          <w:rFonts w:hint="eastAsia"/>
        </w:rPr>
        <w:br/>
      </w:r>
      <w:r>
        <w:rPr>
          <w:rFonts w:hint="eastAsia"/>
        </w:rPr>
        <w:t>　　第三节 中国风电法兰行业市场需求状况</w:t>
      </w:r>
      <w:r>
        <w:rPr>
          <w:rFonts w:hint="eastAsia"/>
        </w:rPr>
        <w:br/>
      </w:r>
      <w:r>
        <w:rPr>
          <w:rFonts w:hint="eastAsia"/>
        </w:rPr>
        <w:t>　　　　一、2018-2023年风电法兰行业市场需求情况</w:t>
      </w:r>
      <w:r>
        <w:rPr>
          <w:rFonts w:hint="eastAsia"/>
        </w:rPr>
        <w:br/>
      </w:r>
      <w:r>
        <w:rPr>
          <w:rFonts w:hint="eastAsia"/>
        </w:rPr>
        <w:t>　　　　二、2024-2030年风电法兰行业市场需求预测</w:t>
      </w:r>
      <w:r>
        <w:rPr>
          <w:rFonts w:hint="eastAsia"/>
        </w:rPr>
        <w:br/>
      </w:r>
      <w:r>
        <w:rPr>
          <w:rFonts w:hint="eastAsia"/>
        </w:rPr>
        <w:br/>
      </w:r>
      <w:r>
        <w:rPr>
          <w:rFonts w:hint="eastAsia"/>
        </w:rPr>
        <w:t>第六章 2018-2023年风电法兰行业经济运行分析</w:t>
      </w:r>
      <w:r>
        <w:rPr>
          <w:rFonts w:hint="eastAsia"/>
        </w:rPr>
        <w:br/>
      </w:r>
      <w:r>
        <w:rPr>
          <w:rFonts w:hint="eastAsia"/>
        </w:rPr>
        <w:t>　　第一节 2018-2023年风电法兰行业偿债能力</w:t>
      </w:r>
      <w:r>
        <w:rPr>
          <w:rFonts w:hint="eastAsia"/>
        </w:rPr>
        <w:br/>
      </w:r>
      <w:r>
        <w:rPr>
          <w:rFonts w:hint="eastAsia"/>
        </w:rPr>
        <w:t>　　第二节 2018-2023年风电法兰行业盈利能力</w:t>
      </w:r>
      <w:r>
        <w:rPr>
          <w:rFonts w:hint="eastAsia"/>
        </w:rPr>
        <w:br/>
      </w:r>
      <w:r>
        <w:rPr>
          <w:rFonts w:hint="eastAsia"/>
        </w:rPr>
        <w:t>　　第三节 2018-2023年风电法兰行业发展能力</w:t>
      </w:r>
      <w:r>
        <w:rPr>
          <w:rFonts w:hint="eastAsia"/>
        </w:rPr>
        <w:br/>
      </w:r>
      <w:r>
        <w:rPr>
          <w:rFonts w:hint="eastAsia"/>
        </w:rPr>
        <w:t>　　第四节 2018-2023年风电法兰行业企业数量及变化趋势</w:t>
      </w:r>
      <w:r>
        <w:rPr>
          <w:rFonts w:hint="eastAsia"/>
        </w:rPr>
        <w:br/>
      </w:r>
      <w:r>
        <w:rPr>
          <w:rFonts w:hint="eastAsia"/>
        </w:rPr>
        <w:br/>
      </w:r>
      <w:r>
        <w:rPr>
          <w:rFonts w:hint="eastAsia"/>
        </w:rPr>
        <w:t>第七章 2018-2023年中国风电法兰出口市场</w:t>
      </w:r>
      <w:r>
        <w:rPr>
          <w:rFonts w:hint="eastAsia"/>
        </w:rPr>
        <w:br/>
      </w:r>
      <w:r>
        <w:rPr>
          <w:rFonts w:hint="eastAsia"/>
        </w:rPr>
        <w:t>　　第一节 中国风电法兰出口特点</w:t>
      </w:r>
      <w:r>
        <w:rPr>
          <w:rFonts w:hint="eastAsia"/>
        </w:rPr>
        <w:br/>
      </w:r>
      <w:r>
        <w:rPr>
          <w:rFonts w:hint="eastAsia"/>
        </w:rPr>
        <w:t>　　第二节 2018-2023年中国风电法兰出口分析</w:t>
      </w:r>
      <w:r>
        <w:rPr>
          <w:rFonts w:hint="eastAsia"/>
        </w:rPr>
        <w:br/>
      </w:r>
      <w:r>
        <w:rPr>
          <w:rFonts w:hint="eastAsia"/>
        </w:rPr>
        <w:br/>
      </w:r>
      <w:r>
        <w:rPr>
          <w:rFonts w:hint="eastAsia"/>
        </w:rPr>
        <w:t>第八章 中国风电法兰行业产品价格监测</w:t>
      </w:r>
      <w:r>
        <w:rPr>
          <w:rFonts w:hint="eastAsia"/>
        </w:rPr>
        <w:br/>
      </w:r>
      <w:r>
        <w:rPr>
          <w:rFonts w:hint="eastAsia"/>
        </w:rPr>
        <w:t>　　第一节 风电法兰市场价格特征</w:t>
      </w:r>
      <w:r>
        <w:rPr>
          <w:rFonts w:hint="eastAsia"/>
        </w:rPr>
        <w:br/>
      </w:r>
      <w:r>
        <w:rPr>
          <w:rFonts w:hint="eastAsia"/>
        </w:rPr>
        <w:t>　　第二节 影响风电法兰市场价格因素分析</w:t>
      </w:r>
      <w:r>
        <w:rPr>
          <w:rFonts w:hint="eastAsia"/>
        </w:rPr>
        <w:br/>
      </w:r>
      <w:r>
        <w:rPr>
          <w:rFonts w:hint="eastAsia"/>
        </w:rPr>
        <w:t>　　第三节 未来风电法兰市场价格走势预测</w:t>
      </w:r>
      <w:r>
        <w:rPr>
          <w:rFonts w:hint="eastAsia"/>
        </w:rPr>
        <w:br/>
      </w:r>
      <w:r>
        <w:rPr>
          <w:rFonts w:hint="eastAsia"/>
        </w:rPr>
        <w:br/>
      </w:r>
      <w:r>
        <w:rPr>
          <w:rFonts w:hint="eastAsia"/>
        </w:rPr>
        <w:t>第九章 风电法兰行业上、下游市场分析</w:t>
      </w:r>
      <w:r>
        <w:rPr>
          <w:rFonts w:hint="eastAsia"/>
        </w:rPr>
        <w:br/>
      </w:r>
      <w:r>
        <w:rPr>
          <w:rFonts w:hint="eastAsia"/>
        </w:rPr>
        <w:t>　　第一节 风电法兰行业上游</w:t>
      </w:r>
      <w:r>
        <w:rPr>
          <w:rFonts w:hint="eastAsia"/>
        </w:rPr>
        <w:br/>
      </w:r>
      <w:r>
        <w:rPr>
          <w:rFonts w:hint="eastAsia"/>
        </w:rPr>
        <w:t>　　第二节 风电法兰行业下游</w:t>
      </w:r>
      <w:r>
        <w:rPr>
          <w:rFonts w:hint="eastAsia"/>
        </w:rPr>
        <w:br/>
      </w:r>
      <w:r>
        <w:rPr>
          <w:rFonts w:hint="eastAsia"/>
        </w:rPr>
        <w:br/>
      </w:r>
      <w:r>
        <w:rPr>
          <w:rFonts w:hint="eastAsia"/>
        </w:rPr>
        <w:t>第十章 2018-2023年风电法兰行业重点企业发展调研</w:t>
      </w:r>
      <w:r>
        <w:rPr>
          <w:rFonts w:hint="eastAsia"/>
        </w:rPr>
        <w:br/>
      </w:r>
      <w:r>
        <w:rPr>
          <w:rFonts w:hint="eastAsia"/>
        </w:rPr>
        <w:t>　　第一节 山西金瑞光远重工技术集团有限公司</w:t>
      </w:r>
      <w:r>
        <w:rPr>
          <w:rFonts w:hint="eastAsia"/>
        </w:rPr>
        <w:br/>
      </w:r>
      <w:r>
        <w:rPr>
          <w:rFonts w:hint="eastAsia"/>
        </w:rPr>
        <w:t>　　　　一、企业概述</w:t>
      </w:r>
      <w:r>
        <w:rPr>
          <w:rFonts w:hint="eastAsia"/>
        </w:rPr>
        <w:br/>
      </w:r>
      <w:r>
        <w:rPr>
          <w:rFonts w:hint="eastAsia"/>
        </w:rPr>
        <w:t>　　　　二、企业发展历程</w:t>
      </w:r>
      <w:r>
        <w:rPr>
          <w:rFonts w:hint="eastAsia"/>
        </w:rPr>
        <w:br/>
      </w:r>
      <w:r>
        <w:rPr>
          <w:rFonts w:hint="eastAsia"/>
        </w:rPr>
        <w:t>　　　　三、企业风电法兰销量情况</w:t>
      </w:r>
      <w:r>
        <w:rPr>
          <w:rFonts w:hint="eastAsia"/>
        </w:rPr>
        <w:br/>
      </w:r>
      <w:r>
        <w:rPr>
          <w:rFonts w:hint="eastAsia"/>
        </w:rPr>
        <w:t>　　　　四、企业发展战略</w:t>
      </w:r>
      <w:r>
        <w:rPr>
          <w:rFonts w:hint="eastAsia"/>
        </w:rPr>
        <w:br/>
      </w:r>
      <w:r>
        <w:rPr>
          <w:rFonts w:hint="eastAsia"/>
        </w:rPr>
        <w:t>　　第二节 伊莱特能源装备股份有限公司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三、企业风电法兰业绩及案例</w:t>
      </w:r>
      <w:r>
        <w:rPr>
          <w:rFonts w:hint="eastAsia"/>
        </w:rPr>
        <w:br/>
      </w:r>
      <w:r>
        <w:rPr>
          <w:rFonts w:hint="eastAsia"/>
        </w:rPr>
        <w:t>　　　　四、企业发展战略</w:t>
      </w:r>
      <w:r>
        <w:rPr>
          <w:rFonts w:hint="eastAsia"/>
        </w:rPr>
        <w:br/>
      </w:r>
      <w:r>
        <w:rPr>
          <w:rFonts w:hint="eastAsia"/>
        </w:rPr>
        <w:t>　　第三节 无锡大昶重型环件有限公司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三、企业风电法兰销量情况</w:t>
      </w:r>
      <w:r>
        <w:rPr>
          <w:rFonts w:hint="eastAsia"/>
        </w:rPr>
        <w:br/>
      </w:r>
      <w:r>
        <w:rPr>
          <w:rFonts w:hint="eastAsia"/>
        </w:rPr>
        <w:t>　　　　四、企业发展战略</w:t>
      </w:r>
      <w:r>
        <w:rPr>
          <w:rFonts w:hint="eastAsia"/>
        </w:rPr>
        <w:br/>
      </w:r>
      <w:r>
        <w:rPr>
          <w:rFonts w:hint="eastAsia"/>
        </w:rPr>
        <w:t>　　第四节 江阴市恒润重工股份有限公司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山西双环重工集团有限公司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三、企业风电法兰销量情况</w:t>
      </w:r>
      <w:r>
        <w:rPr>
          <w:rFonts w:hint="eastAsia"/>
        </w:rPr>
        <w:br/>
      </w:r>
      <w:r>
        <w:rPr>
          <w:rFonts w:hint="eastAsia"/>
        </w:rPr>
        <w:t>　　　　四、企业发展战略</w:t>
      </w:r>
      <w:r>
        <w:rPr>
          <w:rFonts w:hint="eastAsia"/>
        </w:rPr>
        <w:br/>
      </w:r>
      <w:r>
        <w:rPr>
          <w:rFonts w:hint="eastAsia"/>
        </w:rPr>
        <w:br/>
      </w:r>
      <w:r>
        <w:rPr>
          <w:rFonts w:hint="eastAsia"/>
        </w:rPr>
        <w:t>第十一章 风电法兰行业风险及对策</w:t>
      </w:r>
      <w:r>
        <w:rPr>
          <w:rFonts w:hint="eastAsia"/>
        </w:rPr>
        <w:br/>
      </w:r>
      <w:r>
        <w:rPr>
          <w:rFonts w:hint="eastAsia"/>
        </w:rPr>
        <w:t>　　第一节 2024-2030年风电法兰行业壁垒分析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第二节 风电法兰行业“波特五力模型”分析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2024-2030年风电法兰行业风险及对策</w:t>
      </w:r>
      <w:r>
        <w:rPr>
          <w:rFonts w:hint="eastAsia"/>
        </w:rPr>
        <w:br/>
      </w:r>
      <w:r>
        <w:rPr>
          <w:rFonts w:hint="eastAsia"/>
        </w:rPr>
        <w:t>　　　　一、市场风险及对策</w:t>
      </w:r>
      <w:r>
        <w:rPr>
          <w:rFonts w:hint="eastAsia"/>
        </w:rPr>
        <w:br/>
      </w:r>
      <w:r>
        <w:rPr>
          <w:rFonts w:hint="eastAsia"/>
        </w:rPr>
        <w:t>　　　　二、经营风险及对策</w:t>
      </w:r>
      <w:r>
        <w:rPr>
          <w:rFonts w:hint="eastAsia"/>
        </w:rPr>
        <w:br/>
      </w:r>
      <w:r>
        <w:rPr>
          <w:rFonts w:hint="eastAsia"/>
        </w:rPr>
        <w:t>　　　　三、行业竞争风险及对策</w:t>
      </w:r>
      <w:r>
        <w:rPr>
          <w:rFonts w:hint="eastAsia"/>
        </w:rPr>
        <w:br/>
      </w:r>
      <w:r>
        <w:rPr>
          <w:rFonts w:hint="eastAsia"/>
        </w:rPr>
        <w:br/>
      </w:r>
      <w:r>
        <w:rPr>
          <w:rFonts w:hint="eastAsia"/>
        </w:rPr>
        <w:t>第十二章 风电法兰行业发展及竞争策略分析</w:t>
      </w:r>
      <w:r>
        <w:rPr>
          <w:rFonts w:hint="eastAsia"/>
        </w:rPr>
        <w:br/>
      </w:r>
      <w:r>
        <w:rPr>
          <w:rFonts w:hint="eastAsia"/>
        </w:rPr>
        <w:t>　　第一节 2024-2030年风电法兰行业发展战略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2024-2030年风电法兰企业竞争策略分析</w:t>
      </w:r>
      <w:r>
        <w:rPr>
          <w:rFonts w:hint="eastAsia"/>
        </w:rPr>
        <w:br/>
      </w:r>
      <w:r>
        <w:rPr>
          <w:rFonts w:hint="eastAsia"/>
        </w:rPr>
        <w:t>　　　　一、提高我国风电法兰企业核心竞争力的对策</w:t>
      </w:r>
      <w:r>
        <w:rPr>
          <w:rFonts w:hint="eastAsia"/>
        </w:rPr>
        <w:br/>
      </w:r>
      <w:r>
        <w:rPr>
          <w:rFonts w:hint="eastAsia"/>
        </w:rPr>
        <w:t>　　　　二、影响风电法兰企业核心竞争力的因素</w:t>
      </w:r>
      <w:r>
        <w:rPr>
          <w:rFonts w:hint="eastAsia"/>
        </w:rPr>
        <w:br/>
      </w:r>
      <w:r>
        <w:rPr>
          <w:rFonts w:hint="eastAsia"/>
        </w:rPr>
        <w:t>　　　　三、提高风电法兰企业竞争力的策略</w:t>
      </w:r>
      <w:r>
        <w:rPr>
          <w:rFonts w:hint="eastAsia"/>
        </w:rPr>
        <w:br/>
      </w:r>
      <w:r>
        <w:rPr>
          <w:rFonts w:hint="eastAsia"/>
        </w:rPr>
        <w:br/>
      </w:r>
      <w:r>
        <w:rPr>
          <w:rFonts w:hint="eastAsia"/>
        </w:rPr>
        <w:t>第十三章 风电法兰行业发展前景及投资建议</w:t>
      </w:r>
      <w:r>
        <w:rPr>
          <w:rFonts w:hint="eastAsia"/>
        </w:rPr>
        <w:br/>
      </w:r>
      <w:r>
        <w:rPr>
          <w:rFonts w:hint="eastAsia"/>
        </w:rPr>
        <w:t>　　第一节 2024-2030年风电法兰行业市场前景展望</w:t>
      </w:r>
      <w:r>
        <w:rPr>
          <w:rFonts w:hint="eastAsia"/>
        </w:rPr>
        <w:br/>
      </w:r>
      <w:r>
        <w:rPr>
          <w:rFonts w:hint="eastAsia"/>
        </w:rPr>
        <w:t>　　　　一、“十四五”期间风电市场发展预期</w:t>
      </w:r>
      <w:r>
        <w:rPr>
          <w:rFonts w:hint="eastAsia"/>
        </w:rPr>
        <w:br/>
      </w:r>
      <w:r>
        <w:rPr>
          <w:rFonts w:hint="eastAsia"/>
        </w:rPr>
        <w:t>　　　　二、陆上风电发展预期</w:t>
      </w:r>
      <w:r>
        <w:rPr>
          <w:rFonts w:hint="eastAsia"/>
        </w:rPr>
        <w:br/>
      </w:r>
      <w:r>
        <w:rPr>
          <w:rFonts w:hint="eastAsia"/>
        </w:rPr>
        <w:t>　　　　三、2022-2023年海上风电发展预期</w:t>
      </w:r>
      <w:r>
        <w:rPr>
          <w:rFonts w:hint="eastAsia"/>
        </w:rPr>
        <w:br/>
      </w:r>
      <w:r>
        <w:rPr>
          <w:rFonts w:hint="eastAsia"/>
        </w:rPr>
        <w:t>　　　　四、2024-2030年海上风电发展预期</w:t>
      </w:r>
      <w:r>
        <w:rPr>
          <w:rFonts w:hint="eastAsia"/>
        </w:rPr>
        <w:br/>
      </w:r>
      <w:r>
        <w:rPr>
          <w:rFonts w:hint="eastAsia"/>
        </w:rPr>
        <w:t>　　第二节 风电法兰项目投资建议</w:t>
      </w:r>
      <w:r>
        <w:rPr>
          <w:rFonts w:hint="eastAsia"/>
        </w:rPr>
        <w:br/>
      </w:r>
      <w:r>
        <w:rPr>
          <w:rFonts w:hint="eastAsia"/>
        </w:rPr>
        <w:t>　　第三节 中⋅智林－风电法兰行业重点客户战略实施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风电法兰行业类别</w:t>
      </w:r>
      <w:r>
        <w:rPr>
          <w:rFonts w:hint="eastAsia"/>
        </w:rPr>
        <w:br/>
      </w:r>
      <w:r>
        <w:rPr>
          <w:rFonts w:hint="eastAsia"/>
        </w:rPr>
        <w:t>　　图表 风电法兰行业产业链调研</w:t>
      </w:r>
      <w:r>
        <w:rPr>
          <w:rFonts w:hint="eastAsia"/>
        </w:rPr>
        <w:br/>
      </w:r>
      <w:r>
        <w:rPr>
          <w:rFonts w:hint="eastAsia"/>
        </w:rPr>
        <w:t>　　图表 风电法兰行业现状</w:t>
      </w:r>
      <w:r>
        <w:rPr>
          <w:rFonts w:hint="eastAsia"/>
        </w:rPr>
        <w:br/>
      </w:r>
      <w:r>
        <w:rPr>
          <w:rFonts w:hint="eastAsia"/>
        </w:rPr>
        <w:t>　　图表 风电法兰行业标准</w:t>
      </w:r>
      <w:r>
        <w:rPr>
          <w:rFonts w:hint="eastAsia"/>
        </w:rPr>
        <w:br/>
      </w:r>
      <w:r>
        <w:rPr>
          <w:rFonts w:hint="eastAsia"/>
        </w:rPr>
        <w:t>　　……</w:t>
      </w:r>
      <w:r>
        <w:rPr>
          <w:rFonts w:hint="eastAsia"/>
        </w:rPr>
        <w:br/>
      </w:r>
      <w:r>
        <w:rPr>
          <w:rFonts w:hint="eastAsia"/>
        </w:rPr>
        <w:t>　　图表 2018-2023年中国风电法兰行业市场规模</w:t>
      </w:r>
      <w:r>
        <w:rPr>
          <w:rFonts w:hint="eastAsia"/>
        </w:rPr>
        <w:br/>
      </w:r>
      <w:r>
        <w:rPr>
          <w:rFonts w:hint="eastAsia"/>
        </w:rPr>
        <w:t>　　图表 2023年中国风电法兰行业产能</w:t>
      </w:r>
      <w:r>
        <w:rPr>
          <w:rFonts w:hint="eastAsia"/>
        </w:rPr>
        <w:br/>
      </w:r>
      <w:r>
        <w:rPr>
          <w:rFonts w:hint="eastAsia"/>
        </w:rPr>
        <w:t>　　图表 2018-2023年中国风电法兰行业产量统计</w:t>
      </w:r>
      <w:r>
        <w:rPr>
          <w:rFonts w:hint="eastAsia"/>
        </w:rPr>
        <w:br/>
      </w:r>
      <w:r>
        <w:rPr>
          <w:rFonts w:hint="eastAsia"/>
        </w:rPr>
        <w:t>　　图表 风电法兰行业动态</w:t>
      </w:r>
      <w:r>
        <w:rPr>
          <w:rFonts w:hint="eastAsia"/>
        </w:rPr>
        <w:br/>
      </w:r>
      <w:r>
        <w:rPr>
          <w:rFonts w:hint="eastAsia"/>
        </w:rPr>
        <w:t>　　图表 2018-2023年中国风电法兰市场需求量</w:t>
      </w:r>
      <w:r>
        <w:rPr>
          <w:rFonts w:hint="eastAsia"/>
        </w:rPr>
        <w:br/>
      </w:r>
      <w:r>
        <w:rPr>
          <w:rFonts w:hint="eastAsia"/>
        </w:rPr>
        <w:t>　　图表 2023年中国风电法兰行业需求区域调研</w:t>
      </w:r>
      <w:r>
        <w:rPr>
          <w:rFonts w:hint="eastAsia"/>
        </w:rPr>
        <w:br/>
      </w:r>
      <w:r>
        <w:rPr>
          <w:rFonts w:hint="eastAsia"/>
        </w:rPr>
        <w:t>　　图表 2018-2023年中国风电法兰行情</w:t>
      </w:r>
      <w:r>
        <w:rPr>
          <w:rFonts w:hint="eastAsia"/>
        </w:rPr>
        <w:br/>
      </w:r>
      <w:r>
        <w:rPr>
          <w:rFonts w:hint="eastAsia"/>
        </w:rPr>
        <w:t>　　图表 2018-2023年中国风电法兰价格走势图</w:t>
      </w:r>
      <w:r>
        <w:rPr>
          <w:rFonts w:hint="eastAsia"/>
        </w:rPr>
        <w:br/>
      </w:r>
      <w:r>
        <w:rPr>
          <w:rFonts w:hint="eastAsia"/>
        </w:rPr>
        <w:t>　　图表 2018-2023年中国风电法兰行业销售收入</w:t>
      </w:r>
      <w:r>
        <w:rPr>
          <w:rFonts w:hint="eastAsia"/>
        </w:rPr>
        <w:br/>
      </w:r>
      <w:r>
        <w:rPr>
          <w:rFonts w:hint="eastAsia"/>
        </w:rPr>
        <w:t>　　图表 2018-2023年中国风电法兰行业盈利情况</w:t>
      </w:r>
      <w:r>
        <w:rPr>
          <w:rFonts w:hint="eastAsia"/>
        </w:rPr>
        <w:br/>
      </w:r>
      <w:r>
        <w:rPr>
          <w:rFonts w:hint="eastAsia"/>
        </w:rPr>
        <w:t>　　图表 2018-2023年中国风电法兰行业利润总额</w:t>
      </w:r>
      <w:r>
        <w:rPr>
          <w:rFonts w:hint="eastAsia"/>
        </w:rPr>
        <w:br/>
      </w:r>
      <w:r>
        <w:rPr>
          <w:rFonts w:hint="eastAsia"/>
        </w:rPr>
        <w:t>　　……</w:t>
      </w:r>
      <w:r>
        <w:rPr>
          <w:rFonts w:hint="eastAsia"/>
        </w:rPr>
        <w:br/>
      </w:r>
      <w:r>
        <w:rPr>
          <w:rFonts w:hint="eastAsia"/>
        </w:rPr>
        <w:t>　　图表 2018-2023年中国风电法兰进口统计</w:t>
      </w:r>
      <w:r>
        <w:rPr>
          <w:rFonts w:hint="eastAsia"/>
        </w:rPr>
        <w:br/>
      </w:r>
      <w:r>
        <w:rPr>
          <w:rFonts w:hint="eastAsia"/>
        </w:rPr>
        <w:t>　　图表 2018-2023年中国风电法兰出口统计</w:t>
      </w:r>
      <w:r>
        <w:rPr>
          <w:rFonts w:hint="eastAsia"/>
        </w:rPr>
        <w:br/>
      </w:r>
      <w:r>
        <w:rPr>
          <w:rFonts w:hint="eastAsia"/>
        </w:rPr>
        <w:t>　　……</w:t>
      </w:r>
      <w:r>
        <w:rPr>
          <w:rFonts w:hint="eastAsia"/>
        </w:rPr>
        <w:br/>
      </w:r>
      <w:r>
        <w:rPr>
          <w:rFonts w:hint="eastAsia"/>
        </w:rPr>
        <w:t>　　图表 2018-2023年中国风电法兰行业企业数量统计</w:t>
      </w:r>
      <w:r>
        <w:rPr>
          <w:rFonts w:hint="eastAsia"/>
        </w:rPr>
        <w:br/>
      </w:r>
      <w:r>
        <w:rPr>
          <w:rFonts w:hint="eastAsia"/>
        </w:rPr>
        <w:t>　　图表 **地区风电法兰市场规模</w:t>
      </w:r>
      <w:r>
        <w:rPr>
          <w:rFonts w:hint="eastAsia"/>
        </w:rPr>
        <w:br/>
      </w:r>
      <w:r>
        <w:rPr>
          <w:rFonts w:hint="eastAsia"/>
        </w:rPr>
        <w:t>　　图表 **地区风电法兰行业市场需求</w:t>
      </w:r>
      <w:r>
        <w:rPr>
          <w:rFonts w:hint="eastAsia"/>
        </w:rPr>
        <w:br/>
      </w:r>
      <w:r>
        <w:rPr>
          <w:rFonts w:hint="eastAsia"/>
        </w:rPr>
        <w:t>　　图表 **地区风电法兰市场调研</w:t>
      </w:r>
      <w:r>
        <w:rPr>
          <w:rFonts w:hint="eastAsia"/>
        </w:rPr>
        <w:br/>
      </w:r>
      <w:r>
        <w:rPr>
          <w:rFonts w:hint="eastAsia"/>
        </w:rPr>
        <w:t>　　图表 **地区风电法兰行业市场需求分析</w:t>
      </w:r>
      <w:r>
        <w:rPr>
          <w:rFonts w:hint="eastAsia"/>
        </w:rPr>
        <w:br/>
      </w:r>
      <w:r>
        <w:rPr>
          <w:rFonts w:hint="eastAsia"/>
        </w:rPr>
        <w:t>　　图表 **地区风电法兰市场规模</w:t>
      </w:r>
      <w:r>
        <w:rPr>
          <w:rFonts w:hint="eastAsia"/>
        </w:rPr>
        <w:br/>
      </w:r>
      <w:r>
        <w:rPr>
          <w:rFonts w:hint="eastAsia"/>
        </w:rPr>
        <w:t>　　图表 **地区风电法兰行业市场需求</w:t>
      </w:r>
      <w:r>
        <w:rPr>
          <w:rFonts w:hint="eastAsia"/>
        </w:rPr>
        <w:br/>
      </w:r>
      <w:r>
        <w:rPr>
          <w:rFonts w:hint="eastAsia"/>
        </w:rPr>
        <w:t>　　图表 **地区风电法兰市场调研</w:t>
      </w:r>
      <w:r>
        <w:rPr>
          <w:rFonts w:hint="eastAsia"/>
        </w:rPr>
        <w:br/>
      </w:r>
      <w:r>
        <w:rPr>
          <w:rFonts w:hint="eastAsia"/>
        </w:rPr>
        <w:t>　　图表 **地区风电法兰行业市场需求分析</w:t>
      </w:r>
      <w:r>
        <w:rPr>
          <w:rFonts w:hint="eastAsia"/>
        </w:rPr>
        <w:br/>
      </w:r>
      <w:r>
        <w:rPr>
          <w:rFonts w:hint="eastAsia"/>
        </w:rPr>
        <w:t>　　……</w:t>
      </w:r>
      <w:r>
        <w:rPr>
          <w:rFonts w:hint="eastAsia"/>
        </w:rPr>
        <w:br/>
      </w:r>
      <w:r>
        <w:rPr>
          <w:rFonts w:hint="eastAsia"/>
        </w:rPr>
        <w:t>　　图表 风电法兰行业竞争对手分析</w:t>
      </w:r>
      <w:r>
        <w:rPr>
          <w:rFonts w:hint="eastAsia"/>
        </w:rPr>
        <w:br/>
      </w:r>
      <w:r>
        <w:rPr>
          <w:rFonts w:hint="eastAsia"/>
        </w:rPr>
        <w:t>　　图表 风电法兰重点企业（一）基本信息</w:t>
      </w:r>
      <w:r>
        <w:rPr>
          <w:rFonts w:hint="eastAsia"/>
        </w:rPr>
        <w:br/>
      </w:r>
      <w:r>
        <w:rPr>
          <w:rFonts w:hint="eastAsia"/>
        </w:rPr>
        <w:t>　　图表 风电法兰重点企业（一）经营情况分析</w:t>
      </w:r>
      <w:r>
        <w:rPr>
          <w:rFonts w:hint="eastAsia"/>
        </w:rPr>
        <w:br/>
      </w:r>
      <w:r>
        <w:rPr>
          <w:rFonts w:hint="eastAsia"/>
        </w:rPr>
        <w:t>　　图表 风电法兰重点企业（一）主要经济指标情况</w:t>
      </w:r>
      <w:r>
        <w:rPr>
          <w:rFonts w:hint="eastAsia"/>
        </w:rPr>
        <w:br/>
      </w:r>
      <w:r>
        <w:rPr>
          <w:rFonts w:hint="eastAsia"/>
        </w:rPr>
        <w:t>　　图表 风电法兰重点企业（一）盈利能力情况</w:t>
      </w:r>
      <w:r>
        <w:rPr>
          <w:rFonts w:hint="eastAsia"/>
        </w:rPr>
        <w:br/>
      </w:r>
      <w:r>
        <w:rPr>
          <w:rFonts w:hint="eastAsia"/>
        </w:rPr>
        <w:t>　　图表 风电法兰重点企业（一）偿债能力情况</w:t>
      </w:r>
      <w:r>
        <w:rPr>
          <w:rFonts w:hint="eastAsia"/>
        </w:rPr>
        <w:br/>
      </w:r>
      <w:r>
        <w:rPr>
          <w:rFonts w:hint="eastAsia"/>
        </w:rPr>
        <w:t>　　图表 风电法兰重点企业（一）运营能力情况</w:t>
      </w:r>
      <w:r>
        <w:rPr>
          <w:rFonts w:hint="eastAsia"/>
        </w:rPr>
        <w:br/>
      </w:r>
      <w:r>
        <w:rPr>
          <w:rFonts w:hint="eastAsia"/>
        </w:rPr>
        <w:t>　　图表 风电法兰重点企业（一）成长能力情况</w:t>
      </w:r>
      <w:r>
        <w:rPr>
          <w:rFonts w:hint="eastAsia"/>
        </w:rPr>
        <w:br/>
      </w:r>
      <w:r>
        <w:rPr>
          <w:rFonts w:hint="eastAsia"/>
        </w:rPr>
        <w:t>　　图表 风电法兰重点企业（二）基本信息</w:t>
      </w:r>
      <w:r>
        <w:rPr>
          <w:rFonts w:hint="eastAsia"/>
        </w:rPr>
        <w:br/>
      </w:r>
      <w:r>
        <w:rPr>
          <w:rFonts w:hint="eastAsia"/>
        </w:rPr>
        <w:t>　　图表 风电法兰重点企业（二）经营情况分析</w:t>
      </w:r>
      <w:r>
        <w:rPr>
          <w:rFonts w:hint="eastAsia"/>
        </w:rPr>
        <w:br/>
      </w:r>
      <w:r>
        <w:rPr>
          <w:rFonts w:hint="eastAsia"/>
        </w:rPr>
        <w:t>　　图表 风电法兰重点企业（二）主要经济指标情况</w:t>
      </w:r>
      <w:r>
        <w:rPr>
          <w:rFonts w:hint="eastAsia"/>
        </w:rPr>
        <w:br/>
      </w:r>
      <w:r>
        <w:rPr>
          <w:rFonts w:hint="eastAsia"/>
        </w:rPr>
        <w:t>　　图表 风电法兰重点企业（二）盈利能力情况</w:t>
      </w:r>
      <w:r>
        <w:rPr>
          <w:rFonts w:hint="eastAsia"/>
        </w:rPr>
        <w:br/>
      </w:r>
      <w:r>
        <w:rPr>
          <w:rFonts w:hint="eastAsia"/>
        </w:rPr>
        <w:t>　　图表 风电法兰重点企业（二）偿债能力情况</w:t>
      </w:r>
      <w:r>
        <w:rPr>
          <w:rFonts w:hint="eastAsia"/>
        </w:rPr>
        <w:br/>
      </w:r>
      <w:r>
        <w:rPr>
          <w:rFonts w:hint="eastAsia"/>
        </w:rPr>
        <w:t>　　图表 风电法兰重点企业（二）运营能力情况</w:t>
      </w:r>
      <w:r>
        <w:rPr>
          <w:rFonts w:hint="eastAsia"/>
        </w:rPr>
        <w:br/>
      </w:r>
      <w:r>
        <w:rPr>
          <w:rFonts w:hint="eastAsia"/>
        </w:rPr>
        <w:t>　　图表 风电法兰重点企业（二）成长能力情况</w:t>
      </w:r>
      <w:r>
        <w:rPr>
          <w:rFonts w:hint="eastAsia"/>
        </w:rPr>
        <w:br/>
      </w:r>
      <w:r>
        <w:rPr>
          <w:rFonts w:hint="eastAsia"/>
        </w:rPr>
        <w:t>　　图表 风电法兰重点企业（三）基本信息</w:t>
      </w:r>
      <w:r>
        <w:rPr>
          <w:rFonts w:hint="eastAsia"/>
        </w:rPr>
        <w:br/>
      </w:r>
      <w:r>
        <w:rPr>
          <w:rFonts w:hint="eastAsia"/>
        </w:rPr>
        <w:t>　　图表 风电法兰重点企业（三）经营情况分析</w:t>
      </w:r>
      <w:r>
        <w:rPr>
          <w:rFonts w:hint="eastAsia"/>
        </w:rPr>
        <w:br/>
      </w:r>
      <w:r>
        <w:rPr>
          <w:rFonts w:hint="eastAsia"/>
        </w:rPr>
        <w:t>　　图表 风电法兰重点企业（三）主要经济指标情况</w:t>
      </w:r>
      <w:r>
        <w:rPr>
          <w:rFonts w:hint="eastAsia"/>
        </w:rPr>
        <w:br/>
      </w:r>
      <w:r>
        <w:rPr>
          <w:rFonts w:hint="eastAsia"/>
        </w:rPr>
        <w:t>　　图表 风电法兰重点企业（三）盈利能力情况</w:t>
      </w:r>
      <w:r>
        <w:rPr>
          <w:rFonts w:hint="eastAsia"/>
        </w:rPr>
        <w:br/>
      </w:r>
      <w:r>
        <w:rPr>
          <w:rFonts w:hint="eastAsia"/>
        </w:rPr>
        <w:t>　　图表 风电法兰重点企业（三）偿债能力情况</w:t>
      </w:r>
      <w:r>
        <w:rPr>
          <w:rFonts w:hint="eastAsia"/>
        </w:rPr>
        <w:br/>
      </w:r>
      <w:r>
        <w:rPr>
          <w:rFonts w:hint="eastAsia"/>
        </w:rPr>
        <w:t>　　图表 风电法兰重点企业（三）运营能力情况</w:t>
      </w:r>
      <w:r>
        <w:rPr>
          <w:rFonts w:hint="eastAsia"/>
        </w:rPr>
        <w:br/>
      </w:r>
      <w:r>
        <w:rPr>
          <w:rFonts w:hint="eastAsia"/>
        </w:rPr>
        <w:t>　　图表 风电法兰重点企业（三）成长能力情况</w:t>
      </w:r>
      <w:r>
        <w:rPr>
          <w:rFonts w:hint="eastAsia"/>
        </w:rPr>
        <w:br/>
      </w:r>
      <w:r>
        <w:rPr>
          <w:rFonts w:hint="eastAsia"/>
        </w:rPr>
        <w:t>　　……</w:t>
      </w:r>
      <w:r>
        <w:rPr>
          <w:rFonts w:hint="eastAsia"/>
        </w:rPr>
        <w:br/>
      </w:r>
      <w:r>
        <w:rPr>
          <w:rFonts w:hint="eastAsia"/>
        </w:rPr>
        <w:t>　　图表 2024-2030年中国风电法兰行业产能预测</w:t>
      </w:r>
      <w:r>
        <w:rPr>
          <w:rFonts w:hint="eastAsia"/>
        </w:rPr>
        <w:br/>
      </w:r>
      <w:r>
        <w:rPr>
          <w:rFonts w:hint="eastAsia"/>
        </w:rPr>
        <w:t>　　图表 2024-2030年中国风电法兰行业产量预测</w:t>
      </w:r>
      <w:r>
        <w:rPr>
          <w:rFonts w:hint="eastAsia"/>
        </w:rPr>
        <w:br/>
      </w:r>
      <w:r>
        <w:rPr>
          <w:rFonts w:hint="eastAsia"/>
        </w:rPr>
        <w:t>　　图表 2024-2030年中国风电法兰市场需求预测</w:t>
      </w:r>
      <w:r>
        <w:rPr>
          <w:rFonts w:hint="eastAsia"/>
        </w:rPr>
        <w:br/>
      </w:r>
      <w:r>
        <w:rPr>
          <w:rFonts w:hint="eastAsia"/>
        </w:rPr>
        <w:t>　　……</w:t>
      </w:r>
      <w:r>
        <w:rPr>
          <w:rFonts w:hint="eastAsia"/>
        </w:rPr>
        <w:br/>
      </w:r>
      <w:r>
        <w:rPr>
          <w:rFonts w:hint="eastAsia"/>
        </w:rPr>
        <w:t>　　图表 2024-2030年中国风电法兰行业市场规模预测</w:t>
      </w:r>
      <w:r>
        <w:rPr>
          <w:rFonts w:hint="eastAsia"/>
        </w:rPr>
        <w:br/>
      </w:r>
      <w:r>
        <w:rPr>
          <w:rFonts w:hint="eastAsia"/>
        </w:rPr>
        <w:t>　　图表 风电法兰行业准入条件</w:t>
      </w:r>
      <w:r>
        <w:rPr>
          <w:rFonts w:hint="eastAsia"/>
        </w:rPr>
        <w:br/>
      </w:r>
      <w:r>
        <w:rPr>
          <w:rFonts w:hint="eastAsia"/>
        </w:rPr>
        <w:t>　　图表 2024-2030年中国风电法兰行业信息化</w:t>
      </w:r>
      <w:r>
        <w:rPr>
          <w:rFonts w:hint="eastAsia"/>
        </w:rPr>
        <w:br/>
      </w:r>
      <w:r>
        <w:rPr>
          <w:rFonts w:hint="eastAsia"/>
        </w:rPr>
        <w:t>　　图表 2024-2030年中国风电法兰行业风险分析</w:t>
      </w:r>
      <w:r>
        <w:rPr>
          <w:rFonts w:hint="eastAsia"/>
        </w:rPr>
        <w:br/>
      </w:r>
      <w:r>
        <w:rPr>
          <w:rFonts w:hint="eastAsia"/>
        </w:rPr>
        <w:t>　　图表 2024-2030年中国风电法兰行业发展趋势</w:t>
      </w:r>
      <w:r>
        <w:rPr>
          <w:rFonts w:hint="eastAsia"/>
        </w:rPr>
        <w:br/>
      </w:r>
      <w:r>
        <w:rPr>
          <w:rFonts w:hint="eastAsia"/>
        </w:rPr>
        <w:t>　　图表 2024-2030年中国风电法兰市场前景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ec35f532f4ade" w:history="1">
        <w:r>
          <w:rPr>
            <w:rStyle w:val="Hyperlink"/>
          </w:rPr>
          <w:t>2024-2030年中国风电法兰行业发展分析与前景趋势预测报告</w:t>
        </w:r>
      </w:hyperlink>
      <w:r>
        <w:rPr>
          <w:color w:val="C00000"/>
        </w:rPr>
        <w:t>》，报告编号：</w:t>
      </w:r>
      <w:r>
        <w:rPr>
          <w:rFonts w:hint="eastAsia"/>
          <w:color w:val="C00000"/>
        </w:rPr>
        <w:t>3279360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ec35f532f4ade" w:history="1">
        <w:r>
          <w:rPr>
            <w:rStyle w:val="Hyperlink"/>
          </w:rPr>
          <w:t>https://www.20087.com/0/36/FengDianFaLanDeFaZhanQianJing.html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49d969c7f4118" w:history="1">
      <w:r>
        <w:rPr>
          <w:rStyle w:val="Hyperlink"/>
        </w:rPr>
        <w:t>2024-2030年中国风电法兰行业发展分析与前景趋势预测报告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engDianFaLanDeFaZhanQianJing.html" TargetMode="External" Id="R312ec35f532f4ade" /></Relationships>
</file>

<file path=word/_rels/header2.xml.rels>&#65279;<?xml version="1.0" encoding="utf-8"?><Relationships xmlns="http://schemas.openxmlformats.org/package/2006/relationships"><Relationship Type="http://schemas.openxmlformats.org/officeDocument/2006/relationships/hyperlink" Target="https://www.20087.com/0/36/FengDianFaLanDeFaZhanQianJing.html" TargetMode="External" Id="R46549d969c7f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2023-07-12T00:33:00Z</dcterms:created>
  <dcterms:modified xsi:type="dcterms:W3CDTF">2023-07-12T01:33:00Z</dcterms:modified>
  <dc:subject>2024-2030年中国风电法兰行业发展分析与前景趋势预测报告</dc:subject>
  <dc:title>2024-2030年中国风电法兰行业发展分析与前景趋势预测报告</dc:title>
  <cp:keywords>2024-2030年中国风电法兰行业发展分析与前景趋势预测报告</cp:keywords>
  <dc:description>2024-2030年中国风电法兰行业发展分析与前景趋势预测报告</dc:description>
</cp:coreProperties>
</file>