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4fd331b124134" w:history="1">
              <w:r>
                <w:rPr>
                  <w:rStyle w:val="Hyperlink"/>
                </w:rPr>
                <w:t>中国黄铜轴行业现状调研与前景分析报告（2025-2031年）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4fd331b124134" w:history="1">
              <w:r>
                <w:rPr>
                  <w:rStyle w:val="Hyperlink"/>
                </w:rPr>
                <w:t>中国黄铜轴行业现状调研与前景分析报告（2025-2031年）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4fd331b124134" w:history="1">
                <w:r>
                  <w:rPr>
                    <w:rStyle w:val="Hyperlink"/>
                  </w:rPr>
                  <w:t>https://www.20087.com/0/76/HuangTongZhouFaZhanQianJingFenXi.html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轴是一种传统的滑动轴承材料，广泛应用于轻载、低速或中等负荷的机械传动系统中，常见于农业机械、家用电器、小型电机、阀门装置及装饰性机械结构等领域。黄铜轴材料主要由铜锌合金构成，部分牌号中还添加铅以改善切削加工性能和自润滑特性。黄铜轴的核心优势在于具备良好的耐磨性、耐腐蚀性以及与钢制轴颈之间的兼容性，同时具有一定的塑性和抗疲劳能力，能够在无持续外部润滑或边界润滑条件下维持基本运转。制造工艺多采用棒材机加工、铸造或粉末冶金成型，加工精度依赖于车削、镗孔和表面抛光等传统手段。在实际应用中，黄铜轴常与钢轴配合使用，依靠材料本身的微孔储油效应或外部油脂补充实现摩擦副的润滑，适用于粉尘、潮湿或间歇运行等复杂工况。由于其成本适中、维护简便且无需复杂安装对中，仍在许多传统工业和民用设备中占据稳定地位。</w:t>
      </w:r>
      <w:r>
        <w:rPr>
          <w:rFonts w:hint="eastAsia"/>
        </w:rPr>
        <w:br/>
      </w:r>
      <w:r>
        <w:rPr>
          <w:rFonts w:hint="eastAsia"/>
        </w:rPr>
        <w:t>　　未来，黄铜轴的发展将面临来自高性能工程塑料、粉末冶金含油轴承及表面改性技术的多重竞争压力，其应用范围可能进一步向特定功能性场景集中。随着环保法规对铅含量限制的趋严，无铅易切削黄铜合金的研发将成为重点方向，推动新型替代元素如铋、锡、碲等在合金体系中的应用，以保持加工性能的同时满足环境合规要求。材料科学的进步可能促使黄铜轴与表面涂层技术结合，例如通过电镀、喷涂或热扩散工艺在其表面引入减摩层（如二硫化钼、DLC类金刚石膜）或耐蚀层，提升其在高摩擦、高磨损环境下的服役寿命。此外，定制化和模块化设计趋势将推动黄铜轴向集成化部件发展，例如与密封圈、挡圈或定位结构一体化成型，减少装配工序并提高系统可靠性。在特定领域，如海洋工程、食品加工机械等对耐盐雾、耐清洗剂性能要求较高的环境，高耐蚀黄铜合金的应用有望拓展。整体而言，黄铜轴虽难以在高性能领域与滚动轴承或先进复合材料全面竞争，但凭借其材料稳定性、加工便利性和成本优势，仍将在中低端传动系统和特殊工况下保持不可替代的技术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a4fd331b124134" w:history="1">
        <w:r>
          <w:rPr>
            <w:rStyle w:val="Hyperlink"/>
          </w:rPr>
          <w:t>中国黄铜轴行业现状调研与前景分析报告（2025-2031年）</w:t>
        </w:r>
      </w:hyperlink>
      <w:r>
        <w:rPr>
          <w:rFonts w:hint="eastAsia"/>
        </w:rPr>
        <w:t>基于统计局、相关行业协会及科研机构的详实数据，分析黄铜轴行业市场规模、价格走势及供需变化，梳理黄铜轴产业链结构与细分领域表现。报告评估黄铜轴市场竞争格局与品牌集中度，研究黄铜轴重点企业经营策略与行业驱动力，结合黄铜轴技术发展现状与创新方向，预测黄铜轴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黄铜轴行业概述</w:t>
      </w:r>
      <w:r>
        <w:rPr>
          <w:rFonts w:hint="eastAsia"/>
        </w:rPr>
        <w:br/>
      </w:r>
      <w:r>
        <w:rPr>
          <w:rFonts w:hint="eastAsia"/>
        </w:rPr>
        <w:t>　　第一节 黄铜轴定义与分类</w:t>
      </w:r>
      <w:r>
        <w:rPr>
          <w:rFonts w:hint="eastAsia"/>
        </w:rPr>
        <w:br/>
      </w:r>
      <w:r>
        <w:rPr>
          <w:rFonts w:hint="eastAsia"/>
        </w:rPr>
        <w:t>　　第二节 黄铜轴应用领域</w:t>
      </w:r>
      <w:r>
        <w:rPr>
          <w:rFonts w:hint="eastAsia"/>
        </w:rPr>
        <w:br/>
      </w:r>
      <w:r>
        <w:rPr>
          <w:rFonts w:hint="eastAsia"/>
        </w:rPr>
        <w:t>　　第三节 黄铜轴行业经济指标分析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黄铜轴产业链及经营模式分析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2019-2024年全球黄铜轴市场规模与趋势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主要国家与地区黄铜轴市场分析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2025-2031年全球黄铜轴行业发展趋势与前景预测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2024-2025年黄铜轴产能与投资动态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一、国内黄铜轴产能及利用情况</w:t>
      </w:r>
      <w:r>
        <w:rPr>
          <w:rFonts w:hint="eastAsia"/>
        </w:rPr>
        <w:br/>
      </w:r>
      <w:r>
        <w:rPr>
          <w:rFonts w:hint="eastAsia"/>
        </w:rPr>
        <w:t>　　　　二、黄铜轴产能扩张与投资动态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2025-2031年黄铜轴行业产量统计与趋势预测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一、2019-2024年黄铜轴行业产量数据统计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1、2019-2024年黄铜轴产量及增长趋势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2、2019-2024年黄铜轴细分产品产量及份额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二、影响黄铜轴产量的关键因素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三、2025-2031年黄铜轴产量预测</w:t>
      </w:r>
      <w:r>
        <w:rPr>
          <w:rFonts w:hint="eastAsia"/>
        </w:rPr>
        <w:br/>
      </w:r>
      <w:r>
        <w:rPr>
          <w:rFonts w:hint="eastAsia"/>
        </w:rPr>
        <w:t>　　第三节 2025-2031年黄铜轴市场需求与销售分析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一、2024-2025年黄铜轴行业需求现状</w:t>
      </w:r>
      <w:r>
        <w:rPr>
          <w:rFonts w:hint="eastAsia"/>
        </w:rPr>
        <w:br/>
      </w:r>
      <w:r>
        <w:rPr>
          <w:rFonts w:hint="eastAsia"/>
        </w:rPr>
        <w:t>　　　　二、黄铜轴客户群体与需求特点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三、2019-2024年黄铜轴行业销售规模分析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四、2025-2031年黄铜轴市场增长潜力与规模预测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黄铜轴细分市场分析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一、2024-2025年黄铜轴主要细分产品市场现状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黄铜轴下游应用与客户群体分析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一、2024-2025年黄铜轴各应用领域市场现状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2024-2025年黄铜轴行业技术发展现状及趋势分析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国内外黄铜轴行业技术差异与原因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一、2019-2024年黄铜轴市场价格走势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黄铜轴定价策略与方法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2025-2031年黄铜轴价格竞争态势与趋势预测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2024-2025年重点区域黄铜轴市场发展概况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2019-2024年中国黄铜轴行业进出口情况分析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一、2019-2024年黄铜轴进口规模及增长情况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一、2019-2024年黄铜轴出口规模及增长情况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2019-2024年中国黄铜轴行业规模情况</w:t>
      </w:r>
      <w:r>
        <w:rPr>
          <w:rFonts w:hint="eastAsia"/>
        </w:rPr>
        <w:br/>
      </w:r>
      <w:r>
        <w:rPr>
          <w:rFonts w:hint="eastAsia"/>
        </w:rPr>
        <w:t>　　　　一、黄铜轴行业企业数量规模</w:t>
      </w:r>
      <w:r>
        <w:rPr>
          <w:rFonts w:hint="eastAsia"/>
        </w:rPr>
        <w:br/>
      </w:r>
      <w:r>
        <w:rPr>
          <w:rFonts w:hint="eastAsia"/>
        </w:rPr>
        <w:t>　　　　二、黄铜轴行业从业人员规模</w:t>
      </w:r>
      <w:r>
        <w:rPr>
          <w:rFonts w:hint="eastAsia"/>
        </w:rPr>
        <w:br/>
      </w:r>
      <w:r>
        <w:rPr>
          <w:rFonts w:hint="eastAsia"/>
        </w:rPr>
        <w:t>　　　　三、黄铜轴行业市场敏感性分析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2019-2024年中国黄铜轴行业财务能力分析</w:t>
      </w:r>
      <w:r>
        <w:rPr>
          <w:rFonts w:hint="eastAsia"/>
        </w:rPr>
        <w:br/>
      </w:r>
      <w:r>
        <w:rPr>
          <w:rFonts w:hint="eastAsia"/>
        </w:rPr>
        <w:t>　　　　一、黄铜轴行业盈利能力</w:t>
      </w:r>
      <w:r>
        <w:rPr>
          <w:rFonts w:hint="eastAsia"/>
        </w:rPr>
        <w:br/>
      </w:r>
      <w:r>
        <w:rPr>
          <w:rFonts w:hint="eastAsia"/>
        </w:rPr>
        <w:t>　　　　二、黄铜轴行业偿债能力</w:t>
      </w:r>
      <w:r>
        <w:rPr>
          <w:rFonts w:hint="eastAsia"/>
        </w:rPr>
        <w:br/>
      </w:r>
      <w:r>
        <w:rPr>
          <w:rFonts w:hint="eastAsia"/>
        </w:rPr>
        <w:t>　　　　三、黄铜轴行业营运能力</w:t>
      </w:r>
      <w:r>
        <w:rPr>
          <w:rFonts w:hint="eastAsia"/>
        </w:rPr>
        <w:br/>
      </w:r>
      <w:r>
        <w:rPr>
          <w:rFonts w:hint="eastAsia"/>
        </w:rPr>
        <w:t>　　　　四、黄铜轴行业发展能力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中国黄铜轴行业竞争格局分析</w:t>
      </w:r>
      <w:r>
        <w:rPr>
          <w:rFonts w:hint="eastAsia"/>
        </w:rPr>
        <w:br/>
      </w:r>
      <w:r>
        <w:rPr>
          <w:rFonts w:hint="eastAsia"/>
        </w:rPr>
        <w:t>　　第一节 黄铜轴行业竞争格局总览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2024-2025年黄铜轴行业竞争力分析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2019-2024年黄铜轴行业企业并购活动分析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2024-2025年黄铜轴行业会展与招投标活动分析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黄铜轴销售模式与渠道策略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黄铜轴品牌与市场推广策略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黄铜轴研发投入与技术创新能力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黄铜轴合作联盟与资源整合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中国黄铜轴行业风险与对策</w:t>
      </w:r>
      <w:r>
        <w:rPr>
          <w:rFonts w:hint="eastAsia"/>
        </w:rPr>
        <w:br/>
      </w:r>
      <w:r>
        <w:rPr>
          <w:rFonts w:hint="eastAsia"/>
        </w:rPr>
        <w:t>　　第一节 黄铜轴行业SWOT分析</w:t>
      </w:r>
      <w:r>
        <w:rPr>
          <w:rFonts w:hint="eastAsia"/>
        </w:rPr>
        <w:br/>
      </w:r>
      <w:r>
        <w:rPr>
          <w:rFonts w:hint="eastAsia"/>
        </w:rPr>
        <w:t>　　　　一、黄铜轴行业优势</w:t>
      </w:r>
      <w:r>
        <w:rPr>
          <w:rFonts w:hint="eastAsia"/>
        </w:rPr>
        <w:br/>
      </w:r>
      <w:r>
        <w:rPr>
          <w:rFonts w:hint="eastAsia"/>
        </w:rPr>
        <w:t>　　　　二、黄铜轴行业劣势</w:t>
      </w:r>
      <w:r>
        <w:rPr>
          <w:rFonts w:hint="eastAsia"/>
        </w:rPr>
        <w:br/>
      </w:r>
      <w:r>
        <w:rPr>
          <w:rFonts w:hint="eastAsia"/>
        </w:rPr>
        <w:t>　　　　三、黄铜轴市场机会</w:t>
      </w:r>
      <w:r>
        <w:rPr>
          <w:rFonts w:hint="eastAsia"/>
        </w:rPr>
        <w:br/>
      </w:r>
      <w:r>
        <w:rPr>
          <w:rFonts w:hint="eastAsia"/>
        </w:rPr>
        <w:t>　　　　四、黄铜轴市场威胁</w:t>
      </w:r>
      <w:r>
        <w:rPr>
          <w:rFonts w:hint="eastAsia"/>
        </w:rPr>
        <w:br/>
      </w:r>
      <w:r>
        <w:rPr>
          <w:rFonts w:hint="eastAsia"/>
        </w:rPr>
        <w:t>　　第二节 黄铜轴行业风险及对策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2025-2031年中国黄铜轴行业前景与发展趋势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2024-2025年黄铜轴行业发展环境分析</w:t>
      </w:r>
      <w:r>
        <w:rPr>
          <w:rFonts w:hint="eastAsia"/>
        </w:rPr>
        <w:br/>
      </w:r>
      <w:r>
        <w:rPr>
          <w:rFonts w:hint="eastAsia"/>
        </w:rPr>
        <w:t>　　　　一、黄铜轴行业主管部门与监管体制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二、黄铜轴行业主要法律法规及政策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三、黄铜轴行业标准与质量监管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2025-2031年黄铜轴行业发展趋势与方向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2025-2031年黄铜轴行业发展潜力与机遇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(中-智林)黄铜轴行业发展建议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黄铜轴行业历程</w:t>
      </w:r>
      <w:r>
        <w:rPr>
          <w:rFonts w:hint="eastAsia"/>
        </w:rPr>
        <w:br/>
      </w:r>
      <w:r>
        <w:rPr>
          <w:rFonts w:hint="eastAsia"/>
        </w:rPr>
        <w:t>　　图表 黄铜轴行业生命周期</w:t>
      </w:r>
      <w:r>
        <w:rPr>
          <w:rFonts w:hint="eastAsia"/>
        </w:rPr>
        <w:br/>
      </w:r>
      <w:r>
        <w:rPr>
          <w:rFonts w:hint="eastAsia"/>
        </w:rPr>
        <w:t>　　图表 黄铜轴行业产业链分析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2019-2024年黄铜轴行业市场容量分析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2019-2024年中国黄铜轴市场需求量及增速统计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2024年中国黄铜轴行业需求领域分布格局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2019-2024年中国黄铜轴行业盈利情况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2019-2024年中国黄铜轴行业利润总额统计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2019-2024年中国黄铜轴进口金额分析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2019-2024年中国黄铜轴出口数量分析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2019-2024年中国黄铜轴出口金额分析</w:t>
      </w:r>
      <w:r>
        <w:rPr>
          <w:rFonts w:hint="eastAsia"/>
        </w:rPr>
        <w:br/>
      </w:r>
      <w:r>
        <w:rPr>
          <w:rFonts w:hint="eastAsia"/>
        </w:rPr>
        <w:t>　　图表 2024年中国黄铜轴进口国家及地区分析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2024年中国黄铜轴出口国家及地区分析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2019-2024年中国黄铜轴行业企业平均规模情况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2025-2031年中国黄铜轴行业市场规模预测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4fd331b124134" w:history="1">
        <w:r>
          <w:rPr>
            <w:rStyle w:val="Hyperlink"/>
          </w:rPr>
          <w:t>中国黄铜轴行业现状调研与前景分析报告（2025-2031年）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4fd331b124134" w:history="1">
        <w:r>
          <w:rPr>
            <w:rStyle w:val="Hyperlink"/>
          </w:rPr>
          <w:t>https://www.20087.com/0/76/HuangTongZhouFaZhanQianJingFenXi.html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7a33ecacc4864" w:history="1">
      <w:r>
        <w:rPr>
          <w:rStyle w:val="Hyperlink"/>
        </w:rPr>
        <w:t>中国黄铜轴行业现状调研与前景分析报告（2025-2031年）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HuangTongZhouFaZhanQianJingFenXi.html" TargetMode="External" Id="R1aa4fd331b12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HuangTongZhouFaZhanQianJingFenXi.html" TargetMode="External" Id="Ra727a33ecacc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2025-08-19T04:44:51Z</dcterms:created>
  <dcterms:modified xsi:type="dcterms:W3CDTF">2025-08-19T05:44:51Z</dcterms:modified>
  <dc:subject>中国黄铜轴行业现状调研与前景分析报告（2025-2031年）</dc:subject>
  <dc:title>中国黄铜轴行业现状调研与前景分析报告（2025-2031年）</dc:title>
  <cp:keywords>中国黄铜轴行业现状调研与前景分析报告（2025-2031年）</cp:keywords>
  <dc:description>中国黄铜轴行业现状调研与前景分析报告（2025-2031年）</dc:description>
</cp:coreProperties>
</file>