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f81cc52a43f1" w:history="1">
              <w:r>
                <w:rPr>
                  <w:rStyle w:val="Hyperlink"/>
                </w:rPr>
                <w:t>中国Mini LED行业发展研究及前景趋势分析报告（2024-2030年）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f81cc52a43f1" w:history="1">
              <w:r>
                <w:rPr>
                  <w:rStyle w:val="Hyperlink"/>
                </w:rPr>
                <w:t>中国Mini LED行业发展研究及前景趋势分析报告（2024-2030年）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ff81cc52a43f1" w:history="1">
                <w:r>
                  <w:rPr>
                    <w:rStyle w:val="Hyperlink"/>
                  </w:rPr>
                  <w:t>https://www.20087.com/0/56/Mini-LEDFaZhanQuShi.html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LED是一种新兴的显示技术，广泛应用于电视、显示器、手机屏幕等领域。近年来，随着半导体技术和封装技术的进步，Mini LED在亮度、对比度方面取得了显著进展。当前市场上，Mini LED不仅在显示效果、能耗方面有所提高，而且在成本效益和使用便捷性方面也实现了突破。此外，随着消费者对高质量视觉体验的需求增加，Mini LED的设计更加注重提高其综合性能和减少对环境的影响。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未来，Mini LED的发展将更加注重技术创新和可持续性。一方面，随着新材料和制造技术的进步，Mini LED将更加注重提高其亮度和对比度，以适应更多高性能应用的需求。另一方面，随着对可持续发展的要求提高，Mini LED将更加注重采用环保型材料和生产工艺，减少对环境的影响。此外，随着对个性化和定制化需求的增加，Mini LED将更加注重开发具有特殊功能和设计的新产品，以满足不同应用场景的需求。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f81cc52a43f1" w:history="1">
        <w:r>
          <w:rPr>
            <w:rStyle w:val="Hyperlink"/>
          </w:rPr>
          <w:t>中国Mini LED行业发展研究及前景趋势分析报告（2024-2030年）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》是在大量的市场调研基础上，主要依据国家统计局、商务部、发改委、国务院发展研究中心、Mini LED相关行业协会、国内外Mini LED相关刊物的基础信息以及Mini LED行业研究单位提供的详实资料，结合深入的市场调研资料，立足于当前中国宏观经济、政策、主要行业对Mini LED行业的影响，重点探讨了Mini LED行业整体及Mini LED相关子行业的运行情况，并对未来Mini LED行业的发展趋势和前景进行分析和预测。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6ff81cc52a43f1" w:history="1">
        <w:r>
          <w:rPr>
            <w:rStyle w:val="Hyperlink"/>
          </w:rPr>
          <w:t>中国Mini LED行业发展研究及前景趋势分析报告（2024-2030年）</w:t>
        </w:r>
      </w:hyperlink>
      <w:r>
        <w:rPr>
          <w:rFonts w:hint="eastAsia"/>
        </w:rPr>
        <w:t>》数据及时全面、图表丰富、反映直观，在对Mini LED市场发展现状和趋势进行深度分析和预测的基础上，研究了Mini LED行业今后的发展前景，为Mini LED企业在当前激烈的市场竞争中洞察投资机会，合理调整经营策略；为Mini LED战略投资者选择恰当的投资时机，公司领导层做战略规划，提供市场情报信息以及合理参考建议，《</w:t>
      </w:r>
      <w:hyperlink r:id="Rc66ff81cc52a43f1" w:history="1">
        <w:r>
          <w:rPr>
            <w:rStyle w:val="Hyperlink"/>
          </w:rPr>
          <w:t>中国Mini LED行业发展研究及前景趋势分析报告（2024-2030年）</w:t>
        </w:r>
      </w:hyperlink>
      <w:r>
        <w:rPr>
          <w:rFonts w:hint="eastAsia"/>
        </w:rPr>
        <w:t>》是相关Mini LED企业、研究单位及银行、政府等准确、全面、迅速了解目前Mini LED行业发展动向、把握企业战略发展定位方向不可或缺的专业性报告。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LED行业运行环境分析</w:t>
      </w:r>
      <w:r>
        <w:rPr>
          <w:rFonts w:hint="eastAsia"/>
        </w:rPr>
        <w:br/>
      </w:r>
      <w:r>
        <w:rPr>
          <w:rFonts w:hint="eastAsia"/>
        </w:rPr>
        <w:t>　　第一节 Mini LED概述</w:t>
      </w:r>
      <w:r>
        <w:rPr>
          <w:rFonts w:hint="eastAsia"/>
        </w:rPr>
        <w:br/>
      </w:r>
      <w:r>
        <w:rPr>
          <w:rFonts w:hint="eastAsia"/>
        </w:rPr>
        <w:t>　　　　一、微显示的起源</w:t>
      </w:r>
      <w:r>
        <w:rPr>
          <w:rFonts w:hint="eastAsia"/>
        </w:rPr>
        <w:br/>
      </w:r>
      <w:r>
        <w:rPr>
          <w:rFonts w:hint="eastAsia"/>
        </w:rPr>
        <w:t>　　　　二、Mini LED定义</w:t>
      </w:r>
      <w:r>
        <w:rPr>
          <w:rFonts w:hint="eastAsia"/>
        </w:rPr>
        <w:br/>
      </w:r>
      <w:r>
        <w:rPr>
          <w:rFonts w:hint="eastAsia"/>
        </w:rPr>
        <w:t>　　　　二、Mini LED与小间距LED、OLED性能对比</w:t>
      </w:r>
      <w:r>
        <w:rPr>
          <w:rFonts w:hint="eastAsia"/>
        </w:rPr>
        <w:br/>
      </w:r>
      <w:r>
        <w:rPr>
          <w:rFonts w:hint="eastAsia"/>
        </w:rPr>
        <w:t>　　　　三、Mini LED产业链结构</w:t>
      </w:r>
      <w:r>
        <w:rPr>
          <w:rFonts w:hint="eastAsia"/>
        </w:rPr>
        <w:br/>
      </w:r>
      <w:r>
        <w:rPr>
          <w:rFonts w:hint="eastAsia"/>
        </w:rPr>
        <w:t>　　第二节 中国Mini LED产业运行环境分析</w:t>
      </w:r>
      <w:r>
        <w:rPr>
          <w:rFonts w:hint="eastAsia"/>
        </w:rPr>
        <w:br/>
      </w:r>
      <w:r>
        <w:rPr>
          <w:rFonts w:hint="eastAsia"/>
        </w:rPr>
        <w:t>　　　　一、中国Mini LED行业运行经济环境分析</w:t>
      </w:r>
      <w:r>
        <w:rPr>
          <w:rFonts w:hint="eastAsia"/>
        </w:rPr>
        <w:br/>
      </w:r>
      <w:r>
        <w:rPr>
          <w:rFonts w:hint="eastAsia"/>
        </w:rPr>
        <w:t>　　　　二、中国Mini LED行业运行社会环境分析</w:t>
      </w:r>
      <w:r>
        <w:rPr>
          <w:rFonts w:hint="eastAsia"/>
        </w:rPr>
        <w:br/>
      </w:r>
      <w:r>
        <w:rPr>
          <w:rFonts w:hint="eastAsia"/>
        </w:rPr>
        <w:t>　　　　三、中国Mini LED行业运行技术环境分析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中国Mini LED技术发展现状分析</w:t>
      </w:r>
      <w:r>
        <w:rPr>
          <w:rFonts w:hint="eastAsia"/>
        </w:rPr>
        <w:br/>
      </w:r>
      <w:r>
        <w:rPr>
          <w:rFonts w:hint="eastAsia"/>
        </w:rPr>
        <w:t>　　第一节 Mini LED上游芯片技术分析</w:t>
      </w:r>
      <w:r>
        <w:rPr>
          <w:rFonts w:hint="eastAsia"/>
        </w:rPr>
        <w:br/>
      </w:r>
      <w:r>
        <w:rPr>
          <w:rFonts w:hint="eastAsia"/>
        </w:rPr>
        <w:t>　　　　一、Mini LED芯片技术发展现状</w:t>
      </w:r>
      <w:r>
        <w:rPr>
          <w:rFonts w:hint="eastAsia"/>
        </w:rPr>
        <w:br/>
      </w:r>
      <w:r>
        <w:rPr>
          <w:rFonts w:hint="eastAsia"/>
        </w:rPr>
        <w:t>　　　　二、Mini LED芯片技术难点</w:t>
      </w:r>
      <w:r>
        <w:rPr>
          <w:rFonts w:hint="eastAsia"/>
        </w:rPr>
        <w:br/>
      </w:r>
      <w:r>
        <w:rPr>
          <w:rFonts w:hint="eastAsia"/>
        </w:rPr>
        <w:t>　　第二节 Mini LED封装技术分析</w:t>
      </w:r>
      <w:r>
        <w:rPr>
          <w:rFonts w:hint="eastAsia"/>
        </w:rPr>
        <w:br/>
      </w:r>
      <w:r>
        <w:rPr>
          <w:rFonts w:hint="eastAsia"/>
        </w:rPr>
        <w:t>　　　　一、LED封装技术发展现状</w:t>
      </w:r>
      <w:r>
        <w:rPr>
          <w:rFonts w:hint="eastAsia"/>
        </w:rPr>
        <w:br/>
      </w:r>
      <w:r>
        <w:rPr>
          <w:rFonts w:hint="eastAsia"/>
        </w:rPr>
        <w:t>　　　　二、Mini LED封装技术难点</w:t>
      </w:r>
      <w:r>
        <w:rPr>
          <w:rFonts w:hint="eastAsia"/>
        </w:rPr>
        <w:br/>
      </w:r>
      <w:r>
        <w:rPr>
          <w:rFonts w:hint="eastAsia"/>
        </w:rPr>
        <w:t>　　第三节 中国MiniLED技术趋势分析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 LED市场发展现状分析</w:t>
      </w:r>
      <w:r>
        <w:rPr>
          <w:rFonts w:hint="eastAsia"/>
        </w:rPr>
        <w:br/>
      </w:r>
      <w:r>
        <w:rPr>
          <w:rFonts w:hint="eastAsia"/>
        </w:rPr>
        <w:t>　　第一节 中国MiniLED整体市场规模分析</w:t>
      </w:r>
      <w:r>
        <w:rPr>
          <w:rFonts w:hint="eastAsia"/>
        </w:rPr>
        <w:br/>
      </w:r>
      <w:r>
        <w:rPr>
          <w:rFonts w:hint="eastAsia"/>
        </w:rPr>
        <w:t>　　　　一、中国MiniLED行业发展特点分析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二、中国MiniLED市场规模分析</w:t>
      </w:r>
      <w:r>
        <w:rPr>
          <w:rFonts w:hint="eastAsia"/>
        </w:rPr>
        <w:br/>
      </w:r>
      <w:r>
        <w:rPr>
          <w:rFonts w:hint="eastAsia"/>
        </w:rPr>
        <w:t>　　　　三、中国MiniLED行业竞争态势分析</w:t>
      </w:r>
      <w:r>
        <w:rPr>
          <w:rFonts w:hint="eastAsia"/>
        </w:rPr>
        <w:br/>
      </w:r>
      <w:r>
        <w:rPr>
          <w:rFonts w:hint="eastAsia"/>
        </w:rPr>
        <w:t>　　第二节 中国MiniLED背光行业分析</w:t>
      </w:r>
      <w:r>
        <w:rPr>
          <w:rFonts w:hint="eastAsia"/>
        </w:rPr>
        <w:br/>
      </w:r>
      <w:r>
        <w:rPr>
          <w:rFonts w:hint="eastAsia"/>
        </w:rPr>
        <w:t>　　　　一、Mini LED背光与其他类型背光的对比分析</w:t>
      </w:r>
      <w:r>
        <w:rPr>
          <w:rFonts w:hint="eastAsia"/>
        </w:rPr>
        <w:br/>
      </w:r>
      <w:r>
        <w:rPr>
          <w:rFonts w:hint="eastAsia"/>
        </w:rPr>
        <w:t>　　　　二、中国Mini LED背光市场规模及预测</w:t>
      </w:r>
      <w:r>
        <w:rPr>
          <w:rFonts w:hint="eastAsia"/>
        </w:rPr>
        <w:br/>
      </w:r>
      <w:r>
        <w:rPr>
          <w:rFonts w:hint="eastAsia"/>
        </w:rPr>
        <w:t>　　　　三、中国Mini LED背光市场发展趋势分析</w:t>
      </w:r>
      <w:r>
        <w:rPr>
          <w:rFonts w:hint="eastAsia"/>
        </w:rPr>
        <w:br/>
      </w:r>
      <w:r>
        <w:rPr>
          <w:rFonts w:hint="eastAsia"/>
        </w:rPr>
        <w:t>　　第三节 中国MiniLED显示市场分析</w:t>
      </w:r>
      <w:r>
        <w:rPr>
          <w:rFonts w:hint="eastAsia"/>
        </w:rPr>
        <w:br/>
      </w:r>
      <w:r>
        <w:rPr>
          <w:rFonts w:hint="eastAsia"/>
        </w:rPr>
        <w:t>　　　　一、中国MiniLED显示市场规模及预测</w:t>
      </w:r>
      <w:r>
        <w:rPr>
          <w:rFonts w:hint="eastAsia"/>
        </w:rPr>
        <w:br/>
      </w:r>
      <w:r>
        <w:rPr>
          <w:rFonts w:hint="eastAsia"/>
        </w:rPr>
        <w:t>　　　　二、Mini LED显示与其他类型显示的对比分析</w:t>
      </w:r>
      <w:r>
        <w:rPr>
          <w:rFonts w:hint="eastAsia"/>
        </w:rPr>
        <w:br/>
      </w:r>
      <w:r>
        <w:rPr>
          <w:rFonts w:hint="eastAsia"/>
        </w:rPr>
        <w:t>　　　　三、Mini LED显示市场预测</w:t>
      </w:r>
      <w:r>
        <w:rPr>
          <w:rFonts w:hint="eastAsia"/>
        </w:rPr>
        <w:br/>
      </w:r>
      <w:r>
        <w:rPr>
          <w:rFonts w:hint="eastAsia"/>
        </w:rPr>
        <w:t>　　　　　　（一）电影屏幕</w:t>
      </w:r>
      <w:r>
        <w:rPr>
          <w:rFonts w:hint="eastAsia"/>
        </w:rPr>
        <w:br/>
      </w:r>
      <w:r>
        <w:rPr>
          <w:rFonts w:hint="eastAsia"/>
        </w:rPr>
        <w:t>　　　　　　（二）家用电视</w:t>
      </w:r>
      <w:r>
        <w:rPr>
          <w:rFonts w:hint="eastAsia"/>
        </w:rPr>
        <w:br/>
      </w:r>
      <w:r>
        <w:rPr>
          <w:rFonts w:hint="eastAsia"/>
        </w:rPr>
        <w:t>　　　　　　（三）商显领域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Mini LED行业重点企业分析</w:t>
      </w:r>
      <w:r>
        <w:rPr>
          <w:rFonts w:hint="eastAsia"/>
        </w:rPr>
        <w:br/>
      </w:r>
      <w:r>
        <w:rPr>
          <w:rFonts w:hint="eastAsia"/>
        </w:rPr>
        <w:t>　　第一节 上游芯片厂</w:t>
      </w:r>
      <w:r>
        <w:rPr>
          <w:rFonts w:hint="eastAsia"/>
        </w:rPr>
        <w:br/>
      </w:r>
      <w:r>
        <w:rPr>
          <w:rFonts w:hint="eastAsia"/>
        </w:rPr>
        <w:t>　　　　一、晶电</w:t>
      </w:r>
      <w:r>
        <w:rPr>
          <w:rFonts w:hint="eastAsia"/>
        </w:rPr>
        <w:br/>
      </w:r>
      <w:r>
        <w:rPr>
          <w:rFonts w:hint="eastAsia"/>
        </w:rPr>
        <w:t>　　　　二、隆达</w:t>
      </w:r>
      <w:r>
        <w:rPr>
          <w:rFonts w:hint="eastAsia"/>
        </w:rPr>
        <w:br/>
      </w:r>
      <w:r>
        <w:rPr>
          <w:rFonts w:hint="eastAsia"/>
        </w:rPr>
        <w:t>　　　　三、三安光电</w:t>
      </w:r>
      <w:r>
        <w:rPr>
          <w:rFonts w:hint="eastAsia"/>
        </w:rPr>
        <w:br/>
      </w:r>
      <w:r>
        <w:rPr>
          <w:rFonts w:hint="eastAsia"/>
        </w:rPr>
        <w:t>　　第二节 中游封装厂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二、瑞丰光电</w:t>
      </w:r>
      <w:r>
        <w:rPr>
          <w:rFonts w:hint="eastAsia"/>
        </w:rPr>
        <w:br/>
      </w:r>
      <w:r>
        <w:rPr>
          <w:rFonts w:hint="eastAsia"/>
        </w:rPr>
        <w:t>　　　　三、晶台股份</w:t>
      </w:r>
      <w:r>
        <w:rPr>
          <w:rFonts w:hint="eastAsia"/>
        </w:rPr>
        <w:br/>
      </w:r>
      <w:r>
        <w:rPr>
          <w:rFonts w:hint="eastAsia"/>
        </w:rPr>
        <w:t>　　第三节 下游面板厂</w:t>
      </w:r>
      <w:r>
        <w:rPr>
          <w:rFonts w:hint="eastAsia"/>
        </w:rPr>
        <w:br/>
      </w:r>
      <w:r>
        <w:rPr>
          <w:rFonts w:hint="eastAsia"/>
        </w:rPr>
        <w:t>　　　　一、友达</w:t>
      </w:r>
      <w:r>
        <w:rPr>
          <w:rFonts w:hint="eastAsia"/>
        </w:rPr>
        <w:br/>
      </w:r>
      <w:r>
        <w:rPr>
          <w:rFonts w:hint="eastAsia"/>
        </w:rPr>
        <w:t>　　　　二、群创</w:t>
      </w:r>
      <w:r>
        <w:rPr>
          <w:rFonts w:hint="eastAsia"/>
        </w:rPr>
        <w:br/>
      </w:r>
      <w:r>
        <w:rPr>
          <w:rFonts w:hint="eastAsia"/>
        </w:rPr>
        <w:t>　　　　三、京东方</w:t>
      </w:r>
      <w:r>
        <w:rPr>
          <w:rFonts w:hint="eastAsia"/>
        </w:rPr>
        <w:br/>
      </w:r>
      <w:r>
        <w:rPr>
          <w:rFonts w:hint="eastAsia"/>
        </w:rPr>
        <w:t>　　第四节 下游显示屏厂商</w:t>
      </w:r>
      <w:r>
        <w:rPr>
          <w:rFonts w:hint="eastAsia"/>
        </w:rPr>
        <w:br/>
      </w:r>
      <w:r>
        <w:rPr>
          <w:rFonts w:hint="eastAsia"/>
        </w:rPr>
        <w:t>　　　　一、利亚德</w:t>
      </w:r>
      <w:r>
        <w:rPr>
          <w:rFonts w:hint="eastAsia"/>
        </w:rPr>
        <w:br/>
      </w:r>
      <w:r>
        <w:rPr>
          <w:rFonts w:hint="eastAsia"/>
        </w:rPr>
        <w:t>　　　　二、奥拓电子</w:t>
      </w:r>
      <w:r>
        <w:rPr>
          <w:rFonts w:hint="eastAsia"/>
        </w:rPr>
        <w:br/>
      </w:r>
      <w:r>
        <w:rPr>
          <w:rFonts w:hint="eastAsia"/>
        </w:rPr>
        <w:t>　　　　三、洲明科技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Mini LED行业投资分析及建议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中国Mini LED行业投资风险分析</w:t>
      </w:r>
      <w:r>
        <w:rPr>
          <w:rFonts w:hint="eastAsia"/>
        </w:rPr>
        <w:br/>
      </w:r>
      <w:r>
        <w:rPr>
          <w:rFonts w:hint="eastAsia"/>
        </w:rPr>
        <w:t>　　第二节 中国Mini LED行业投资机会分析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　中国Mini 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 LED行业历程</w:t>
      </w:r>
      <w:r>
        <w:rPr>
          <w:rFonts w:hint="eastAsia"/>
        </w:rPr>
        <w:br/>
      </w:r>
      <w:r>
        <w:rPr>
          <w:rFonts w:hint="eastAsia"/>
        </w:rPr>
        <w:t>　　图表 Mini LED行业生命周期</w:t>
      </w:r>
      <w:r>
        <w:rPr>
          <w:rFonts w:hint="eastAsia"/>
        </w:rPr>
        <w:br/>
      </w:r>
      <w:r>
        <w:rPr>
          <w:rFonts w:hint="eastAsia"/>
        </w:rPr>
        <w:t>　　图表 Mini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2019-2024年Mini LED行业市场容量统计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2019-2024年中国Mini 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2019-2024年中国Mini 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2019-2024年中国Mini 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2019-2024年中国Mini 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2019-2024年中国Mini 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 LED行业盈利能力分析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2019-2024年中国Mini LED行业运营能力分析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2019-2024年中国Mini LED行业偿债能力分析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2019-2024年中国Mini LED行业发展能力分析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2019-2024年中国Mini 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2024-2030年中国Mini 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2024-2030年中国Mini 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2024-2030年中国Mini 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2024-2030年中国Mini 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f81cc52a43f1" w:history="1">
        <w:r>
          <w:rPr>
            <w:rStyle w:val="Hyperlink"/>
          </w:rPr>
          <w:t>中国Mini LED行业发展研究及前景趋势分析报告（2024-2030年）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ff81cc52a43f1" w:history="1">
        <w:r>
          <w:rPr>
            <w:rStyle w:val="Hyperlink"/>
          </w:rPr>
          <w:t>https://www.20087.com/0/56/Mini-LEDFaZhanQuShi.html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14326ccf4acf" w:history="1">
      <w:r>
        <w:rPr>
          <w:rStyle w:val="Hyperlink"/>
        </w:rPr>
        <w:t>中国Mini LED行业发展研究及前景趋势分析报告（2024-2030年）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ini-LEDFaZhanQuShi.html" TargetMode="External" Id="Rc66ff81cc52a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ini-LEDFaZhanQuShi.html" TargetMode="External" Id="R684914326ccf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2024-05-14T07:45:00Z</dcterms:created>
  <dcterms:modified xsi:type="dcterms:W3CDTF">2024-05-14T08:45:00Z</dcterms:modified>
  <dc:subject>中国Mini LED行业发展研究及前景趋势分析报告（2024-2030年）</dc:subject>
  <dc:title>中国Mini LED行业发展研究及前景趋势分析报告（2024-2030年）</dc:title>
  <cp:keywords>中国Mini LED行业发展研究及前景趋势分析报告（2024-2030年）</cp:keywords>
  <dc:description>中国Mini LED行业发展研究及前景趋势分析报告（2024-2030年）</dc:description>
</cp:coreProperties>
</file>