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06ffbfe54eb4" w:history="1">
              <w:r>
                <w:rPr>
                  <w:rStyle w:val="Hyperlink"/>
                </w:rPr>
                <w:t>2025-2031年中国内燃机及配件市场现状全面调研及发展趋势报告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06ffbfe54eb4" w:history="1">
              <w:r>
                <w:rPr>
                  <w:rStyle w:val="Hyperlink"/>
                </w:rPr>
                <w:t>2025-2031年中国内燃机及配件市场现状全面调研及发展趋势报告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06ffbfe54eb4" w:history="1">
                <w:r>
                  <w:rPr>
                    <w:rStyle w:val="Hyperlink"/>
                  </w:rPr>
                  <w:t>https://www.20087.com/0/66/NeiRanJiJiPeiJianHangYeFaZhanQuShi.html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是汽车、工程机械等行业中的关键部件，其性能直接影响到整个机械系统的效率和可靠性。近年来，随着环保法规的日益严格和节能减排的需求，内燃机技术不断进步，高效低排放成为研发的主要方向。目前，内燃机及配件行业正朝着轻量化、高效率和低排放的方向发展，通过采用新材料、优化设计和智能控制等手段来提高内燃机的整体性能。</w:t>
      </w:r>
      <w:r>
        <w:rPr>
          <w:rFonts w:hint="eastAsia"/>
        </w:rPr>
        <w:br/>
      </w:r>
      <w:r>
        <w:rPr>
          <w:rFonts w:hint="eastAsia"/>
        </w:rPr>
        <w:t>　　未来，内燃机及配件行业的发展将更加注重技术创新和可持续性。一方面，随着新能源汽车的兴起，内燃机将面临更加严格的排放标准，因此需要不断开发新技术来降低排放；另一方面，内燃机配件将更加注重智能化，如采用先进的传感器技术和远程监控系统来提高运行效率和安全性。此外，随着材料科学的进步，新型轻质高强度材料的应用将使内燃机更加轻便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06ffbfe54eb4" w:history="1">
        <w:r>
          <w:rPr>
            <w:rStyle w:val="Hyperlink"/>
          </w:rPr>
          <w:t>2025-2031年中国内燃机及配件市场现状全面调研及发展趋势报告</w:t>
        </w:r>
      </w:hyperlink>
      <w:r>
        <w:rPr>
          <w:rFonts w:hint="eastAsia"/>
        </w:rPr>
        <w:t>》通过严谨的分析、翔实的数据及直观的图表，系统解析了内燃机及配件行业的市场规模、需求变化、价格波动及产业链结构。报告全面评估了当前内燃机及配件市场现状，科学预测了未来市场前景与发展趋势，重点剖析了内燃机及配件细分市场的机遇与挑战。同时，报告对内燃机及配件重点企业的竞争地位及市场集中度进行了评估，为内燃机及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2025年世界内燃机及配件行业发展概况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2025年世界机械制造业发展环境综述</w:t>
      </w:r>
      <w:r>
        <w:rPr>
          <w:rFonts w:hint="eastAsia"/>
        </w:rPr>
        <w:br/>
      </w:r>
      <w:r>
        <w:rPr>
          <w:rFonts w:hint="eastAsia"/>
        </w:rPr>
        <w:t>　　第二节 2025年世界内燃机产业发展概况</w:t>
      </w:r>
      <w:r>
        <w:rPr>
          <w:rFonts w:hint="eastAsia"/>
        </w:rPr>
        <w:br/>
      </w:r>
      <w:r>
        <w:rPr>
          <w:rFonts w:hint="eastAsia"/>
        </w:rPr>
        <w:t>　　　　一、世界内燃机行业发展特点</w:t>
      </w:r>
      <w:r>
        <w:rPr>
          <w:rFonts w:hint="eastAsia"/>
        </w:rPr>
        <w:br/>
      </w:r>
      <w:r>
        <w:rPr>
          <w:rFonts w:hint="eastAsia"/>
        </w:rPr>
        <w:t>　　　　二、国外内燃机技术现状调研</w:t>
      </w:r>
      <w:r>
        <w:rPr>
          <w:rFonts w:hint="eastAsia"/>
        </w:rPr>
        <w:br/>
      </w:r>
      <w:r>
        <w:rPr>
          <w:rFonts w:hint="eastAsia"/>
        </w:rPr>
        <w:t>　　　　三、全球内燃机市场运行分析</w:t>
      </w:r>
      <w:r>
        <w:rPr>
          <w:rFonts w:hint="eastAsia"/>
        </w:rPr>
        <w:br/>
      </w:r>
      <w:r>
        <w:rPr>
          <w:rFonts w:hint="eastAsia"/>
        </w:rPr>
        <w:t>　　第三节 2025年世界内燃机主要生厂国家运行分析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2025-2031年世界内燃机发展趋势预测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世界重点知名内燃机生产企业在华市场运行浅析</w:t>
      </w:r>
      <w:r>
        <w:rPr>
          <w:rFonts w:hint="eastAsia"/>
        </w:rPr>
        <w:br/>
      </w:r>
      <w:r>
        <w:rPr>
          <w:rFonts w:hint="eastAsia"/>
        </w:rPr>
        <w:t>　　第一节 德国道依茨股份公司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卡特彼勒公司（caterpilar）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约翰迪尔拖拉机公司（john deere）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久保田株式会社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美国康明斯公司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2025年中国内燃机及配件行业市场运行环境解析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三、两项内燃机电站行业国家标准通过审查</w:t>
      </w:r>
      <w:r>
        <w:rPr>
          <w:rFonts w:hint="eastAsia"/>
        </w:rPr>
        <w:br/>
      </w:r>
      <w:r>
        <w:rPr>
          <w:rFonts w:hint="eastAsia"/>
        </w:rPr>
        <w:t>　　第三节 2025年中国内燃机及配件行业社会环境分析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2025年中国内燃机及配件备所属行业发展现状综述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2025年中国内燃机产业发展概述</w:t>
      </w:r>
      <w:r>
        <w:rPr>
          <w:rFonts w:hint="eastAsia"/>
        </w:rPr>
        <w:br/>
      </w:r>
      <w:r>
        <w:rPr>
          <w:rFonts w:hint="eastAsia"/>
        </w:rPr>
        <w:t>　　　　一、内燃机工业发展迅速</w:t>
      </w:r>
      <w:r>
        <w:rPr>
          <w:rFonts w:hint="eastAsia"/>
        </w:rPr>
        <w:br/>
      </w:r>
      <w:r>
        <w:rPr>
          <w:rFonts w:hint="eastAsia"/>
        </w:rPr>
        <w:t>　　　　二、中国内燃机工业创新能力显着提高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第二节 2025年中国内燃机产业技术进展分析</w:t>
      </w:r>
      <w:r>
        <w:rPr>
          <w:rFonts w:hint="eastAsia"/>
        </w:rPr>
        <w:br/>
      </w:r>
      <w:r>
        <w:rPr>
          <w:rFonts w:hint="eastAsia"/>
        </w:rPr>
        <w:t>　　　　一、内燃机增压技术</w:t>
      </w:r>
      <w:r>
        <w:rPr>
          <w:rFonts w:hint="eastAsia"/>
        </w:rPr>
        <w:br/>
      </w:r>
      <w:r>
        <w:rPr>
          <w:rFonts w:hint="eastAsia"/>
        </w:rPr>
        <w:t>　　　　二、内燃机电子控制技术</w:t>
      </w:r>
      <w:r>
        <w:rPr>
          <w:rFonts w:hint="eastAsia"/>
        </w:rPr>
        <w:br/>
      </w:r>
      <w:r>
        <w:rPr>
          <w:rFonts w:hint="eastAsia"/>
        </w:rPr>
        <w:t>　　　　三、利物浦大学研发内燃机激光点火技术</w:t>
      </w:r>
      <w:r>
        <w:rPr>
          <w:rFonts w:hint="eastAsia"/>
        </w:rPr>
        <w:br/>
      </w:r>
      <w:r>
        <w:rPr>
          <w:rFonts w:hint="eastAsia"/>
        </w:rPr>
        <w:t>　　　　四、我国内燃机工业面临的技术挑战分析</w:t>
      </w:r>
      <w:r>
        <w:rPr>
          <w:rFonts w:hint="eastAsia"/>
        </w:rPr>
        <w:br/>
      </w:r>
      <w:r>
        <w:rPr>
          <w:rFonts w:hint="eastAsia"/>
        </w:rPr>
        <w:t>　　第三节 2025年中国内燃机业发展存在问题分析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2025年中国内燃机及配件备所属行业市场运营态势分析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2025年中国内燃机及配件备所属行业市场最新动态分析</w:t>
      </w:r>
      <w:r>
        <w:rPr>
          <w:rFonts w:hint="eastAsia"/>
        </w:rPr>
        <w:br/>
      </w:r>
      <w:r>
        <w:rPr>
          <w:rFonts w:hint="eastAsia"/>
        </w:rPr>
        <w:t>　　　　一、节能内燃机仍是市场主导</w:t>
      </w:r>
      <w:r>
        <w:rPr>
          <w:rFonts w:hint="eastAsia"/>
        </w:rPr>
        <w:br/>
      </w:r>
      <w:r>
        <w:rPr>
          <w:rFonts w:hint="eastAsia"/>
        </w:rPr>
        <w:t>　　　　二、我国内燃机转入结构调整向制造强国迈进</w:t>
      </w:r>
      <w:r>
        <w:rPr>
          <w:rFonts w:hint="eastAsia"/>
        </w:rPr>
        <w:br/>
      </w:r>
      <w:r>
        <w:rPr>
          <w:rFonts w:hint="eastAsia"/>
        </w:rPr>
        <w:t>　　　　三、我国内燃机制造业市场回暖迹象分析</w:t>
      </w:r>
      <w:r>
        <w:rPr>
          <w:rFonts w:hint="eastAsia"/>
        </w:rPr>
        <w:br/>
      </w:r>
      <w:r>
        <w:rPr>
          <w:rFonts w:hint="eastAsia"/>
        </w:rPr>
        <w:t>　　　　四、福州市打造内燃机产业制造基地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一、国内内燃机生产情况分析</w:t>
      </w:r>
      <w:r>
        <w:rPr>
          <w:rFonts w:hint="eastAsia"/>
        </w:rPr>
        <w:br/>
      </w:r>
      <w:r>
        <w:rPr>
          <w:rFonts w:hint="eastAsia"/>
        </w:rPr>
        <w:t>　　　　二、内燃机市场销售情况分析</w:t>
      </w:r>
      <w:r>
        <w:rPr>
          <w:rFonts w:hint="eastAsia"/>
        </w:rPr>
        <w:br/>
      </w:r>
      <w:r>
        <w:rPr>
          <w:rFonts w:hint="eastAsia"/>
        </w:rPr>
        <w:t>　　　　三、内燃机市场产品结构分析</w:t>
      </w:r>
      <w:r>
        <w:rPr>
          <w:rFonts w:hint="eastAsia"/>
        </w:rPr>
        <w:br/>
      </w:r>
      <w:r>
        <w:rPr>
          <w:rFonts w:hint="eastAsia"/>
        </w:rPr>
        <w:t>　　第三节 2025年中国内燃机及配件价格走势与影响因素分析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2020-2025年中国内燃机及配件制造备所属行业数据监测分析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2020-2025年中国内燃机备所属行业产量数据统计分析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二、2025年内燃机重点省市数据分析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2025年中国内燃机产量增长性分析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2020-2025年中国内燃机（8407）备所属行业进出口数据监测分析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2025年中国内燃机及配件行业竞争格局透析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2025年中国内燃机及配件行业竞争现状调研</w:t>
      </w:r>
      <w:r>
        <w:rPr>
          <w:rFonts w:hint="eastAsia"/>
        </w:rPr>
        <w:br/>
      </w:r>
      <w:r>
        <w:rPr>
          <w:rFonts w:hint="eastAsia"/>
        </w:rPr>
        <w:t>　　　　一、可靠性是内燃机的核心竞争力</w:t>
      </w:r>
      <w:r>
        <w:rPr>
          <w:rFonts w:hint="eastAsia"/>
        </w:rPr>
        <w:br/>
      </w:r>
      <w:r>
        <w:rPr>
          <w:rFonts w:hint="eastAsia"/>
        </w:rPr>
        <w:t>　　　　二、内燃机市场竞争越来越激烈</w:t>
      </w:r>
      <w:r>
        <w:rPr>
          <w:rFonts w:hint="eastAsia"/>
        </w:rPr>
        <w:br/>
      </w:r>
      <w:r>
        <w:rPr>
          <w:rFonts w:hint="eastAsia"/>
        </w:rPr>
        <w:t>　　　　三、内燃机及配件价格竞争</w:t>
      </w:r>
      <w:r>
        <w:rPr>
          <w:rFonts w:hint="eastAsia"/>
        </w:rPr>
        <w:br/>
      </w:r>
      <w:r>
        <w:rPr>
          <w:rFonts w:hint="eastAsia"/>
        </w:rPr>
        <w:t>　　　　四、内燃机及配件技术竞争</w:t>
      </w:r>
      <w:r>
        <w:rPr>
          <w:rFonts w:hint="eastAsia"/>
        </w:rPr>
        <w:br/>
      </w:r>
      <w:r>
        <w:rPr>
          <w:rFonts w:hint="eastAsia"/>
        </w:rPr>
        <w:t>　　第二节 2025年中国内燃机重点地区竞争格局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第三节 2025年中国内燃机及配件行业竞争策略分析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中国内燃机及配件行业内重点企业竞争力及关键性数据分析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2025-2031年中国内燃机及配件行业发展趋势与前景展望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2025-2031年中国内燃机及配件行业发展前景</w:t>
      </w:r>
      <w:r>
        <w:rPr>
          <w:rFonts w:hint="eastAsia"/>
        </w:rPr>
        <w:br/>
      </w:r>
      <w:r>
        <w:rPr>
          <w:rFonts w:hint="eastAsia"/>
        </w:rPr>
        <w:t>　　　　一、面临能源危机新型燃料及内燃机前景看好</w:t>
      </w:r>
      <w:r>
        <w:rPr>
          <w:rFonts w:hint="eastAsia"/>
        </w:rPr>
        <w:br/>
      </w:r>
      <w:r>
        <w:rPr>
          <w:rFonts w:hint="eastAsia"/>
        </w:rPr>
        <w:t>　　　　二、内燃机行业市场前景广阔</w:t>
      </w:r>
      <w:r>
        <w:rPr>
          <w:rFonts w:hint="eastAsia"/>
        </w:rPr>
        <w:br/>
      </w:r>
      <w:r>
        <w:rPr>
          <w:rFonts w:hint="eastAsia"/>
        </w:rPr>
        <w:t>　　　　三、醇类燃料在内燃机上的应用前景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一、未来中国内燃机工业的发展趋势预测分析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二、内燃机节能技术发展趋势预测分析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三、内燃机油添加剂发展趋势预测分析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2025-2031年中国内燃机及配件行业市场预测分析</w:t>
      </w:r>
      <w:r>
        <w:rPr>
          <w:rFonts w:hint="eastAsia"/>
        </w:rPr>
        <w:br/>
      </w:r>
      <w:r>
        <w:rPr>
          <w:rFonts w:hint="eastAsia"/>
        </w:rPr>
        <w:t>　　　　一、内燃机产量预测分析</w:t>
      </w:r>
      <w:r>
        <w:rPr>
          <w:rFonts w:hint="eastAsia"/>
        </w:rPr>
        <w:br/>
      </w:r>
      <w:r>
        <w:rPr>
          <w:rFonts w:hint="eastAsia"/>
        </w:rPr>
        <w:t>　　　　二、内燃机及配件需求预测分析</w:t>
      </w:r>
      <w:r>
        <w:rPr>
          <w:rFonts w:hint="eastAsia"/>
        </w:rPr>
        <w:br/>
      </w:r>
      <w:r>
        <w:rPr>
          <w:rFonts w:hint="eastAsia"/>
        </w:rPr>
        <w:t>　　　　三、内燃机及配件价格走势预测分析</w:t>
      </w:r>
      <w:r>
        <w:rPr>
          <w:rFonts w:hint="eastAsia"/>
        </w:rPr>
        <w:br/>
      </w:r>
      <w:r>
        <w:rPr>
          <w:rFonts w:hint="eastAsia"/>
        </w:rPr>
        <w:t>　　　　四、内燃机及配件进出口形势预测分析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2025-2031年中国内燃机及配件业盈利能力预测分析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2025-2031年中国内燃机及配件行业投资机会及风险规避指引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2025-2031年中国内燃机及配件行业投资环境分析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2025-2031年中国内燃机及配件行业投资风险预警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2025年我国内燃机及配件制造行业不同类型企业数量分布图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2025年我国内燃机及配件制造行业不同所有制企业数量分布图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2025年我国内燃机及配件制造行业不同类型企业销售收入分布图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2025年我国内燃机及配件制造行业不同所有制企业销售收入分布图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2020-2025年我国内燃机及配件制造行业主要盈利指标增长趋势图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2020-2025年我国内燃机产量变化图</w:t>
      </w:r>
      <w:r>
        <w:rPr>
          <w:rFonts w:hint="eastAsia"/>
        </w:rPr>
        <w:br/>
      </w:r>
      <w:r>
        <w:rPr>
          <w:rFonts w:hint="eastAsia"/>
        </w:rPr>
        <w:t>　　图表 2020-2025年我国内燃机重点省市产量对比图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2025年我国内燃机产量和2025年同期对比图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2025年我国内燃机产量前5位省市对比图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2025年我国内燃机前5位省市产量比例图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2025年我国内燃机重点省市产量及增长率统计表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2025年我国内燃机产量增长率排名前5位省市对比图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2025年我国内燃机主要省份产量比重统计表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2025年我国内燃机市场集中度和2025年同期对比图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2020-2025年中国内燃机进口数量分析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2020-2025年中国内燃机进口国家及地区分析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06ffbfe54eb4" w:history="1">
        <w:r>
          <w:rPr>
            <w:rStyle w:val="Hyperlink"/>
          </w:rPr>
          <w:t>2025-2031年中国内燃机及配件市场现状全面调研及发展趋势报告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06ffbfe54eb4" w:history="1">
        <w:r>
          <w:rPr>
            <w:rStyle w:val="Hyperlink"/>
          </w:rPr>
          <w:t>https://www.20087.com/0/66/NeiRanJiJiPeiJianHangYeFaZhanQuShi.html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有哪些主要零件、内燃机及配件制造行业代码、山东华源莱动内燃机配件、内燃机及配件制造行业、内燃机制造与维修、内燃机及配件制造行业属于哪个行业大类、内燃机与配件、内燃机及配件销售经营范围选什么、内燃机与配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a7ded8124cf9" w:history="1">
      <w:r>
        <w:rPr>
          <w:rStyle w:val="Hyperlink"/>
        </w:rPr>
        <w:t>2025-2031年中国内燃机及配件市场现状全面调研及发展趋势报告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eiRanJiJiPeiJianHangYeFaZhanQuShi.html" TargetMode="External" Id="Re57506ffbfe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eiRanJiJiPeiJianHangYeFaZhanQuShi.html" TargetMode="External" Id="R279aa7ded81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2025-04-24T02:34:00Z</dcterms:created>
  <dcterms:modified xsi:type="dcterms:W3CDTF">2025-04-24T03:34:00Z</dcterms:modified>
  <dc:subject>2025-2031年中国内燃机及配件市场现状全面调研及发展趋势报告</dc:subject>
  <dc:title>2025-2031年中国内燃机及配件市场现状全面调研及发展趋势报告</dc:title>
  <cp:keywords>2025-2031年中国内燃机及配件市场现状全面调研及发展趋势报告</cp:keywords>
  <dc:description>2025-2031年中国内燃机及配件市场现状全面调研及发展趋势报告</dc:description>
</cp:coreProperties>
</file>