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ca9096cf04b5b" w:history="1">
              <w:r>
                <w:rPr>
                  <w:rStyle w:val="Hyperlink"/>
                </w:rPr>
                <w:t>中国农业LED植物生长灯行业调研与前景趋势预测报告（2025-2030年）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ca9096cf04b5b" w:history="1">
              <w:r>
                <w:rPr>
                  <w:rStyle w:val="Hyperlink"/>
                </w:rPr>
                <w:t>中国农业LED植物生长灯行业调研与前景趋势预测报告（2025-2030年）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ca9096cf04b5b" w:history="1">
                <w:r>
                  <w:rPr>
                    <w:rStyle w:val="Hyperlink"/>
                  </w:rPr>
                  <w:t>https://www.20087.com/0/26/NongYeLEDZhiWuShengZhangDengHangYeQianJing.html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LED植物生长灯是一种专为农业生产设计的照明设备，利用特定波长的光谱促进植物光合作用，从而加速生长周期并提高产量。农业LED植物生长灯通常集成红光（660nm）、蓝光（450nm）以及其他辅助光源，模拟自然光照条件，适用于温室栽培、垂直农场等多个场景。近年来，随着半导体照明技术和光生物学研究的深入，农业LED植物生长灯的功能日益完善，不仅支持多种光照模式切换，还能根据作物种类和生长阶段自动调节亮度和颜色比例。目前，不同品牌的产品在光效转换率、散热性能等方面存在一定差异，用户可以根据具体需求选择合适型号。此外，一些高端产品还配备了智能控制系统和环境监测模块，进一步简化了管理流程。</w:t>
      </w:r>
      <w:r>
        <w:rPr>
          <w:rFonts w:hint="eastAsia"/>
        </w:rPr>
        <w:br/>
      </w:r>
      <w:r>
        <w:rPr>
          <w:rFonts w:hint="eastAsia"/>
        </w:rPr>
        <w:t>　　未来，农业LED植物生长灯的技术发展将集中在光谱优化和智能化管理两个方面。首先，在光谱优化上，研究人员将继续探索更高效的发光材料和封装结构，以实现更高的能量利用率和更广泛的光谱覆盖范围。例如，采用量子点或有机发光二极管（OLED）技术可以精确调控光子发射特性，满足不同植物的需求；而引入紫外光或远红外光成分则有助于增强植物抗病性和品质改善。其次，在智能化管理方面，借助物联网（IoT）技术和大数据分析平台，未来的农业LED植物生长灯将逐步实现远程控制和自动化调度。例如，内置传感器网络可以实时采集温湿度、二氧化碳浓度等数据，帮助用户制定最佳光照方案；而结合机器学习算法，还可以预测植物生长趋势并提前调整光照策略，保障生产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ca9096cf04b5b" w:history="1">
        <w:r>
          <w:rPr>
            <w:rStyle w:val="Hyperlink"/>
          </w:rPr>
          <w:t>中国农业LED植物生长灯行业调研与前景趋势预测报告（2025-2030年）</w:t>
        </w:r>
      </w:hyperlink>
      <w:r>
        <w:rPr>
          <w:rFonts w:hint="eastAsia"/>
        </w:rPr>
        <w:t>》基于多年监测调研数据，结合农业LED植物生长灯行业现状与发展前景，全面分析了农业LED植物生长灯市场需求、市场规模、产业链构成、价格机制以及农业LED植物生长灯细分市场特性。农业LED植物生长灯报告客观评估了市场前景，预测了发展趋势，深入分析了品牌竞争、市场集中度及农业LED植物生长灯重点企业运营状况。同时，农业LED植物生长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农业LED植物生长灯市场概述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按照不同产品类型，农业LED植物生长灯主要可以分为如下几个类别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中国不同产品类型农业LED植物生长灯增长趋势2019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部分光谱灯</w:t>
      </w:r>
      <w:r>
        <w:rPr>
          <w:rFonts w:hint="eastAsia"/>
        </w:rPr>
        <w:br/>
      </w:r>
      <w:r>
        <w:rPr>
          <w:rFonts w:hint="eastAsia"/>
        </w:rPr>
        <w:t>　　　　1.2.3 全光谱灯</w:t>
      </w:r>
      <w:r>
        <w:rPr>
          <w:rFonts w:hint="eastAsia"/>
        </w:rPr>
        <w:br/>
      </w:r>
      <w:r>
        <w:rPr>
          <w:rFonts w:hint="eastAsia"/>
        </w:rPr>
        <w:t>　　1.3 从不同应用，农业LED植物生长灯主要包括如下几个方面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中国不同应用农业LED植物生长灯增长趋势2019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垂直农场</w:t>
      </w:r>
      <w:r>
        <w:rPr>
          <w:rFonts w:hint="eastAsia"/>
        </w:rPr>
        <w:br/>
      </w:r>
      <w:r>
        <w:rPr>
          <w:rFonts w:hint="eastAsia"/>
        </w:rPr>
        <w:t>　　　　1.3.4 其他室内种植设施</w:t>
      </w:r>
      <w:r>
        <w:rPr>
          <w:rFonts w:hint="eastAsia"/>
        </w:rPr>
        <w:br/>
      </w:r>
      <w:r>
        <w:rPr>
          <w:rFonts w:hint="eastAsia"/>
        </w:rPr>
        <w:t>　　1.4 中国农业LED植物生长灯发展现状及未来趋势（2019-2030）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中国市场农业LED植物生长灯收入及增长率（2019-2030）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中国市场农业LED植物生长灯销量及增长率（2019-2030）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中国市场主要农业LED植物生长灯厂商分析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中国市场主要厂商农业LED植物生长灯销量及市场占有率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中国市场主要厂商农业LED植物生长灯销量（2019-2024）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中国市场主要厂商农业LED植物生长灯销量市场份额（2019-2024）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中国市场主要厂商农业LED植物生长灯收入及市场占有率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中国市场主要厂商农业LED植物生长灯收入（2019-2024）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中国市场主要厂商农业LED植物生长灯收入市场份额（2019-2024）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2023年中国市场主要厂商农业LED植物生长灯收入排名</w:t>
      </w:r>
      <w:r>
        <w:rPr>
          <w:rFonts w:hint="eastAsia"/>
        </w:rPr>
        <w:br/>
      </w:r>
      <w:r>
        <w:rPr>
          <w:rFonts w:hint="eastAsia"/>
        </w:rPr>
        <w:t>　　2.3 中国市场主要厂商农业LED植物生长灯价格（2019-2024）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中国市场主要厂商农业LED植物生长灯总部及产地分布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中国市场主要厂商成立时间及农业LED植物生长灯商业化日期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中国市场主要厂商农业LED植物生长灯产品类型及应用</w:t>
      </w:r>
      <w:r>
        <w:rPr>
          <w:rFonts w:hint="eastAsia"/>
        </w:rPr>
        <w:br/>
      </w:r>
      <w:r>
        <w:rPr>
          <w:rFonts w:hint="eastAsia"/>
        </w:rPr>
        <w:t>　　2.7 农业LED植物生长灯行业集中度、竞争程度分析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农业LED植物生长灯行业集中度分析：2023年中国Top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中国市场农业LED植物生长灯第一梯队、第二梯队和第三梯队厂商（品牌）及2023年市场份额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重点企业（18）在中国市场农业LED植物生长灯销量、收入、价格及毛利率（2019-2024）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不同产品类型农业LED植物生长灯分析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中国市场不同产品类型农业LED植物生长灯销量（2019-2030）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中国市场不同产品类型农业LED植物生长灯销量及市场份额（2019-2024）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中国市场不同产品类型农业LED植物生长灯销量预测（2025-2030）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中国市场不同产品类型农业LED植物生长灯规模（2019-2030）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中国市场不同产品类型农业LED植物生长灯规模及市场份额（2019-2024）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中国市场不同产品类型农业LED植物生长灯规模预测（2025-2030）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中国市场不同产品类型农业LED植物生长灯价格走势（2019-2030）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不同应用农业LED植物生长灯分析</w:t>
      </w:r>
      <w:r>
        <w:rPr>
          <w:rFonts w:hint="eastAsia"/>
        </w:rPr>
        <w:br/>
      </w:r>
      <w:r>
        <w:rPr>
          <w:rFonts w:hint="eastAsia"/>
        </w:rPr>
        <w:t>　　5.1 中国市场不同应用农业LED植物生长灯销量（2019-2030）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中国市场不同应用农业LED植物生长灯销量及市场份额（2019-2024）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中国市场不同应用农业LED植物生长灯销量预测（2025-2030）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中国市场不同应用农业LED植物生长灯规模（2019-2030）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中国市场不同应用农业LED植物生长灯规模及市场份额（2019-2024）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中国市场不同应用农业LED植物生长灯规模预测（2025-2030）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中国市场不同应用农业LED植物生长灯价格走势（2019-2030）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农业LED植物生长灯行业发展分析---发展趋势</w:t>
      </w:r>
      <w:r>
        <w:rPr>
          <w:rFonts w:hint="eastAsia"/>
        </w:rPr>
        <w:br/>
      </w:r>
      <w:r>
        <w:rPr>
          <w:rFonts w:hint="eastAsia"/>
        </w:rPr>
        <w:t>　　6.2 农业LED植物生长灯行业发展分析---厂商壁垒</w:t>
      </w:r>
      <w:r>
        <w:rPr>
          <w:rFonts w:hint="eastAsia"/>
        </w:rPr>
        <w:br/>
      </w:r>
      <w:r>
        <w:rPr>
          <w:rFonts w:hint="eastAsia"/>
        </w:rPr>
        <w:t>　　6.3 农业LED植物生长灯行业发展分析---驱动因素</w:t>
      </w:r>
      <w:r>
        <w:rPr>
          <w:rFonts w:hint="eastAsia"/>
        </w:rPr>
        <w:br/>
      </w:r>
      <w:r>
        <w:rPr>
          <w:rFonts w:hint="eastAsia"/>
        </w:rPr>
        <w:t>　　6.4 农业LED植物生长灯行业发展分析---制约因素</w:t>
      </w:r>
      <w:r>
        <w:rPr>
          <w:rFonts w:hint="eastAsia"/>
        </w:rPr>
        <w:br/>
      </w:r>
      <w:r>
        <w:rPr>
          <w:rFonts w:hint="eastAsia"/>
        </w:rPr>
        <w:t>　　6.5 农业LED植物生长灯中国企业SWOT分析</w:t>
      </w:r>
      <w:r>
        <w:rPr>
          <w:rFonts w:hint="eastAsia"/>
        </w:rPr>
        <w:br/>
      </w:r>
      <w:r>
        <w:rPr>
          <w:rFonts w:hint="eastAsia"/>
        </w:rPr>
        <w:t>　　6.6 农业LED植物生长灯行业发展分析---行业政策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农业LED植物生长灯行业产业链简介</w:t>
      </w:r>
      <w:r>
        <w:rPr>
          <w:rFonts w:hint="eastAsia"/>
        </w:rPr>
        <w:br/>
      </w:r>
      <w:r>
        <w:rPr>
          <w:rFonts w:hint="eastAsia"/>
        </w:rPr>
        <w:t>　　7.2 农业LED植物生长灯产业链分析-上游</w:t>
      </w:r>
      <w:r>
        <w:rPr>
          <w:rFonts w:hint="eastAsia"/>
        </w:rPr>
        <w:br/>
      </w:r>
      <w:r>
        <w:rPr>
          <w:rFonts w:hint="eastAsia"/>
        </w:rPr>
        <w:t>　　7.3 农业LED植物生长灯产业链分析-中游</w:t>
      </w:r>
      <w:r>
        <w:rPr>
          <w:rFonts w:hint="eastAsia"/>
        </w:rPr>
        <w:br/>
      </w:r>
      <w:r>
        <w:rPr>
          <w:rFonts w:hint="eastAsia"/>
        </w:rPr>
        <w:t>　　7.4 农业LED植物生长灯产业链分析-下游</w:t>
      </w:r>
      <w:r>
        <w:rPr>
          <w:rFonts w:hint="eastAsia"/>
        </w:rPr>
        <w:br/>
      </w:r>
      <w:r>
        <w:rPr>
          <w:rFonts w:hint="eastAsia"/>
        </w:rPr>
        <w:t>　　7.5 农业LED植物生长灯行业采购模式</w:t>
      </w:r>
      <w:r>
        <w:rPr>
          <w:rFonts w:hint="eastAsia"/>
        </w:rPr>
        <w:br/>
      </w:r>
      <w:r>
        <w:rPr>
          <w:rFonts w:hint="eastAsia"/>
        </w:rPr>
        <w:t>　　7.6 农业LED植物生长灯行业生产模式</w:t>
      </w:r>
      <w:r>
        <w:rPr>
          <w:rFonts w:hint="eastAsia"/>
        </w:rPr>
        <w:br/>
      </w:r>
      <w:r>
        <w:rPr>
          <w:rFonts w:hint="eastAsia"/>
        </w:rPr>
        <w:t>　　7.7 农业LED植物生长灯行业销售模式及销售渠道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中国本土农业LED植物生长灯产能、产量分析</w:t>
      </w:r>
      <w:r>
        <w:rPr>
          <w:rFonts w:hint="eastAsia"/>
        </w:rPr>
        <w:br/>
      </w:r>
      <w:r>
        <w:rPr>
          <w:rFonts w:hint="eastAsia"/>
        </w:rPr>
        <w:t>　　8.1 中国农业LED植物生长灯供需现状及预测（2019-2030）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中国农业LED植物生长灯产能、产量、产能利用率及发展趋势（2019-2030）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中国农业LED植物生长灯产量、市场需求量及发展趋势（2019-2030）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中国农业LED植物生长灯进出口分析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中国市场农业LED植物生长灯主要进口来源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中国市场农业LED植物生长灯主要出口目的地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不同产品类型农业LED植物生长灯市场规模2019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不同应用农业LED植物生长灯市场规模2019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中国市场主要厂商农业LED植物生长灯销量（2019-2024）&amp;（千件）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中国市场主要厂商农业LED植物生长灯销量市场份额（2019-2024）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中国市场主要厂商农业LED植物生长灯收入（2019-2024）&amp;（万元）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中国市场主要厂商农业LED植物生长灯收入份额（2019-2024）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2023年中国主要生产商农业LED植物生长灯收入排名（万元）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中国市场主要厂商农业LED植物生长灯价格（2019-2024）&amp;（元/件）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中国市场主要厂商农业LED植物生长灯总部及产地分布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中国市场主要厂商成立时间及农业LED植物生长灯商业化日期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中国市场主要厂商农业LED植物生长灯产品类型及应用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2023年中国市场农业LED植物生长灯主要厂商市场地位（第一梯队、第二梯队和第三梯队）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农业LED植物生长灯市场投资、并购等现状分析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农业LED植物生长灯生产基地、总部、竞争对手及市场地位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农业LED植物生长灯产品规格、参数及市场应用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农业LED植物生长灯销量（千件）、收入（万元）、价格（元/件）及毛利率（2019-2024）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中国市场不同产品类型农业LED植物生长灯销量（2019-2024）&amp;（千件）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中国市场不同产品类型农业LED植物生长灯销量市场份额（2019-2024）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中国市场不同产品类型农业LED植物生长灯销量预测（2025-2030）&amp;（千件）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中国市场不同产品类型农业LED植物生长灯销量市场份额预测（2025-2030）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中国市场不同产品类型农业LED植物生长灯规模（2019-2024）&amp;（万元）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中国市场不同产品类型农业LED植物生长灯规模市场份额（2019-2024）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中国市场不同产品类型农业LED植物生长灯规模预测（2025-2030）&amp;（万元）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中国市场不同产品类型农业LED植物生长灯规模市场份额预测（2025-2030）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中国市场不同应用农业LED植物生长灯销量（2019-2024）&amp;（千件）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113： 中国市场不同应用农业LED植物生长灯销量市场份额（2019-2024）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中国市场不同应用农业LED植物生长灯销量预测（2025-2030）&amp;（千件）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中国市场不同应用农业LED植物生长灯销量市场份额预测（2025-2030）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中国市场不同应用农业LED植物生长灯规模（2019-2024）&amp;（万元）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中国市场不同应用农业LED植物生长灯规模市场份额（2019-2024）</w:t>
      </w:r>
      <w:r>
        <w:rPr>
          <w:rFonts w:hint="eastAsia"/>
        </w:rPr>
        <w:br/>
      </w:r>
      <w:r>
        <w:rPr>
          <w:rFonts w:hint="eastAsia"/>
        </w:rPr>
        <w:t>　　表 118： 中国市场不同应用农业LED植物生长灯规模预测（2025-2030）&amp;（万元）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中国市场不同应用农业LED植物生长灯规模市场份额预测（2025-2030）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农业LED植物生长灯行业发展分析---发展趋势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农业LED植物生长灯行业发展分析---厂商壁垒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农业LED植物生长灯行业发展分析---驱动因素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农业LED植物生长灯行业发展分析---制约因素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农业LED植物生长灯行业相关重点政策一览</w:t>
      </w:r>
      <w:r>
        <w:rPr>
          <w:rFonts w:hint="eastAsia"/>
        </w:rPr>
        <w:br/>
      </w:r>
      <w:r>
        <w:rPr>
          <w:rFonts w:hint="eastAsia"/>
        </w:rPr>
        <w:t>　　表 125： 农业LED植物生长灯行业供应链分析</w:t>
      </w:r>
      <w:r>
        <w:rPr>
          <w:rFonts w:hint="eastAsia"/>
        </w:rPr>
        <w:br/>
      </w:r>
      <w:r>
        <w:rPr>
          <w:rFonts w:hint="eastAsia"/>
        </w:rPr>
        <w:t>　　表 126： 农业LED植物生长灯上游原料供应商</w:t>
      </w:r>
      <w:r>
        <w:rPr>
          <w:rFonts w:hint="eastAsia"/>
        </w:rPr>
        <w:br/>
      </w:r>
      <w:r>
        <w:rPr>
          <w:rFonts w:hint="eastAsia"/>
        </w:rPr>
        <w:t>　　表 127： 农业LED植物生长灯行业主要下游客户</w:t>
      </w:r>
      <w:r>
        <w:rPr>
          <w:rFonts w:hint="eastAsia"/>
        </w:rPr>
        <w:br/>
      </w:r>
      <w:r>
        <w:rPr>
          <w:rFonts w:hint="eastAsia"/>
        </w:rPr>
        <w:t>　　表 128： 农业LED植物生长灯典型经销商</w:t>
      </w:r>
      <w:r>
        <w:rPr>
          <w:rFonts w:hint="eastAsia"/>
        </w:rPr>
        <w:br/>
      </w:r>
      <w:r>
        <w:rPr>
          <w:rFonts w:hint="eastAsia"/>
        </w:rPr>
        <w:t>　　表 129： 中国农业LED植物生长灯产量、销量、进口量及出口量（2019-2024）&amp;（千件）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130： 中国农业LED植物生长灯产量、销量、进口量及出口量预测（2025-2030）&amp;（千件）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中国市场农业LED植物生长灯主要进口来源</w:t>
      </w:r>
      <w:r>
        <w:rPr>
          <w:rFonts w:hint="eastAsia"/>
        </w:rPr>
        <w:br/>
      </w:r>
      <w:r>
        <w:rPr>
          <w:rFonts w:hint="eastAsia"/>
        </w:rPr>
        <w:t>　　表 132： 中国市场农业LED植物生长灯主要出口目的地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农业LED植物生长灯产品图片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中国不同产品类型农业LED植物生长灯市场规模市场份额2023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部分光谱灯产品图片</w:t>
      </w:r>
      <w:r>
        <w:rPr>
          <w:rFonts w:hint="eastAsia"/>
        </w:rPr>
        <w:br/>
      </w:r>
      <w:r>
        <w:rPr>
          <w:rFonts w:hint="eastAsia"/>
        </w:rPr>
        <w:t>　　图 4： 全光谱灯产品图片</w:t>
      </w:r>
      <w:r>
        <w:rPr>
          <w:rFonts w:hint="eastAsia"/>
        </w:rPr>
        <w:br/>
      </w:r>
      <w:r>
        <w:rPr>
          <w:rFonts w:hint="eastAsia"/>
        </w:rPr>
        <w:t>　　图 5： 中国不同应用农业LED植物生长灯市场份额2023 &amp; 2030</w:t>
      </w:r>
      <w:r>
        <w:rPr>
          <w:rFonts w:hint="eastAsia"/>
        </w:rPr>
        <w:br/>
      </w:r>
      <w:r>
        <w:rPr>
          <w:rFonts w:hint="eastAsia"/>
        </w:rPr>
        <w:t>　　图 6： 温室</w:t>
      </w:r>
      <w:r>
        <w:rPr>
          <w:rFonts w:hint="eastAsia"/>
        </w:rPr>
        <w:br/>
      </w:r>
      <w:r>
        <w:rPr>
          <w:rFonts w:hint="eastAsia"/>
        </w:rPr>
        <w:t>　　图 7： 垂直农场</w:t>
      </w:r>
      <w:r>
        <w:rPr>
          <w:rFonts w:hint="eastAsia"/>
        </w:rPr>
        <w:br/>
      </w:r>
      <w:r>
        <w:rPr>
          <w:rFonts w:hint="eastAsia"/>
        </w:rPr>
        <w:t>　　图 8： 其他室内种植设施</w:t>
      </w:r>
      <w:r>
        <w:rPr>
          <w:rFonts w:hint="eastAsia"/>
        </w:rPr>
        <w:br/>
      </w:r>
      <w:r>
        <w:rPr>
          <w:rFonts w:hint="eastAsia"/>
        </w:rPr>
        <w:t>　　图 9： 中国市场农业LED植物生长灯市场规模，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中国市场农业LED植物生长灯收入及增长率（2019-2030）&amp;（万元）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中国市场农业LED植物生长灯销量及增长率（2019-2030）&amp;（千件）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2023年中国市场主要厂商农业LED植物生长灯销量市场份额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2023年中国市场主要厂商农业LED植物生长灯收入市场份额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2023年中国市场前五大厂商农业LED植物生长灯市场份额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2023年中国市场农业LED植物生长灯第一梯队、第二梯队和第三梯队厂商（品牌）及市场份额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中国市场不同产品类型农业LED植物生长灯价格走势（2019-2030）&amp;（元/件）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中国市场不同应用农业LED植物生长灯价格走势（2019-2030）&amp;（元/件）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农业LED植物生长灯中国企业SWOT分析</w:t>
      </w:r>
      <w:r>
        <w:rPr>
          <w:rFonts w:hint="eastAsia"/>
        </w:rPr>
        <w:br/>
      </w:r>
      <w:r>
        <w:rPr>
          <w:rFonts w:hint="eastAsia"/>
        </w:rPr>
        <w:t>　　图 19： 农业LED植物生长灯产业链</w:t>
      </w:r>
      <w:r>
        <w:rPr>
          <w:rFonts w:hint="eastAsia"/>
        </w:rPr>
        <w:br/>
      </w:r>
      <w:r>
        <w:rPr>
          <w:rFonts w:hint="eastAsia"/>
        </w:rPr>
        <w:t>　　图 20： 农业LED植物生长灯行业采购模式分析</w:t>
      </w:r>
      <w:r>
        <w:rPr>
          <w:rFonts w:hint="eastAsia"/>
        </w:rPr>
        <w:br/>
      </w:r>
      <w:r>
        <w:rPr>
          <w:rFonts w:hint="eastAsia"/>
        </w:rPr>
        <w:t>　　图 21： 农业LED植物生长灯行业生产模式分析</w:t>
      </w:r>
      <w:r>
        <w:rPr>
          <w:rFonts w:hint="eastAsia"/>
        </w:rPr>
        <w:br/>
      </w:r>
      <w:r>
        <w:rPr>
          <w:rFonts w:hint="eastAsia"/>
        </w:rPr>
        <w:t>　　图 22： 农业LED植物生长灯行业销售模式分析</w:t>
      </w:r>
      <w:r>
        <w:rPr>
          <w:rFonts w:hint="eastAsia"/>
        </w:rPr>
        <w:br/>
      </w:r>
      <w:r>
        <w:rPr>
          <w:rFonts w:hint="eastAsia"/>
        </w:rPr>
        <w:t>　　图 23： 中国农业LED植物生长灯产能、产量、产能利用率及发展趋势（2019-2030）&amp;（千件）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中国农业LED植物生长灯产量、市场需求量及发展趋势（2019-2030）&amp;（千件）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ca9096cf04b5b" w:history="1">
        <w:r>
          <w:rPr>
            <w:rStyle w:val="Hyperlink"/>
          </w:rPr>
          <w:t>中国农业LED植物生长灯行业调研与前景趋势预测报告（2025-2030年）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ca9096cf04b5b" w:history="1">
        <w:r>
          <w:rPr>
            <w:rStyle w:val="Hyperlink"/>
          </w:rPr>
          <w:t>https://www.20087.com/0/26/NongYeLEDZhiWuShengZhangDengHangYeQianJing.html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e0ab0781a435c" w:history="1">
      <w:r>
        <w:rPr>
          <w:rStyle w:val="Hyperlink"/>
        </w:rPr>
        <w:t>中国农业LED植物生长灯行业调研与前景趋势预测报告（2025-2030年）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ongYeLEDZhiWuShengZhangDengHangYeQianJing.html" TargetMode="External" Id="R547ca9096cf0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ongYeLEDZhiWuShengZhangDengHangYeQianJing.html" TargetMode="External" Id="R21ce0ab0781a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2024-12-07T08:12:56Z</dcterms:created>
  <dcterms:modified xsi:type="dcterms:W3CDTF">2024-12-07T09:12:56Z</dcterms:modified>
  <dc:subject>中国农业LED植物生长灯行业调研与前景趋势预测报告（2025-2030年）</dc:subject>
  <dc:title>中国农业LED植物生长灯行业调研与前景趋势预测报告（2025-2030年）</dc:title>
  <cp:keywords>中国农业LED植物生长灯行业调研与前景趋势预测报告（2025-2030年）</cp:keywords>
  <dc:description>中国农业LED植物生长灯行业调研与前景趋势预测报告（2025-2030年）</dc:description>
</cp:coreProperties>
</file>