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3a453b57f4506" w:history="1">
              <w:r>
                <w:rPr>
                  <w:rStyle w:val="Hyperlink"/>
                </w:rPr>
                <w:t>2026-2032年中国制药装盒机行业发展研究及市场前景分析报告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3a453b57f4506" w:history="1">
              <w:r>
                <w:rPr>
                  <w:rStyle w:val="Hyperlink"/>
                </w:rPr>
                <w:t>2026-2032年中国制药装盒机行业发展研究及市场前景分析报告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3a453b57f4506" w:history="1">
                <w:r>
                  <w:rPr>
                    <w:rStyle w:val="Hyperlink"/>
                  </w:rPr>
                  <w:t>https://www.20087.com/0/96/ZhiYaoZhuangHeJiDeQianJing.html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装盒机是药品后道包装的核心自动化设备，承担着将泡罩板、说明书、药瓶等组件精准装入外盒并完成封合的关键任务。制药装盒机普遍具备高速运行、视觉检测、缺件剔除及与上游泡罩机、下游装箱机联动的能力，广泛应用于固体制剂、注射剂及医疗器械的包装线。随着药品监管对包装完整性、可追溯性要求日益严格，制药装盒机正加速集成OCR字符识别、序列化赋码接口及数据上传功能，以满足全球药品追溯法规（如DSCSA、EU FMD）合规需求。同时，模块化设计理念使设备更易实现规格快速切换，适应多品种、小批量的柔性生产模式。然而，复杂剂型（如组合包、儿童安全包装）对机械结构提出更高挑战，且部分老旧产线改造仍受空间与接口标准限制。</w:t>
      </w:r>
      <w:r>
        <w:rPr>
          <w:rFonts w:hint="eastAsia"/>
        </w:rPr>
        <w:br/>
      </w:r>
      <w:r>
        <w:rPr>
          <w:rFonts w:hint="eastAsia"/>
        </w:rPr>
        <w:t>　　未来，制药装盒机将深度融入制药工业4.0体系，向高度智能化、自适应化与人机协同方向演进。依托数字孪生技术，设备可在虚拟环境中完成参数预调与故障模拟，大幅缩短换型时间并提升首次运行成功率。人工智能算法将进一步优化装盒路径规划与异常检测精度，实现从“被动剔除”到“主动预防”的质量控制跃迁。此外，随着个性化用药和按需生产模式探索，制药装盒机或将支持动态内容打印与实时盒型调整，满足临床试验用药或特殊患者群体的定制化包装需求。在可持续发展维度，设备设计将更注重材料节约（如减少纸盒克重依赖）、能耗优化及与可回收包装材料的兼容性，助力制药企业构建绿色供应链。整体而言，制药装盒机将从执行单元升级为连接生产、合规与患者体验的关键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3a453b57f4506" w:history="1">
        <w:r>
          <w:rPr>
            <w:rStyle w:val="Hyperlink"/>
          </w:rPr>
          <w:t>2026-2032年中国制药装盒机行业发展研究及市场前景分析报告</w:t>
        </w:r>
      </w:hyperlink>
      <w:r>
        <w:rPr>
          <w:rFonts w:hint="eastAsia"/>
        </w:rPr>
        <w:t>》系统梳理了制药装盒机行业的产业链结构，详细分析了制药装盒机市场规模与需求状况，并对市场价格、行业现状及未来前景进行了客观评估。报告结合制药装盒机技术现状与发展方向，对行业趋势作出科学预测，同时聚焦制药装盒机重点企业，解析竞争格局、市场集中度及品牌影响力。通过对制药装盒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制药装盒机市场概述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按照不同产品类型，制药装盒机主要可以分为如下几个类别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中国不同产品类型制药装盒机增长趋势2021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间歇式装盒机</w:t>
      </w:r>
      <w:r>
        <w:rPr>
          <w:rFonts w:hint="eastAsia"/>
        </w:rPr>
        <w:br/>
      </w:r>
      <w:r>
        <w:rPr>
          <w:rFonts w:hint="eastAsia"/>
        </w:rPr>
        <w:t>　　　　1.2.3 连续运动装盒机</w:t>
      </w:r>
      <w:r>
        <w:rPr>
          <w:rFonts w:hint="eastAsia"/>
        </w:rPr>
        <w:br/>
      </w:r>
      <w:r>
        <w:rPr>
          <w:rFonts w:hint="eastAsia"/>
        </w:rPr>
        <w:t>　　1.3 按照不同装箱方向，制药装盒机主要可以分为如下几个类别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中国不同装箱方向制药装盒机增长趋势2021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侧面装箱</w:t>
      </w:r>
      <w:r>
        <w:rPr>
          <w:rFonts w:hint="eastAsia"/>
        </w:rPr>
        <w:br/>
      </w:r>
      <w:r>
        <w:rPr>
          <w:rFonts w:hint="eastAsia"/>
        </w:rPr>
        <w:t>　　　　1.3.3 顶部装箱或端面装箱</w:t>
      </w:r>
      <w:r>
        <w:rPr>
          <w:rFonts w:hint="eastAsia"/>
        </w:rPr>
        <w:br/>
      </w:r>
      <w:r>
        <w:rPr>
          <w:rFonts w:hint="eastAsia"/>
        </w:rPr>
        <w:t>　　1.4 按照不同输出速度，制药装盒机主要可以分为如下几个类别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中国不同输出速度制药装盒机增长趋势2021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低产能（&lt;150箱/分钟）</w:t>
      </w:r>
      <w:r>
        <w:rPr>
          <w:rFonts w:hint="eastAsia"/>
        </w:rPr>
        <w:br/>
      </w:r>
      <w:r>
        <w:rPr>
          <w:rFonts w:hint="eastAsia"/>
        </w:rPr>
        <w:t>　　　　1.4.3 中产能（150-300箱/分钟）</w:t>
      </w:r>
      <w:r>
        <w:rPr>
          <w:rFonts w:hint="eastAsia"/>
        </w:rPr>
        <w:br/>
      </w:r>
      <w:r>
        <w:rPr>
          <w:rFonts w:hint="eastAsia"/>
        </w:rPr>
        <w:t>　　　　1.4.4 高产能（&gt;300箱/分钟）</w:t>
      </w:r>
      <w:r>
        <w:rPr>
          <w:rFonts w:hint="eastAsia"/>
        </w:rPr>
        <w:br/>
      </w:r>
      <w:r>
        <w:rPr>
          <w:rFonts w:hint="eastAsia"/>
        </w:rPr>
        <w:t>　　1.5 从不同应用，制药装盒机主要包括如下几个方面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中国不同应用制药装盒机增长趋势2021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片剂/胶囊泡罩包装</w:t>
      </w:r>
      <w:r>
        <w:rPr>
          <w:rFonts w:hint="eastAsia"/>
        </w:rPr>
        <w:br/>
      </w:r>
      <w:r>
        <w:rPr>
          <w:rFonts w:hint="eastAsia"/>
        </w:rPr>
        <w:t>　　　　1.5.3 西林瓶、安瓿瓶、卡式注射器和注射器</w:t>
      </w:r>
      <w:r>
        <w:rPr>
          <w:rFonts w:hint="eastAsia"/>
        </w:rPr>
        <w:br/>
      </w:r>
      <w:r>
        <w:rPr>
          <w:rFonts w:hint="eastAsia"/>
        </w:rPr>
        <w:t>　　　　1.5.4 瓶装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中国制药装盒机发展现状及未来趋势（2021-2032）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中国市场制药装盒机收入及增长率（2021-2032）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中国市场制药装盒机销量及增长率（2021-2032）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中国市场主要制药装盒机厂商分析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中国市场主要厂商制药装盒机销量及市场占有率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中国市场主要厂商制药装盒机销量（2021-2026）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中国市场主要厂商制药装盒机销量市场份额（2021-2026）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中国市场主要厂商制药装盒机收入及市场占有率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中国市场主要厂商制药装盒机收入（2021-2026）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中国市场主要厂商制药装盒机收入市场份额（2021-2026）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2025年中国市场主要厂商制药装盒机收入排名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中国市场主要厂商制药装盒机价格（2021-2026）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中国市场主要厂商制药装盒机总部及产地分布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中国市场主要厂商成立时间及制药装盒机商业化日期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中国市场主要厂商制药装盒机产品类型及应用</w:t>
      </w:r>
      <w:r>
        <w:rPr>
          <w:rFonts w:hint="eastAsia"/>
        </w:rPr>
        <w:br/>
      </w:r>
      <w:r>
        <w:rPr>
          <w:rFonts w:hint="eastAsia"/>
        </w:rPr>
        <w:t>　　2.7 制药装盒机行业集中度、竞争程度分析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制药装盒机行业集中度分析：2025年中国Top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中国市场制药装盒机第一梯队、第二梯队和第三梯队厂商（品牌）及2025年市场份额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重点企业（1）基本信息、制药装盒机生产基地、总部、竞争对手及市场地位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重点企业（1）在中国市场制药装盒机销量、收入、价格及毛利率（2021-2026）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重点企业（2）基本信息、制药装盒机生产基地、总部、竞争对手及市场地位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重点企业（2）在中国市场制药装盒机销量、收入、价格及毛利率（2021-2026）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重点企业（3）基本信息、制药装盒机生产基地、总部、竞争对手及市场地位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重点企业（3）在中国市场制药装盒机销量、收入、价格及毛利率（2021-2026）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重点企业（4）基本信息、制药装盒机生产基地、总部、竞争对手及市场地位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重点企业（4）在中国市场制药装盒机销量、收入、价格及毛利率（2021-2026）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重点企业（5）基本信息、制药装盒机生产基地、总部、竞争对手及市场地位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重点企业（5）在中国市场制药装盒机销量、收入、价格及毛利率（2021-2026）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重点企业（6）基本信息、制药装盒机生产基地、总部、竞争对手及市场地位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重点企业（6）在中国市场制药装盒机销量、收入、价格及毛利率（2021-2026）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重点企业（7）基本信息、制药装盒机生产基地、总部、竞争对手及市场地位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重点企业（7）在中国市场制药装盒机销量、收入、价格及毛利率（2021-2026）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重点企业（8）基本信息、制药装盒机生产基地、总部、竞争对手及市场地位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重点企业（8）在中国市场制药装盒机销量、收入、价格及毛利率（2021-2026）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重点企业（9）基本信息、制药装盒机生产基地、总部、竞争对手及市场地位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重点企业（9）在中国市场制药装盒机销量、收入、价格及毛利率（2021-2026）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重点企业（10）基本信息、制药装盒机生产基地、总部、竞争对手及市场地位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重点企业（10）在中国市场制药装盒机销量、收入、价格及毛利率（2021-2026）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重点企业（11）基本信息、制药装盒机生产基地、总部、竞争对手及市场地位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重点企业（11）在中国市场制药装盒机销量、收入、价格及毛利率（2021-2026）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重点企业（12）基本信息、制药装盒机生产基地、总部、竞争对手及市场地位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重点企业（12）在中国市场制药装盒机销量、收入、价格及毛利率（2021-2026）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重点企业（13）基本信息、制药装盒机生产基地、总部、竞争对手及市场地位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重点企业（13）在中国市场制药装盒机销量、收入、价格及毛利率（2021-2026）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重点企业（14）基本信息、制药装盒机生产基地、总部、竞争对手及市场地位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重点企业（14）在中国市场制药装盒机销量、收入、价格及毛利率（2021-2026）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重点企业（15）基本信息、制药装盒机生产基地、总部、竞争对手及市场地位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重点企业（15）在中国市场制药装盒机销量、收入、价格及毛利率（2021-2026）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不同产品类型制药装盒机分析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中国市场不同产品类型制药装盒机销量（2021-2032）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中国市场不同产品类型制药装盒机销量及市场份额（2021-2026）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中国市场不同产品类型制药装盒机销量预测（2027-2032）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中国市场不同产品类型制药装盒机规模（2021-2032）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中国市场不同产品类型制药装盒机规模及市场份额（2021-2026）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中国市场不同产品类型制药装盒机规模预测（2027-2032）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中国市场不同产品类型制药装盒机价格走势（2021-2032）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不同应用制药装盒机分析</w:t>
      </w:r>
      <w:r>
        <w:rPr>
          <w:rFonts w:hint="eastAsia"/>
        </w:rPr>
        <w:br/>
      </w:r>
      <w:r>
        <w:rPr>
          <w:rFonts w:hint="eastAsia"/>
        </w:rPr>
        <w:t>　　5.1 中国市场不同应用制药装盒机销量（2021-2032）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中国市场不同应用制药装盒机销量及市场份额（2021-2026）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中国市场不同应用制药装盒机销量预测（2027-2032）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中国市场不同应用制药装盒机规模（2021-2032）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中国市场不同应用制药装盒机规模及市场份额（2021-2026）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中国市场不同应用制药装盒机规模预测（2027-2032）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中国市场不同应用制药装盒机价格走势（2021-2032）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制药装盒机行业发展分析---发展趋势</w:t>
      </w:r>
      <w:r>
        <w:rPr>
          <w:rFonts w:hint="eastAsia"/>
        </w:rPr>
        <w:br/>
      </w:r>
      <w:r>
        <w:rPr>
          <w:rFonts w:hint="eastAsia"/>
        </w:rPr>
        <w:t>　　6.2 制药装盒机行业发展分析---厂商壁垒</w:t>
      </w:r>
      <w:r>
        <w:rPr>
          <w:rFonts w:hint="eastAsia"/>
        </w:rPr>
        <w:br/>
      </w:r>
      <w:r>
        <w:rPr>
          <w:rFonts w:hint="eastAsia"/>
        </w:rPr>
        <w:t>　　6.3 制药装盒机行业发展分析---驱动因素</w:t>
      </w:r>
      <w:r>
        <w:rPr>
          <w:rFonts w:hint="eastAsia"/>
        </w:rPr>
        <w:br/>
      </w:r>
      <w:r>
        <w:rPr>
          <w:rFonts w:hint="eastAsia"/>
        </w:rPr>
        <w:t>　　6.4 制药装盒机行业发展分析---制约因素</w:t>
      </w:r>
      <w:r>
        <w:rPr>
          <w:rFonts w:hint="eastAsia"/>
        </w:rPr>
        <w:br/>
      </w:r>
      <w:r>
        <w:rPr>
          <w:rFonts w:hint="eastAsia"/>
        </w:rPr>
        <w:t>　　6.5 制药装盒机中国企业SWOT分析</w:t>
      </w:r>
      <w:r>
        <w:rPr>
          <w:rFonts w:hint="eastAsia"/>
        </w:rPr>
        <w:br/>
      </w:r>
      <w:r>
        <w:rPr>
          <w:rFonts w:hint="eastAsia"/>
        </w:rPr>
        <w:t>　　6.6 制药装盒机行业发展分析---行业政策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制药装盒机行业产业链简介</w:t>
      </w:r>
      <w:r>
        <w:rPr>
          <w:rFonts w:hint="eastAsia"/>
        </w:rPr>
        <w:br/>
      </w:r>
      <w:r>
        <w:rPr>
          <w:rFonts w:hint="eastAsia"/>
        </w:rPr>
        <w:t>　　7.2 制药装盒机产业链分析-上游</w:t>
      </w:r>
      <w:r>
        <w:rPr>
          <w:rFonts w:hint="eastAsia"/>
        </w:rPr>
        <w:br/>
      </w:r>
      <w:r>
        <w:rPr>
          <w:rFonts w:hint="eastAsia"/>
        </w:rPr>
        <w:t>　　7.3 制药装盒机产业链分析-中游</w:t>
      </w:r>
      <w:r>
        <w:rPr>
          <w:rFonts w:hint="eastAsia"/>
        </w:rPr>
        <w:br/>
      </w:r>
      <w:r>
        <w:rPr>
          <w:rFonts w:hint="eastAsia"/>
        </w:rPr>
        <w:t>　　7.4 制药装盒机产业链分析-下游</w:t>
      </w:r>
      <w:r>
        <w:rPr>
          <w:rFonts w:hint="eastAsia"/>
        </w:rPr>
        <w:br/>
      </w:r>
      <w:r>
        <w:rPr>
          <w:rFonts w:hint="eastAsia"/>
        </w:rPr>
        <w:t>　　7.5 制药装盒机行业采购模式</w:t>
      </w:r>
      <w:r>
        <w:rPr>
          <w:rFonts w:hint="eastAsia"/>
        </w:rPr>
        <w:br/>
      </w:r>
      <w:r>
        <w:rPr>
          <w:rFonts w:hint="eastAsia"/>
        </w:rPr>
        <w:t>　　7.6 制药装盒机行业生产模式</w:t>
      </w:r>
      <w:r>
        <w:rPr>
          <w:rFonts w:hint="eastAsia"/>
        </w:rPr>
        <w:br/>
      </w:r>
      <w:r>
        <w:rPr>
          <w:rFonts w:hint="eastAsia"/>
        </w:rPr>
        <w:t>　　7.7 制药装盒机行业销售模式及销售渠道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中国本土制药装盒机产能、产量分析</w:t>
      </w:r>
      <w:r>
        <w:rPr>
          <w:rFonts w:hint="eastAsia"/>
        </w:rPr>
        <w:br/>
      </w:r>
      <w:r>
        <w:rPr>
          <w:rFonts w:hint="eastAsia"/>
        </w:rPr>
        <w:t>　　8.1 中国制药装盒机供需现状及预测（2021-2032）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中国制药装盒机产能、产量、产能利用率及发展趋势（2021-2032）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中国制药装盒机产量、市场需求量及发展趋势（2021-2032）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中国制药装盒机进出口分析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中国市场制药装盒机主要进口来源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中国市场制药装盒机主要出口目的地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不同产品类型制药装盒机市场规模2021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不同装箱方向制药装盒机市场规模2021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不同输出速度制药装盒机市场规模2021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不同应用制药装盒机市场规模2021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中国市场主要厂商制药装盒机销量（2021-2026）&amp;（千台）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中国市场主要厂商制药装盒机销量市场份额（2021-2026）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中国市场主要厂商制药装盒机收入（2021-2026）&amp;（万元）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中国市场主要厂商制药装盒机收入份额（2021-2026）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2025年中国主要生产商制药装盒机收入排名（万元）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中国市场主要厂商制药装盒机价格（2021-2026）&amp;（千元/台）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中国市场主要厂商制药装盒机总部及产地分布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中国市场主要厂商成立时间及制药装盒机商业化日期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中国市场主要厂商制药装盒机产品类型及应用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2025年中国市场制药装盒机主要厂商市场地位（第一梯队、第二梯队和第三梯队）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制药装盒机市场投资、并购等现状分析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制药装盒机生产基地、总部、竞争对手及市场地位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制药装盒机销量（千台）、收入（万元）、价格（千元/台）及毛利率（2021-2026）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制药装盒机生产基地、总部、竞争对手及市场地位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制药装盒机销量（千台）、收入（万元）、价格（千元/台）及毛利率（2021-2026）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制药装盒机生产基地、总部、竞争对手及市场地位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制药装盒机销量（千台）、收入（万元）、价格（千元/台）及毛利率（2021-2026）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制药装盒机生产基地、总部、竞争对手及市场地位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制药装盒机销量（千台）、收入（万元）、价格（千元/台）及毛利率（2021-2026）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制药装盒机生产基地、总部、竞争对手及市场地位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制药装盒机销量（千台）、收入（万元）、价格（千元/台）及毛利率（2021-2026）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制药装盒机生产基地、总部、竞争对手及市场地位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制药装盒机销量（千台）、收入（万元）、价格（千元/台）及毛利率（2021-2026）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制药装盒机生产基地、总部、竞争对手及市场地位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制药装盒机销量（千台）、收入（万元）、价格（千元/台）及毛利率（2021-2026）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制药装盒机生产基地、总部、竞争对手及市场地位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制药装盒机销量（千台）、收入（万元）、价格（千元/台）及毛利率（2021-2026）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制药装盒机生产基地、总部、竞争对手及市场地位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制药装盒机销量（千台）、收入（万元）、价格（千元/台）及毛利率（2021-2026）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制药装盒机生产基地、总部、竞争对手及市场地位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制药装盒机销量（千台）、收入（万元）、价格（千元/台）及毛利率（2021-2026）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制药装盒机生产基地、总部、竞争对手及市场地位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制药装盒机销量（千台）、收入（万元）、价格（千元/台）及毛利率（2021-2026）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制药装盒机生产基地、总部、竞争对手及市场地位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制药装盒机销量（千台）、收入（万元）、价格（千元/台）及毛利率（2021-2026）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制药装盒机生产基地、总部、竞争对手及市场地位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制药装盒机销量（千台）、收入（万元）、价格（千元/台）及毛利率（2021-2026）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制药装盒机生产基地、总部、竞争对手及市场地位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制药装盒机销量（千台）、收入（万元）、价格（千元/台）及毛利率（2021-2026）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制药装盒机生产基地、总部、竞争对手及市场地位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制药装盒机产品规格、参数及市场应用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制药装盒机销量（千台）、收入（万元）、价格（千元/台）及毛利率（2021-2026）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中国市场不同产品类型制药装盒机销量（2021-2026）&amp;（千台）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中国市场不同产品类型制药装盒机销量市场份额（2021-2026）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中国市场不同产品类型制药装盒机销量预测（2027-2032）&amp;（千台）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中国市场不同产品类型制药装盒机销量市场份额预测（2027-2032）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中国市场不同产品类型制药装盒机规模（2021-2026）&amp;（万元）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中国市场不同产品类型制药装盒机规模市场份额（2021-2026）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中国市场不同产品类型制药装盒机规模预测（2027-2032）&amp;（万元）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中国市场不同产品类型制药装盒机规模市场份额预测（2027-2032）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中国市场不同应用制药装盒机销量（2021-2026）&amp;（千台）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中国市场不同应用制药装盒机销量市场份额（2021-2026）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中国市场不同应用制药装盒机销量预测（2027-2032）&amp;（千台）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中国市场不同应用制药装盒机销量市场份额预测（2027-2032）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中国市场不同应用制药装盒机规模（2021-2026）&amp;（万元）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中国市场不同应用制药装盒机规模市场份额（2021-2026）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中国市场不同应用制药装盒机规模预测（2027-2032）&amp;（万元）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中国市场不同应用制药装盒机规模市场份额预测（2027-2032）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制药装盒机行业发展分析---发展趋势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制药装盒机行业发展分析---厂商壁垒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制药装盒机行业发展分析---驱动因素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制药装盒机行业发展分析---制约因素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制药装盒机行业相关重点政策一览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制药装盒机行业供应链分析</w:t>
      </w:r>
      <w:r>
        <w:rPr>
          <w:rFonts w:hint="eastAsia"/>
        </w:rPr>
        <w:br/>
      </w:r>
      <w:r>
        <w:rPr>
          <w:rFonts w:hint="eastAsia"/>
        </w:rPr>
        <w:t>　　表 113： 制药装盒机上游原料供应商</w:t>
      </w:r>
      <w:r>
        <w:rPr>
          <w:rFonts w:hint="eastAsia"/>
        </w:rPr>
        <w:br/>
      </w:r>
      <w:r>
        <w:rPr>
          <w:rFonts w:hint="eastAsia"/>
        </w:rPr>
        <w:t>　　表 114： 制药装盒机行业主要下游客户</w:t>
      </w:r>
      <w:r>
        <w:rPr>
          <w:rFonts w:hint="eastAsia"/>
        </w:rPr>
        <w:br/>
      </w:r>
      <w:r>
        <w:rPr>
          <w:rFonts w:hint="eastAsia"/>
        </w:rPr>
        <w:t>　　表 115： 制药装盒机典型经销商</w:t>
      </w:r>
      <w:r>
        <w:rPr>
          <w:rFonts w:hint="eastAsia"/>
        </w:rPr>
        <w:br/>
      </w:r>
      <w:r>
        <w:rPr>
          <w:rFonts w:hint="eastAsia"/>
        </w:rPr>
        <w:t>　　表 116： 中国制药装盒机产量、销量、进口量及出口量（2021-2026）&amp;（千台）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中国制药装盒机产量、销量、进口量及出口量预测（2027-2032）&amp;（千台）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中国市场制药装盒机主要进口来源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中国市场制药装盒机主要出口目的地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制药装盒机产品图片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中国不同产品类型制药装盒机市场规模市场份额2025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间歇式装盒机产品图片</w:t>
      </w:r>
      <w:r>
        <w:rPr>
          <w:rFonts w:hint="eastAsia"/>
        </w:rPr>
        <w:br/>
      </w:r>
      <w:r>
        <w:rPr>
          <w:rFonts w:hint="eastAsia"/>
        </w:rPr>
        <w:t>　　图 4： 连续运动装盒机产品图片</w:t>
      </w:r>
      <w:r>
        <w:rPr>
          <w:rFonts w:hint="eastAsia"/>
        </w:rPr>
        <w:br/>
      </w:r>
      <w:r>
        <w:rPr>
          <w:rFonts w:hint="eastAsia"/>
        </w:rPr>
        <w:t>　　图 5： 中国不同装箱方向制药装盒机市场规模市场份额2025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侧面装箱产品图片</w:t>
      </w:r>
      <w:r>
        <w:rPr>
          <w:rFonts w:hint="eastAsia"/>
        </w:rPr>
        <w:br/>
      </w:r>
      <w:r>
        <w:rPr>
          <w:rFonts w:hint="eastAsia"/>
        </w:rPr>
        <w:t>　　图 7： 顶部装箱或端面装箱产品图片</w:t>
      </w:r>
      <w:r>
        <w:rPr>
          <w:rFonts w:hint="eastAsia"/>
        </w:rPr>
        <w:br/>
      </w:r>
      <w:r>
        <w:rPr>
          <w:rFonts w:hint="eastAsia"/>
        </w:rPr>
        <w:t>　　图 8： 中国不同输出速度制药装盒机市场规模市场份额2025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低产能（&lt;150箱/分钟）产品图片</w:t>
      </w:r>
      <w:r>
        <w:rPr>
          <w:rFonts w:hint="eastAsia"/>
        </w:rPr>
        <w:br/>
      </w:r>
      <w:r>
        <w:rPr>
          <w:rFonts w:hint="eastAsia"/>
        </w:rPr>
        <w:t>　　图 10： 中产能（150-300箱/分钟）产品图片</w:t>
      </w:r>
      <w:r>
        <w:rPr>
          <w:rFonts w:hint="eastAsia"/>
        </w:rPr>
        <w:br/>
      </w:r>
      <w:r>
        <w:rPr>
          <w:rFonts w:hint="eastAsia"/>
        </w:rPr>
        <w:t>　　图 11： 高产能（&gt;300箱/分钟）产品图片</w:t>
      </w:r>
      <w:r>
        <w:rPr>
          <w:rFonts w:hint="eastAsia"/>
        </w:rPr>
        <w:br/>
      </w:r>
      <w:r>
        <w:rPr>
          <w:rFonts w:hint="eastAsia"/>
        </w:rPr>
        <w:t>　　图 12： 中国不同应用制药装盒机市场份额2025 &amp; 2032</w:t>
      </w:r>
      <w:r>
        <w:rPr>
          <w:rFonts w:hint="eastAsia"/>
        </w:rPr>
        <w:br/>
      </w:r>
      <w:r>
        <w:rPr>
          <w:rFonts w:hint="eastAsia"/>
        </w:rPr>
        <w:t>　　图 13： 片剂/胶囊泡罩包装</w:t>
      </w:r>
      <w:r>
        <w:rPr>
          <w:rFonts w:hint="eastAsia"/>
        </w:rPr>
        <w:br/>
      </w:r>
      <w:r>
        <w:rPr>
          <w:rFonts w:hint="eastAsia"/>
        </w:rPr>
        <w:t>　　图 14： 西林瓶、安瓿瓶、卡式注射器和注射器</w:t>
      </w:r>
      <w:r>
        <w:rPr>
          <w:rFonts w:hint="eastAsia"/>
        </w:rPr>
        <w:br/>
      </w:r>
      <w:r>
        <w:rPr>
          <w:rFonts w:hint="eastAsia"/>
        </w:rPr>
        <w:t>　　图 15： 瓶装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中国市场制药装盒机市场规模，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中国市场制药装盒机收入及增长率（2021-2032）&amp;（万元）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中国市场制药装盒机销量及增长率（2021-2032）&amp;（千台）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2025年中国市场主要厂商制药装盒机销量市场份额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2025年中国市场主要厂商制药装盒机收入市场份额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2025年中国市场前五大厂商制药装盒机市场份额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2025年中国市场制药装盒机第一梯队、第二梯队和第三梯队厂商（品牌）及市场份额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中国市场不同产品类型制药装盒机价格走势（2021-2032）&amp;（千元/台）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中国市场不同应用制药装盒机价格走势（2021-2032）&amp;（千元/台）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制药装盒机中国企业SWOT分析</w:t>
      </w:r>
      <w:r>
        <w:rPr>
          <w:rFonts w:hint="eastAsia"/>
        </w:rPr>
        <w:br/>
      </w:r>
      <w:r>
        <w:rPr>
          <w:rFonts w:hint="eastAsia"/>
        </w:rPr>
        <w:t>　　图 27： 制药装盒机产业链</w:t>
      </w:r>
      <w:r>
        <w:rPr>
          <w:rFonts w:hint="eastAsia"/>
        </w:rPr>
        <w:br/>
      </w:r>
      <w:r>
        <w:rPr>
          <w:rFonts w:hint="eastAsia"/>
        </w:rPr>
        <w:t>　　图 28： 制药装盒机行业采购模式分析</w:t>
      </w:r>
      <w:r>
        <w:rPr>
          <w:rFonts w:hint="eastAsia"/>
        </w:rPr>
        <w:br/>
      </w:r>
      <w:r>
        <w:rPr>
          <w:rFonts w:hint="eastAsia"/>
        </w:rPr>
        <w:t>　　图 29： 制药装盒机行业生产模式分析</w:t>
      </w:r>
      <w:r>
        <w:rPr>
          <w:rFonts w:hint="eastAsia"/>
        </w:rPr>
        <w:br/>
      </w:r>
      <w:r>
        <w:rPr>
          <w:rFonts w:hint="eastAsia"/>
        </w:rPr>
        <w:t>　　图 30： 制药装盒机行业销售模式分析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中国制药装盒机产能、产量、产能利用率及发展趋势（2021-2032）&amp;（千台）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中国制药装盒机产量、市场需求量及发展趋势（2021-2032）&amp;（千台）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3a453b57f4506" w:history="1">
        <w:r>
          <w:rPr>
            <w:rStyle w:val="Hyperlink"/>
          </w:rPr>
          <w:t>2026-2032年中国制药装盒机行业发展研究及市场前景分析报告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3a453b57f4506" w:history="1">
        <w:r>
          <w:rPr>
            <w:rStyle w:val="Hyperlink"/>
          </w:rPr>
          <w:t>https://www.20087.com/0/96/ZhiYaoZhuangHeJiDeQianJing.html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d338cf0b945a9" w:history="1">
      <w:r>
        <w:rPr>
          <w:rStyle w:val="Hyperlink"/>
        </w:rPr>
        <w:t>2026-2032年中国制药装盒机行业发展研究及市场前景分析报告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ZhiYaoZhuangHeJiDeQianJing.html" TargetMode="External" Id="R06e3a453b57f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ZhiYaoZhuangHeJiDeQianJing.html" TargetMode="External" Id="Rb26d338cf0b9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2026-01-21T01:53:24Z</dcterms:created>
  <dcterms:modified xsi:type="dcterms:W3CDTF">2026-01-21T02:53:24Z</dcterms:modified>
  <dc:subject>2026-2032年中国制药装盒机行业发展研究及市场前景分析报告</dc:subject>
  <dc:title>2026-2032年中国制药装盒机行业发展研究及市场前景分析报告</dc:title>
  <cp:keywords>2026-2032年中国制药装盒机行业发展研究及市场前景分析报告</cp:keywords>
  <dc:description>2026-2032年中国制药装盒机行业发展研究及市场前景分析报告</dc:description>
</cp:coreProperties>
</file>