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732594996476a" w:history="1">
              <w:r>
                <w:rPr>
                  <w:rStyle w:val="Hyperlink"/>
                </w:rPr>
                <w:t>2024-2030年中国医用微波治疗仪行业研究分析及发展趋势预测报告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732594996476a" w:history="1">
              <w:r>
                <w:rPr>
                  <w:rStyle w:val="Hyperlink"/>
                </w:rPr>
                <w:t>2024-2030年中国医用微波治疗仪行业研究分析及发展趋势预测报告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732594996476a" w:history="1">
                <w:r>
                  <w:rPr>
                    <w:rStyle w:val="Hyperlink"/>
                  </w:rPr>
                  <w:t>https://www.20087.com/0/66/YiYongWeiBoZhiLiaoYiWeiLaiFaZhan.html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微波治疗仪是一种非侵入性医疗设备，在近年来随着医疗技术的进步和患者对治疗效果的需求增加，市场需求持续增长。目前，医用微波治疗仪不仅在治疗效果和安全性方面实现了优化，还在使用便捷性和操作简易性上进行了改进，以适应不同医疗场景的需求。此外，随着智能医疗技术的应用，医用微波治疗仪能够提供更精准的治疗方案和更有效的患者管理。</w:t>
      </w:r>
      <w:r>
        <w:rPr>
          <w:rFonts w:hint="eastAsia"/>
        </w:rPr>
        <w:br/>
      </w:r>
      <w:r>
        <w:rPr>
          <w:rFonts w:hint="eastAsia"/>
        </w:rPr>
        <w:t>　　未来，医用微波治疗仪行业将更加注重技术创新和服务升级。一方面，随着新材料和新技术的应用，能够提供更高性能和更长使用寿命的产品将成为趋势。例如，通过采用更先进的微波发生技术和更智能的控制系统来提高治疗的精确度和效率。另一方面，随着患者对个性化治疗和服务的需求增加，能够提供更个性化定制和更优质服务的医用微波治疗仪将更受欢迎。此外，随着可持续发展目标的推进，采用环保材料和可持续生产方式的医用微波治疗仪也将占据市场优势。</w:t>
      </w:r>
      <w:r>
        <w:rPr>
          <w:rFonts w:hint="eastAsia"/>
        </w:rPr>
        <w:br/>
      </w:r>
      <w:r>
        <w:rPr>
          <w:rFonts w:hint="eastAsia"/>
        </w:rPr>
        <w:t>　　《</w:t>
      </w:r>
      <w:hyperlink r:id="R844732594996476a" w:history="1">
        <w:r>
          <w:rPr>
            <w:rStyle w:val="Hyperlink"/>
          </w:rPr>
          <w:t>2024-2030年中国医用微波治疗仪行业研究分析及发展趋势预测报告</w:t>
        </w:r>
      </w:hyperlink>
      <w:r>
        <w:rPr>
          <w:rFonts w:hint="eastAsia"/>
        </w:rPr>
        <w:t>》基于多年监测调研数据，结合医用微波治疗仪行业现状与发展前景，全面分析了医用微波治疗仪市场需求、市场规模、产业链构成、价格机制以及医用微波治疗仪细分市场特性。医用微波治疗仪报告客观评估了市场前景，预测了发展趋势，深入分析了品牌竞争、市场集中度及医用微波治疗仪重点企业运营状况。同时，医用微波治疗仪报告识别了行业面临的风险与机遇，为投资者和决策者提供了科学、规范、客观的战略建议。</w:t>
      </w:r>
      <w:r>
        <w:rPr>
          <w:rFonts w:hint="eastAsia"/>
        </w:rPr>
        <w:br/>
      </w:r>
      <w:r>
        <w:rPr>
          <w:rFonts w:hint="eastAsia"/>
        </w:rPr>
        <w:br/>
      </w:r>
      <w:r>
        <w:rPr>
          <w:rFonts w:hint="eastAsia"/>
        </w:rPr>
        <w:t>第一章 微波治疗仪行业相关概述</w:t>
      </w:r>
      <w:r>
        <w:rPr>
          <w:rFonts w:hint="eastAsia"/>
        </w:rPr>
        <w:br/>
      </w:r>
      <w:r>
        <w:rPr>
          <w:rFonts w:hint="eastAsia"/>
        </w:rPr>
        <w:t>　　第一节 微波定义</w:t>
      </w:r>
      <w:r>
        <w:rPr>
          <w:rFonts w:hint="eastAsia"/>
        </w:rPr>
        <w:br/>
      </w:r>
      <w:r>
        <w:rPr>
          <w:rFonts w:hint="eastAsia"/>
        </w:rPr>
        <w:t>　　　　一、微波治疗概述</w:t>
      </w:r>
      <w:r>
        <w:rPr>
          <w:rFonts w:hint="eastAsia"/>
        </w:rPr>
        <w:br/>
      </w:r>
      <w:r>
        <w:rPr>
          <w:rFonts w:hint="eastAsia"/>
        </w:rPr>
        <w:t>　　　　二、微波治疗疾病原理</w:t>
      </w:r>
      <w:r>
        <w:rPr>
          <w:rFonts w:hint="eastAsia"/>
        </w:rPr>
        <w:br/>
      </w:r>
      <w:r>
        <w:rPr>
          <w:rFonts w:hint="eastAsia"/>
        </w:rPr>
        <w:t>　　第二节 微波治疗仪简介</w:t>
      </w:r>
      <w:r>
        <w:rPr>
          <w:rFonts w:hint="eastAsia"/>
        </w:rPr>
        <w:br/>
      </w:r>
      <w:r>
        <w:rPr>
          <w:rFonts w:hint="eastAsia"/>
        </w:rPr>
        <w:t>　　　　一、微波多功能治疗仪的适用范围</w:t>
      </w:r>
      <w:r>
        <w:rPr>
          <w:rFonts w:hint="eastAsia"/>
        </w:rPr>
        <w:br/>
      </w:r>
      <w:r>
        <w:rPr>
          <w:rFonts w:hint="eastAsia"/>
        </w:rPr>
        <w:t>　　　　二、微波治疗仪应用回顾</w:t>
      </w:r>
      <w:r>
        <w:rPr>
          <w:rFonts w:hint="eastAsia"/>
        </w:rPr>
        <w:br/>
      </w:r>
      <w:r>
        <w:rPr>
          <w:rFonts w:hint="eastAsia"/>
        </w:rPr>
        <w:t>　　　　三、微波多功能治疗仪的产品特点</w:t>
      </w:r>
      <w:r>
        <w:rPr>
          <w:rFonts w:hint="eastAsia"/>
        </w:rPr>
        <w:br/>
      </w:r>
      <w:r>
        <w:rPr>
          <w:rFonts w:hint="eastAsia"/>
        </w:rPr>
        <w:t>　　第三节 注意事项及常见问题</w:t>
      </w:r>
      <w:r>
        <w:rPr>
          <w:rFonts w:hint="eastAsia"/>
        </w:rPr>
        <w:br/>
      </w:r>
      <w:r>
        <w:rPr>
          <w:rFonts w:hint="eastAsia"/>
        </w:rPr>
        <w:br/>
      </w:r>
      <w:r>
        <w:rPr>
          <w:rFonts w:hint="eastAsia"/>
        </w:rPr>
        <w:t>第二章 2024年中国医疗器械行业发展现状分析</w:t>
      </w:r>
      <w:r>
        <w:rPr>
          <w:rFonts w:hint="eastAsia"/>
        </w:rPr>
        <w:br/>
      </w:r>
      <w:r>
        <w:rPr>
          <w:rFonts w:hint="eastAsia"/>
        </w:rPr>
        <w:t>　　第一节 中国医疗器械行业发展分析</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三、我国普及型医疗器械发展状况分析</w:t>
      </w:r>
      <w:r>
        <w:rPr>
          <w:rFonts w:hint="eastAsia"/>
        </w:rPr>
        <w:br/>
      </w:r>
      <w:r>
        <w:rPr>
          <w:rFonts w:hint="eastAsia"/>
        </w:rPr>
        <w:t>　　　　四、推动医疗器械需求提升的因素</w:t>
      </w:r>
      <w:r>
        <w:rPr>
          <w:rFonts w:hint="eastAsia"/>
        </w:rPr>
        <w:br/>
      </w:r>
      <w:r>
        <w:rPr>
          <w:rFonts w:hint="eastAsia"/>
        </w:rPr>
        <w:t>　　　　五、中国医疗器械的三大区域市场分析</w:t>
      </w:r>
      <w:r>
        <w:rPr>
          <w:rFonts w:hint="eastAsia"/>
        </w:rPr>
        <w:br/>
      </w:r>
      <w:r>
        <w:rPr>
          <w:rFonts w:hint="eastAsia"/>
        </w:rPr>
        <w:t>　　　　六、医疗器械设备厂商出击农村市场</w:t>
      </w:r>
      <w:r>
        <w:rPr>
          <w:rFonts w:hint="eastAsia"/>
        </w:rPr>
        <w:br/>
      </w:r>
      <w:r>
        <w:rPr>
          <w:rFonts w:hint="eastAsia"/>
        </w:rPr>
        <w:t>　　第二节 国家对医疗器械价格的干预</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第三节 翻新再用医疗器械的市场监管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第四节 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t>　　第五节 医疗器械行业发展中存在的问题</w:t>
      </w:r>
      <w:r>
        <w:rPr>
          <w:rFonts w:hint="eastAsia"/>
        </w:rPr>
        <w:br/>
      </w:r>
      <w:r>
        <w:rPr>
          <w:rFonts w:hint="eastAsia"/>
        </w:rPr>
        <w:t>　　　　一、我国医疗器械业面临的问题与挑战</w:t>
      </w:r>
      <w:r>
        <w:rPr>
          <w:rFonts w:hint="eastAsia"/>
        </w:rPr>
        <w:br/>
      </w:r>
      <w:r>
        <w:rPr>
          <w:rFonts w:hint="eastAsia"/>
        </w:rPr>
        <w:t>　　　　二、医疗器械行业各环节 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第六节 促进中国医疗器械产业健康发展的策略</w:t>
      </w:r>
      <w:r>
        <w:rPr>
          <w:rFonts w:hint="eastAsia"/>
        </w:rPr>
        <w:br/>
      </w:r>
      <w:r>
        <w:rPr>
          <w:rFonts w:hint="eastAsia"/>
        </w:rPr>
        <w:t>　　　　一、浅析欧美医疗器械管理机制对我国的启示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第三章 2024年中国医用微波治疗仪行业市场发展环境分析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2024年中国医用微波治疗仪行业政策环境分析</w:t>
      </w:r>
      <w:r>
        <w:rPr>
          <w:rFonts w:hint="eastAsia"/>
        </w:rPr>
        <w:br/>
      </w:r>
      <w:r>
        <w:rPr>
          <w:rFonts w:hint="eastAsia"/>
        </w:rPr>
        <w:t>　　　　一、中国医疗器械行业政策标准动态</w:t>
      </w:r>
      <w:r>
        <w:rPr>
          <w:rFonts w:hint="eastAsia"/>
        </w:rPr>
        <w:br/>
      </w:r>
      <w:r>
        <w:rPr>
          <w:rFonts w:hint="eastAsia"/>
        </w:rPr>
        <w:t>　　　　二、医疗器械的GMP认证</w:t>
      </w:r>
      <w:r>
        <w:rPr>
          <w:rFonts w:hint="eastAsia"/>
        </w:rPr>
        <w:br/>
      </w:r>
      <w:r>
        <w:rPr>
          <w:rFonts w:hint="eastAsia"/>
        </w:rPr>
        <w:t>　　第三节 2024年中国医用微波治疗仪行业社会环境分析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2024年中国医用微波治疗仪行业技术环境分析</w:t>
      </w:r>
      <w:r>
        <w:rPr>
          <w:rFonts w:hint="eastAsia"/>
        </w:rPr>
        <w:br/>
      </w:r>
      <w:r>
        <w:rPr>
          <w:rFonts w:hint="eastAsia"/>
        </w:rPr>
        <w:br/>
      </w:r>
      <w:r>
        <w:rPr>
          <w:rFonts w:hint="eastAsia"/>
        </w:rPr>
        <w:t>第四章 2024年中国医用微波治疗仪行业发展现状分析</w:t>
      </w:r>
      <w:r>
        <w:rPr>
          <w:rFonts w:hint="eastAsia"/>
        </w:rPr>
        <w:br/>
      </w:r>
      <w:r>
        <w:rPr>
          <w:rFonts w:hint="eastAsia"/>
        </w:rPr>
        <w:t>　　第一节 2024年世界医用微波治疗仪行业发展概述</w:t>
      </w:r>
      <w:r>
        <w:rPr>
          <w:rFonts w:hint="eastAsia"/>
        </w:rPr>
        <w:br/>
      </w:r>
      <w:r>
        <w:rPr>
          <w:rFonts w:hint="eastAsia"/>
        </w:rPr>
        <w:t>　　　　一、世界医用微波治疗仪技术分析</w:t>
      </w:r>
      <w:r>
        <w:rPr>
          <w:rFonts w:hint="eastAsia"/>
        </w:rPr>
        <w:br/>
      </w:r>
      <w:r>
        <w:rPr>
          <w:rFonts w:hint="eastAsia"/>
        </w:rPr>
        <w:t>　　　　二、美国生物微波治疗仪分析</w:t>
      </w:r>
      <w:r>
        <w:rPr>
          <w:rFonts w:hint="eastAsia"/>
        </w:rPr>
        <w:br/>
      </w:r>
      <w:r>
        <w:rPr>
          <w:rFonts w:hint="eastAsia"/>
        </w:rPr>
        <w:t>　　　　三、德国way系列微波治疗仪分析</w:t>
      </w:r>
      <w:r>
        <w:rPr>
          <w:rFonts w:hint="eastAsia"/>
        </w:rPr>
        <w:br/>
      </w:r>
      <w:r>
        <w:rPr>
          <w:rFonts w:hint="eastAsia"/>
        </w:rPr>
        <w:t>　　第二节 2024年中国医用微波治疗仪产业发展综述</w:t>
      </w:r>
      <w:r>
        <w:rPr>
          <w:rFonts w:hint="eastAsia"/>
        </w:rPr>
        <w:br/>
      </w:r>
      <w:r>
        <w:rPr>
          <w:rFonts w:hint="eastAsia"/>
        </w:rPr>
        <w:t>　　　　一、微波治疗仪产业特点分析</w:t>
      </w:r>
      <w:r>
        <w:rPr>
          <w:rFonts w:hint="eastAsia"/>
        </w:rPr>
        <w:br/>
      </w:r>
      <w:r>
        <w:rPr>
          <w:rFonts w:hint="eastAsia"/>
        </w:rPr>
        <w:t>　　　　二、微波治疗仪质量问题分析</w:t>
      </w:r>
      <w:r>
        <w:rPr>
          <w:rFonts w:hint="eastAsia"/>
        </w:rPr>
        <w:br/>
      </w:r>
      <w:r>
        <w:rPr>
          <w:rFonts w:hint="eastAsia"/>
        </w:rPr>
        <w:t>　　　　三、儿科研究所推出微波治疗仪分析</w:t>
      </w:r>
      <w:r>
        <w:rPr>
          <w:rFonts w:hint="eastAsia"/>
        </w:rPr>
        <w:br/>
      </w:r>
      <w:r>
        <w:rPr>
          <w:rFonts w:hint="eastAsia"/>
        </w:rPr>
        <w:t>　　第三节 2024年中国医用微波治疗仪产业发展存在问题分析</w:t>
      </w:r>
      <w:r>
        <w:rPr>
          <w:rFonts w:hint="eastAsia"/>
        </w:rPr>
        <w:br/>
      </w:r>
      <w:r>
        <w:rPr>
          <w:rFonts w:hint="eastAsia"/>
        </w:rPr>
        <w:br/>
      </w:r>
      <w:r>
        <w:rPr>
          <w:rFonts w:hint="eastAsia"/>
        </w:rPr>
        <w:t>第五章 2024年中国医用微波治疗仪行业运行回顾分析</w:t>
      </w:r>
      <w:r>
        <w:rPr>
          <w:rFonts w:hint="eastAsia"/>
        </w:rPr>
        <w:br/>
      </w:r>
      <w:r>
        <w:rPr>
          <w:rFonts w:hint="eastAsia"/>
        </w:rPr>
        <w:t>　　第一节 2024年中国医用微波治疗仪行业生产分析</w:t>
      </w:r>
      <w:r>
        <w:rPr>
          <w:rFonts w:hint="eastAsia"/>
        </w:rPr>
        <w:br/>
      </w:r>
      <w:r>
        <w:rPr>
          <w:rFonts w:hint="eastAsia"/>
        </w:rPr>
        <w:t>　　　　一、医用微波治疗仪供给情况分析</w:t>
      </w:r>
      <w:r>
        <w:rPr>
          <w:rFonts w:hint="eastAsia"/>
        </w:rPr>
        <w:br/>
      </w:r>
      <w:r>
        <w:rPr>
          <w:rFonts w:hint="eastAsia"/>
        </w:rPr>
        <w:t>　　　　二、影响供给的因素分析</w:t>
      </w:r>
      <w:r>
        <w:rPr>
          <w:rFonts w:hint="eastAsia"/>
        </w:rPr>
        <w:br/>
      </w:r>
      <w:r>
        <w:rPr>
          <w:rFonts w:hint="eastAsia"/>
        </w:rPr>
        <w:t>　　第二节 2024年中国医用微波治疗仪行业需求状况分析</w:t>
      </w:r>
      <w:r>
        <w:rPr>
          <w:rFonts w:hint="eastAsia"/>
        </w:rPr>
        <w:br/>
      </w:r>
      <w:r>
        <w:rPr>
          <w:rFonts w:hint="eastAsia"/>
        </w:rPr>
        <w:t>　　　　一、医用微波治疗仪需求现状分析</w:t>
      </w:r>
      <w:r>
        <w:rPr>
          <w:rFonts w:hint="eastAsia"/>
        </w:rPr>
        <w:br/>
      </w:r>
      <w:r>
        <w:rPr>
          <w:rFonts w:hint="eastAsia"/>
        </w:rPr>
        <w:t>　　　　二、影响医用微波治疗仪需求的因素分析</w:t>
      </w:r>
      <w:r>
        <w:rPr>
          <w:rFonts w:hint="eastAsia"/>
        </w:rPr>
        <w:br/>
      </w:r>
      <w:r>
        <w:rPr>
          <w:rFonts w:hint="eastAsia"/>
        </w:rPr>
        <w:t>　　第三节 2024年中国医用微波治疗仪行业进出口状况分析</w:t>
      </w:r>
      <w:r>
        <w:rPr>
          <w:rFonts w:hint="eastAsia"/>
        </w:rPr>
        <w:br/>
      </w:r>
      <w:r>
        <w:rPr>
          <w:rFonts w:hint="eastAsia"/>
        </w:rPr>
        <w:br/>
      </w:r>
      <w:r>
        <w:rPr>
          <w:rFonts w:hint="eastAsia"/>
        </w:rPr>
        <w:t>第六章 2024-2030年中国医疗诊断、监护及治疗设备所属行业数据监测分析</w:t>
      </w:r>
      <w:r>
        <w:rPr>
          <w:rFonts w:hint="eastAsia"/>
        </w:rPr>
        <w:br/>
      </w:r>
      <w:r>
        <w:rPr>
          <w:rFonts w:hint="eastAsia"/>
        </w:rPr>
        <w:t>　　第一节 2024-2030年中国医疗诊断、监护及治疗设备行业规模分析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2024年中国医疗诊断、监护及治疗设备行业结构分析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2024-2030年中国医疗诊断、监护及治疗设备所属行业产值分析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2024-2030年中国医疗诊断、监护及治疗设备所属行业成本费用分析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2024-2030年中国医疗诊断、监护及治疗设备所属行业盈利能力分析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2024年中国医用微波治疗仪行业市场竞争格局分析</w:t>
      </w:r>
      <w:r>
        <w:rPr>
          <w:rFonts w:hint="eastAsia"/>
        </w:rPr>
        <w:br/>
      </w:r>
      <w:r>
        <w:rPr>
          <w:rFonts w:hint="eastAsia"/>
        </w:rPr>
        <w:t>　　第一节 2024年中国医用微波治疗仪行业竞争结构分析</w:t>
      </w:r>
      <w:r>
        <w:rPr>
          <w:rFonts w:hint="eastAsia"/>
        </w:rPr>
        <w:br/>
      </w:r>
      <w:r>
        <w:rPr>
          <w:rFonts w:hint="eastAsia"/>
        </w:rPr>
        <w:t>　　　　一、中外医用微波治疗仪竞争分析</w:t>
      </w:r>
      <w:r>
        <w:rPr>
          <w:rFonts w:hint="eastAsia"/>
        </w:rPr>
        <w:br/>
      </w:r>
      <w:r>
        <w:rPr>
          <w:rFonts w:hint="eastAsia"/>
        </w:rPr>
        <w:t>　　　　二、医用微波治疗仪价格竞争分析</w:t>
      </w:r>
      <w:r>
        <w:rPr>
          <w:rFonts w:hint="eastAsia"/>
        </w:rPr>
        <w:br/>
      </w:r>
      <w:r>
        <w:rPr>
          <w:rFonts w:hint="eastAsia"/>
        </w:rPr>
        <w:t>　　　　三、医用微波治疗仪成本竞争分析</w:t>
      </w:r>
      <w:r>
        <w:rPr>
          <w:rFonts w:hint="eastAsia"/>
        </w:rPr>
        <w:br/>
      </w:r>
      <w:r>
        <w:rPr>
          <w:rFonts w:hint="eastAsia"/>
        </w:rPr>
        <w:t>　　第二节 2024年中国医用微波治疗仪行业集中度分析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2024年中国医用微波治疗仪企业提升竞争力策略分析</w:t>
      </w:r>
      <w:r>
        <w:rPr>
          <w:rFonts w:hint="eastAsia"/>
        </w:rPr>
        <w:br/>
      </w:r>
      <w:r>
        <w:rPr>
          <w:rFonts w:hint="eastAsia"/>
        </w:rPr>
        <w:br/>
      </w:r>
      <w:r>
        <w:rPr>
          <w:rFonts w:hint="eastAsia"/>
        </w:rPr>
        <w:t>第八章 医用微波治疗仪行业优势企业竞争性财务数据分析</w:t>
      </w:r>
      <w:r>
        <w:rPr>
          <w:rFonts w:hint="eastAsia"/>
        </w:rPr>
        <w:br/>
      </w:r>
      <w:r>
        <w:rPr>
          <w:rFonts w:hint="eastAsia"/>
        </w:rPr>
        <w:t>　　第一节 上海沪通电子有限公司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大连为尔康科贸有限公司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欧姆龙（大连）有限公司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重庆华伦医疗器械有限公司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2024-2030年中国医用微波治疗仪行业市场前景预测分析</w:t>
      </w:r>
      <w:r>
        <w:rPr>
          <w:rFonts w:hint="eastAsia"/>
        </w:rPr>
        <w:br/>
      </w:r>
      <w:r>
        <w:rPr>
          <w:rFonts w:hint="eastAsia"/>
        </w:rPr>
        <w:t>　　第一节 2024-2030年中国医疗器械行业发展前景预测</w:t>
      </w:r>
      <w:r>
        <w:rPr>
          <w:rFonts w:hint="eastAsia"/>
        </w:rPr>
        <w:br/>
      </w:r>
      <w:r>
        <w:rPr>
          <w:rFonts w:hint="eastAsia"/>
        </w:rPr>
        <w:t>　　　　一、中国成发展潜力最大的医疗器械市场</w:t>
      </w:r>
      <w:r>
        <w:rPr>
          <w:rFonts w:hint="eastAsia"/>
        </w:rPr>
        <w:br/>
      </w:r>
      <w:r>
        <w:rPr>
          <w:rFonts w:hint="eastAsia"/>
        </w:rPr>
        <w:t>　　　　二、中国医疗器械产业发展的主要任务</w:t>
      </w:r>
      <w:r>
        <w:rPr>
          <w:rFonts w:hint="eastAsia"/>
        </w:rPr>
        <w:br/>
      </w:r>
      <w:r>
        <w:rPr>
          <w:rFonts w:hint="eastAsia"/>
        </w:rPr>
        <w:t>　　　　三、2024-2030年中国医疗诊断、监护及治疗设备制造业预测分析</w:t>
      </w:r>
      <w:r>
        <w:rPr>
          <w:rFonts w:hint="eastAsia"/>
        </w:rPr>
        <w:br/>
      </w:r>
      <w:r>
        <w:rPr>
          <w:rFonts w:hint="eastAsia"/>
        </w:rPr>
        <w:t>　　第二节 2024-2030年中国医用微波治疗仪市场前景分析</w:t>
      </w:r>
      <w:r>
        <w:rPr>
          <w:rFonts w:hint="eastAsia"/>
        </w:rPr>
        <w:br/>
      </w:r>
      <w:r>
        <w:rPr>
          <w:rFonts w:hint="eastAsia"/>
        </w:rPr>
        <w:t>　　　　一、医用微波治疗仪市场供给需求预测</w:t>
      </w:r>
      <w:r>
        <w:rPr>
          <w:rFonts w:hint="eastAsia"/>
        </w:rPr>
        <w:br/>
      </w:r>
      <w:r>
        <w:rPr>
          <w:rFonts w:hint="eastAsia"/>
        </w:rPr>
        <w:t>　　　　二、医用微波治疗仪市场竞争格局预测分析</w:t>
      </w:r>
      <w:r>
        <w:rPr>
          <w:rFonts w:hint="eastAsia"/>
        </w:rPr>
        <w:br/>
      </w:r>
      <w:r>
        <w:rPr>
          <w:rFonts w:hint="eastAsia"/>
        </w:rPr>
        <w:t>　　　　三、医用微波治疗仪市场进出口预测分析</w:t>
      </w:r>
      <w:r>
        <w:rPr>
          <w:rFonts w:hint="eastAsia"/>
        </w:rPr>
        <w:br/>
      </w:r>
      <w:r>
        <w:rPr>
          <w:rFonts w:hint="eastAsia"/>
        </w:rPr>
        <w:t>　　第三节 2024-2030年中国医用微波治疗仪市场盈利预测分析</w:t>
      </w:r>
      <w:r>
        <w:rPr>
          <w:rFonts w:hint="eastAsia"/>
        </w:rPr>
        <w:br/>
      </w:r>
      <w:r>
        <w:rPr>
          <w:rFonts w:hint="eastAsia"/>
        </w:rPr>
        <w:br/>
      </w:r>
      <w:r>
        <w:rPr>
          <w:rFonts w:hint="eastAsia"/>
        </w:rPr>
        <w:t>第十章 2024-2030年中国医用微波治疗仪行业投资机会与风险分析</w:t>
      </w:r>
      <w:r>
        <w:rPr>
          <w:rFonts w:hint="eastAsia"/>
        </w:rPr>
        <w:br/>
      </w:r>
      <w:r>
        <w:rPr>
          <w:rFonts w:hint="eastAsia"/>
        </w:rPr>
        <w:t>　　第一节 2024-2030年中国医用微波治疗仪产业投资环境分析</w:t>
      </w:r>
      <w:r>
        <w:rPr>
          <w:rFonts w:hint="eastAsia"/>
        </w:rPr>
        <w:br/>
      </w:r>
      <w:r>
        <w:rPr>
          <w:rFonts w:hint="eastAsia"/>
        </w:rPr>
        <w:t>　　第二节 2024-2030年中国医用微波治疗仪投资机会分析</w:t>
      </w:r>
      <w:r>
        <w:rPr>
          <w:rFonts w:hint="eastAsia"/>
        </w:rPr>
        <w:br/>
      </w:r>
      <w:r>
        <w:rPr>
          <w:rFonts w:hint="eastAsia"/>
        </w:rPr>
        <w:t>　　　　一、医用微波治疗仪投资潜力分析</w:t>
      </w:r>
      <w:r>
        <w:rPr>
          <w:rFonts w:hint="eastAsia"/>
        </w:rPr>
        <w:br/>
      </w:r>
      <w:r>
        <w:rPr>
          <w:rFonts w:hint="eastAsia"/>
        </w:rPr>
        <w:t>　　　　二、医用微波治疗仪投资吸引力分析</w:t>
      </w:r>
      <w:r>
        <w:rPr>
          <w:rFonts w:hint="eastAsia"/>
        </w:rPr>
        <w:br/>
      </w:r>
      <w:r>
        <w:rPr>
          <w:rFonts w:hint="eastAsia"/>
        </w:rPr>
        <w:t>　　第三节 2024-2030年中国医用微波治疗仪行业投资风险分析</w:t>
      </w:r>
      <w:r>
        <w:rPr>
          <w:rFonts w:hint="eastAsia"/>
        </w:rPr>
        <w:br/>
      </w:r>
      <w:r>
        <w:rPr>
          <w:rFonts w:hint="eastAsia"/>
        </w:rPr>
        <w:t>　　　　一、医用微波治疗仪行业竞争风险</w:t>
      </w:r>
      <w:r>
        <w:rPr>
          <w:rFonts w:hint="eastAsia"/>
        </w:rPr>
        <w:br/>
      </w:r>
      <w:r>
        <w:rPr>
          <w:rFonts w:hint="eastAsia"/>
        </w:rPr>
        <w:t>　　　　二、医用微波治疗仪行业政策风险</w:t>
      </w:r>
      <w:r>
        <w:rPr>
          <w:rFonts w:hint="eastAsia"/>
        </w:rPr>
        <w:br/>
      </w:r>
      <w:r>
        <w:rPr>
          <w:rFonts w:hint="eastAsia"/>
        </w:rPr>
        <w:t>　　　　三、医用微波治疗仪行业经营风险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2024-2030年我国医疗诊断、监护及治疗设备行业企业数量增长趋势图</w:t>
      </w:r>
      <w:r>
        <w:rPr>
          <w:rFonts w:hint="eastAsia"/>
        </w:rPr>
        <w:br/>
      </w:r>
      <w:r>
        <w:rPr>
          <w:rFonts w:hint="eastAsia"/>
        </w:rPr>
        <w:t>　　图表 2024-2030年我国医疗诊断、监护及治疗设备行业亏损企业数量增长趋势图</w:t>
      </w:r>
      <w:r>
        <w:rPr>
          <w:rFonts w:hint="eastAsia"/>
        </w:rPr>
        <w:br/>
      </w:r>
      <w:r>
        <w:rPr>
          <w:rFonts w:hint="eastAsia"/>
        </w:rPr>
        <w:t>　　图表 2024-2030年我国医疗诊断、监护及治疗设备行业从业人数增长趋势图</w:t>
      </w:r>
      <w:r>
        <w:rPr>
          <w:rFonts w:hint="eastAsia"/>
        </w:rPr>
        <w:br/>
      </w:r>
      <w:r>
        <w:rPr>
          <w:rFonts w:hint="eastAsia"/>
        </w:rPr>
        <w:t>　　图表 2024-2030年我国医疗诊断、监护及治疗设备行业资产规模增长趋势图</w:t>
      </w:r>
      <w:r>
        <w:rPr>
          <w:rFonts w:hint="eastAsia"/>
        </w:rPr>
        <w:br/>
      </w:r>
      <w:r>
        <w:rPr>
          <w:rFonts w:hint="eastAsia"/>
        </w:rPr>
        <w:t>　　图表 2024年我国医疗诊断、监护及治疗设备行业不同类型企业数量分布图</w:t>
      </w:r>
      <w:r>
        <w:rPr>
          <w:rFonts w:hint="eastAsia"/>
        </w:rPr>
        <w:br/>
      </w:r>
      <w:r>
        <w:rPr>
          <w:rFonts w:hint="eastAsia"/>
        </w:rPr>
        <w:t>　　图表 2024年我国医疗诊断、监护及治疗设备行业不同所有制企业数量分布图</w:t>
      </w:r>
      <w:r>
        <w:rPr>
          <w:rFonts w:hint="eastAsia"/>
        </w:rPr>
        <w:br/>
      </w:r>
      <w:r>
        <w:rPr>
          <w:rFonts w:hint="eastAsia"/>
        </w:rPr>
        <w:t>　　图表 2024-2030年我国医疗诊断、监护及治疗设备行业产成品增长趋势图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732594996476a" w:history="1">
        <w:r>
          <w:rPr>
            <w:rStyle w:val="Hyperlink"/>
          </w:rPr>
          <w:t>2024-2030年中国医用微波治疗仪行业研究分析及发展趋势预测报告</w:t>
        </w:r>
      </w:hyperlink>
      <w:r>
        <w:rPr>
          <w:color w:val="C00000"/>
        </w:rPr>
        <w:t>》，报告编号：</w:t>
      </w:r>
      <w:r>
        <w:rPr>
          <w:rFonts w:hint="eastAsia"/>
          <w:color w:val="C00000"/>
        </w:rPr>
        <w:t>2280660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732594996476a" w:history="1">
        <w:r>
          <w:rPr>
            <w:rStyle w:val="Hyperlink"/>
          </w:rPr>
          <w:t>https://www.20087.com/0/66/YiYongWeiBoZhiLiaoYiWeiLaiFaZhan.html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91532d59e4d7f" w:history="1">
      <w:r>
        <w:rPr>
          <w:rStyle w:val="Hyperlink"/>
        </w:rPr>
        <w:t>2024-2030年中国医用微波治疗仪行业研究分析及发展趋势预测报告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iYongWeiBoZhiLiaoYiWeiLaiFaZhan.html" TargetMode="External" Id="R844732594996476a" /></Relationships>
</file>

<file path=word/_rels/header2.xml.rels>&#65279;<?xml version="1.0" encoding="utf-8"?><Relationships xmlns="http://schemas.openxmlformats.org/package/2006/relationships"><Relationship Type="http://schemas.openxmlformats.org/officeDocument/2006/relationships/hyperlink" Target="https://www.20087.com/0/66/YiYongWeiBoZhiLiaoYiWeiLaiFaZhan.html" TargetMode="External" Id="R81491532d59e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2024-04-21T04:11:00Z</dcterms:created>
  <dcterms:modified xsi:type="dcterms:W3CDTF">2024-04-21T05:11:00Z</dcterms:modified>
  <dc:subject>2024-2030年中国医用微波治疗仪行业研究分析及发展趋势预测报告</dc:subject>
  <dc:title>2024-2030年中国医用微波治疗仪行业研究分析及发展趋势预测报告</dc:title>
  <cp:keywords>2024-2030年中国医用微波治疗仪行业研究分析及发展趋势预测报告</cp:keywords>
  <dc:description>2024-2030年中国医用微波治疗仪行业研究分析及发展趋势预测报告</dc:description>
</cp:coreProperties>
</file>