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3de7fa074692" w:history="1">
              <w:r>
                <w:rPr>
                  <w:rStyle w:val="Hyperlink"/>
                </w:rPr>
                <w:t>2025-2031年中国卷板机床行业市场研究及前景分析报告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3de7fa074692" w:history="1">
              <w:r>
                <w:rPr>
                  <w:rStyle w:val="Hyperlink"/>
                </w:rPr>
                <w:t>2025-2031年中国卷板机床行业市场研究及前景分析报告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3de7fa074692" w:history="1">
                <w:r>
                  <w:rPr>
                    <w:rStyle w:val="Hyperlink"/>
                  </w:rPr>
                  <w:t>https://www.20087.com/0/56/JuanBanJiChuangShiChangFenXiBaoGao.html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床是金属板材加工的关键设备，近年来随着制造业的智能化和自动化转型，其设计和性能得到了显著提升。现代卷板机床不仅具备高精度和高效率，还集成了自动化上下料系统和智能控制系统，能够实现板材的自动定位、卷曲和切割。同时，采用伺服驱动和精密滚珠丝杠，提高了机床的稳定性和加工精度，满足了航空航天、汽车制造和船舶建造等行业对高质量板材加工的需求。</w:t>
      </w:r>
      <w:r>
        <w:rPr>
          <w:rFonts w:hint="eastAsia"/>
        </w:rPr>
        <w:br/>
      </w:r>
      <w:r>
        <w:rPr>
          <w:rFonts w:hint="eastAsia"/>
        </w:rPr>
        <w:t>　　未来，卷板机床将更加注重智能化和定制化。一方面，通过集成人工智能和机器学习算法，实现机床的自适应调整和预测性维护，提高生产效率和设备寿命。另一方面，随着个性化制造需求的增加，卷板机床将具备更强大的定制化加工能力，能够处理更复杂和多样化的材料和形状。同时，绿色制造和循环经济理念的推广，将推动卷板机床向低能耗、低排放和资源高效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3de7fa074692" w:history="1">
        <w:r>
          <w:rPr>
            <w:rStyle w:val="Hyperlink"/>
          </w:rPr>
          <w:t>2025-2031年中国卷板机床行业市场研究及前景分析报告</w:t>
        </w:r>
      </w:hyperlink>
      <w:r>
        <w:rPr>
          <w:rFonts w:hint="eastAsia"/>
        </w:rPr>
        <w:t>》基于多年卷板机床行业研究积累，结合卷板机床行业市场现状，通过资深研究团队对卷板机床市场资讯的系统整理与分析，依托权威数据资源及长期市场监测数据库，对卷板机床行业进行了全面调研。报告详细分析了卷板机床市场规模、市场前景、技术现状及未来发展方向，重点评估了卷板机床行业内企业的竞争格局及经营表现，并通过SWOT分析揭示了卷板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183de7fa074692" w:history="1">
        <w:r>
          <w:rPr>
            <w:rStyle w:val="Hyperlink"/>
          </w:rPr>
          <w:t>2025-2031年中国卷板机床行业市场研究及前景分析报告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》为投资者提供了准确的市场现状分析及前景预判，帮助挖掘行业投资价值，并提出投资策略与营销策略建议，是把握卷板机床行业动态、优化决策的重要工具。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卷板机床行业概述</w:t>
      </w:r>
      <w:r>
        <w:rPr>
          <w:rFonts w:hint="eastAsia"/>
        </w:rPr>
        <w:br/>
      </w:r>
      <w:r>
        <w:rPr>
          <w:rFonts w:hint="eastAsia"/>
        </w:rPr>
        <w:t>　　第一节 卷板机床行业界定</w:t>
      </w:r>
      <w:r>
        <w:rPr>
          <w:rFonts w:hint="eastAsia"/>
        </w:rPr>
        <w:br/>
      </w:r>
      <w:r>
        <w:rPr>
          <w:rFonts w:hint="eastAsia"/>
        </w:rPr>
        <w:t>　　第二节 卷板机床行业发展历程</w:t>
      </w:r>
      <w:r>
        <w:rPr>
          <w:rFonts w:hint="eastAsia"/>
        </w:rPr>
        <w:br/>
      </w:r>
      <w:r>
        <w:rPr>
          <w:rFonts w:hint="eastAsia"/>
        </w:rPr>
        <w:t>　　第三节 卷板机床产业链分析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二、卷板机床产业链模型分析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中国卷板机床行业发展环境分析</w:t>
      </w:r>
      <w:r>
        <w:rPr>
          <w:rFonts w:hint="eastAsia"/>
        </w:rPr>
        <w:br/>
      </w:r>
      <w:r>
        <w:rPr>
          <w:rFonts w:hint="eastAsia"/>
        </w:rPr>
        <w:t>　　第一节 卷板机床行业经济环境分析</w:t>
      </w:r>
      <w:r>
        <w:rPr>
          <w:rFonts w:hint="eastAsia"/>
        </w:rPr>
        <w:br/>
      </w:r>
      <w:r>
        <w:rPr>
          <w:rFonts w:hint="eastAsia"/>
        </w:rPr>
        <w:t>　　第二节 卷板机床行业政策环境分析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一、卷板机床行业相关政策</w:t>
      </w:r>
      <w:r>
        <w:rPr>
          <w:rFonts w:hint="eastAsia"/>
        </w:rPr>
        <w:br/>
      </w:r>
      <w:r>
        <w:rPr>
          <w:rFonts w:hint="eastAsia"/>
        </w:rPr>
        <w:t>　　　　二、卷板机床行业相关标准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2024-2025年卷板机床行业技术发展现状及趋势分析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卷板机床行业技术发展现状分析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国内外卷板机床行业技术差异与原因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卷板机床行业技术发展方向、趋势预测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提升卷板机床行业技术能力策略建议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2019-2024年中国卷板机床行业发展现状分析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中国卷板机床行业发展现状</w:t>
      </w:r>
      <w:r>
        <w:rPr>
          <w:rFonts w:hint="eastAsia"/>
        </w:rPr>
        <w:br/>
      </w:r>
      <w:r>
        <w:rPr>
          <w:rFonts w:hint="eastAsia"/>
        </w:rPr>
        <w:t>　　　　一、卷板机床行业品牌发展现状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二、卷板机床行业需求市场现状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三、卷板机床市场需求层次分析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四、中国卷板机床市场走向分析</w:t>
      </w:r>
      <w:r>
        <w:rPr>
          <w:rFonts w:hint="eastAsia"/>
        </w:rPr>
        <w:br/>
      </w:r>
      <w:r>
        <w:rPr>
          <w:rFonts w:hint="eastAsia"/>
        </w:rPr>
        <w:t>　　第二节 中国卷板机床行业存在的问题</w:t>
      </w:r>
      <w:r>
        <w:rPr>
          <w:rFonts w:hint="eastAsia"/>
        </w:rPr>
        <w:br/>
      </w:r>
      <w:r>
        <w:rPr>
          <w:rFonts w:hint="eastAsia"/>
        </w:rPr>
        <w:t>　　　　一、卷板机床产品市场存在的主要问题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二、国内卷板机床产品市场的三大瓶颈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三、卷板机床产品市场遭遇的规模难题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对中国卷板机床市场的分析及思考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一、卷板机床市场特点</w:t>
      </w:r>
      <w:r>
        <w:rPr>
          <w:rFonts w:hint="eastAsia"/>
        </w:rPr>
        <w:br/>
      </w:r>
      <w:r>
        <w:rPr>
          <w:rFonts w:hint="eastAsia"/>
        </w:rPr>
        <w:t>　　　　二、卷板机床市场分析</w:t>
      </w:r>
      <w:r>
        <w:rPr>
          <w:rFonts w:hint="eastAsia"/>
        </w:rPr>
        <w:br/>
      </w:r>
      <w:r>
        <w:rPr>
          <w:rFonts w:hint="eastAsia"/>
        </w:rPr>
        <w:t>　　　　三、卷板机床市场变化的方向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四、中国卷板机床行业发展的新思路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五、对我国卷板机床行业发展的思考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中国卷板机床行业供给与需求情况分析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2019-2024年中国卷板机床行业总体规模</w:t>
      </w:r>
      <w:r>
        <w:rPr>
          <w:rFonts w:hint="eastAsia"/>
        </w:rPr>
        <w:br/>
      </w:r>
      <w:r>
        <w:rPr>
          <w:rFonts w:hint="eastAsia"/>
        </w:rPr>
        <w:t>　　第二节 中国卷板机床行业盈利情况分析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中国卷板机床行业产量情况分析与预测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一、2019-2024年中国卷板机床行业产量统计分析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二、卷板机床行业区域产量分析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三、2025-2031年中国卷板机床行业产量预测分析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中国卷板机床行业需求概况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一、2019-2024年中国卷板机床行业需求情况分析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二、2025年中国卷板机床行业市场需求特点分析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三、2025-2031年中国卷板机床市场需求预测分析</w:t>
      </w:r>
      <w:r>
        <w:rPr>
          <w:rFonts w:hint="eastAsia"/>
        </w:rPr>
        <w:br/>
      </w:r>
      <w:r>
        <w:rPr>
          <w:rFonts w:hint="eastAsia"/>
        </w:rPr>
        <w:t>　　第五节 卷板机床产业供需平衡状况分析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卷板机床行业规模分析及预测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二、2025-2031年卷板机床行业资产规模预测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三、2019-2024年卷板机床行业收入和利润变化分析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四、2025-2031年卷板机床行业收入和利润预测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卷板机床行业效益分析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二、2019-2024年卷板机床行业效益分析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2019-2024年中国卷板机床行业区域市场分析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中国卷板机床行业区域市场结构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卷板机床细分市场深度分析</w:t>
      </w:r>
      <w:r>
        <w:rPr>
          <w:rFonts w:hint="eastAsia"/>
        </w:rPr>
        <w:br/>
      </w:r>
      <w:r>
        <w:rPr>
          <w:rFonts w:hint="eastAsia"/>
        </w:rPr>
        <w:t>　　第一节 卷板机床细分市场（一）发展研究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卷板机床细分市场（二）发展研究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卷板机床行业重点企业竞争力分析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卷板机床企业发展战略与竞争力提升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卷板机床市场营销策略分析</w:t>
      </w:r>
      <w:r>
        <w:rPr>
          <w:rFonts w:hint="eastAsia"/>
        </w:rPr>
        <w:br/>
      </w:r>
      <w:r>
        <w:rPr>
          <w:rFonts w:hint="eastAsia"/>
        </w:rPr>
        <w:t>　　　　一、卷板机床定价策略与市场定位</w:t>
      </w:r>
      <w:r>
        <w:rPr>
          <w:rFonts w:hint="eastAsia"/>
        </w:rPr>
        <w:br/>
      </w:r>
      <w:r>
        <w:rPr>
          <w:rFonts w:hint="eastAsia"/>
        </w:rPr>
        <w:t>　　　　二、卷板机床渠道布局与分销策略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卷板机床品牌建设与推广策略</w:t>
      </w:r>
      <w:r>
        <w:rPr>
          <w:rFonts w:hint="eastAsia"/>
        </w:rPr>
        <w:br/>
      </w:r>
      <w:r>
        <w:rPr>
          <w:rFonts w:hint="eastAsia"/>
        </w:rPr>
        <w:t>　　　　一、卷板机床品牌定位与价值主张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卷板机床企业竞争力提升路径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二、卷板机床技术创新与研发投入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卷板机床企业战略规划与实施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二、卷板机床行业品牌竞争格局分析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卷板机床行业投资效益及风险分析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卷板机床行业投资效益分析</w:t>
      </w:r>
      <w:r>
        <w:rPr>
          <w:rFonts w:hint="eastAsia"/>
        </w:rPr>
        <w:br/>
      </w:r>
      <w:r>
        <w:rPr>
          <w:rFonts w:hint="eastAsia"/>
        </w:rPr>
        <w:t>　　　　一、卷板机床行业投资状况分析</w:t>
      </w:r>
      <w:r>
        <w:rPr>
          <w:rFonts w:hint="eastAsia"/>
        </w:rPr>
        <w:br/>
      </w:r>
      <w:r>
        <w:rPr>
          <w:rFonts w:hint="eastAsia"/>
        </w:rPr>
        <w:t>　　　　二、卷板机床行业投资效益分析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三、2025年卷板机床行业投资趋势预测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四、2025年卷板机床行业投资方向</w:t>
      </w:r>
      <w:r>
        <w:rPr>
          <w:rFonts w:hint="eastAsia"/>
        </w:rPr>
        <w:br/>
      </w:r>
      <w:r>
        <w:rPr>
          <w:rFonts w:hint="eastAsia"/>
        </w:rPr>
        <w:t>　　　　五、2025年卷板机床行业投资建议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2025-2031年卷板机床行业投资风险及控制策略分析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一、卷板机床市场风险及控制策略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二、卷板机床行业政策风险及控制策略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三、卷板机床经营风险及控制策略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四、卷板机床同业竞争风险及控制策略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五、卷板机床行业其他风险及控制策略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卷板机床行业投资风险及建议</w:t>
      </w:r>
      <w:r>
        <w:rPr>
          <w:rFonts w:hint="eastAsia"/>
        </w:rPr>
        <w:br/>
      </w:r>
      <w:r>
        <w:rPr>
          <w:rFonts w:hint="eastAsia"/>
        </w:rPr>
        <w:t>　　第一节 卷板机床行业进入壁垒分析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卷板机床行业投资风险分析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卷板机床行业盈利模式分析</w:t>
      </w:r>
      <w:r>
        <w:rPr>
          <w:rFonts w:hint="eastAsia"/>
        </w:rPr>
        <w:br/>
      </w:r>
      <w:r>
        <w:rPr>
          <w:rFonts w:hint="eastAsia"/>
        </w:rPr>
        <w:t>　　　　一、卷板机床行业盈利模式分析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二、卷板机床行业盈利因素分析</w:t>
      </w:r>
      <w:r>
        <w:rPr>
          <w:rFonts w:hint="eastAsia"/>
        </w:rPr>
        <w:br/>
      </w:r>
      <w:r>
        <w:rPr>
          <w:rFonts w:hint="eastAsia"/>
        </w:rPr>
        <w:t>　　第四节 卷板机床行业投资建议</w:t>
      </w:r>
      <w:r>
        <w:rPr>
          <w:rFonts w:hint="eastAsia"/>
        </w:rPr>
        <w:br/>
      </w:r>
      <w:r>
        <w:rPr>
          <w:rFonts w:hint="eastAsia"/>
        </w:rPr>
        <w:t>　　　　一、卷板机床行业投资机会</w:t>
      </w:r>
      <w:r>
        <w:rPr>
          <w:rFonts w:hint="eastAsia"/>
        </w:rPr>
        <w:br/>
      </w:r>
      <w:r>
        <w:rPr>
          <w:rFonts w:hint="eastAsia"/>
        </w:rPr>
        <w:t>　　　　二、卷板机床行业投资建议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卷板机床市场预测及项目投资建议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中国卷板机床行业生产、营销企业投资运作模式分析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卷板机床行业外销与内销优势分析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2025-2031年中国卷板机床行业市场规模及增长趋势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2025-2031年中国卷板机床行业投资规模预测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2025-2031年卷板机床行业市场盈利预测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(中~智林)卷板机床行业项目投资建议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一、卷板机床技术应用注意事项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二、卷板机床项目投资注意事项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三、卷板机床生产开发注意事项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四、卷板机床销售注意事项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卷板机床行业历程</w:t>
      </w:r>
      <w:r>
        <w:rPr>
          <w:rFonts w:hint="eastAsia"/>
        </w:rPr>
        <w:br/>
      </w:r>
      <w:r>
        <w:rPr>
          <w:rFonts w:hint="eastAsia"/>
        </w:rPr>
        <w:t>　　图表 卷板机床行业生命周期</w:t>
      </w:r>
      <w:r>
        <w:rPr>
          <w:rFonts w:hint="eastAsia"/>
        </w:rPr>
        <w:br/>
      </w:r>
      <w:r>
        <w:rPr>
          <w:rFonts w:hint="eastAsia"/>
        </w:rPr>
        <w:t>　　图表 卷板机床行业产业链分析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2019-2024年卷板机床行业市场容量分析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2019-2024年中国卷板机床市场需求量及增速统计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2024年中国卷板机床行业需求领域分布格局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2019-2024年中国卷板机床进口金额分析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2019-2024年中国卷板机床出口数量分析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2019-2024年中国卷板机床出口金额分析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2024年中国卷板机床进口国家及地区分析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2024年中国卷板机床出口国家及地区分析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**地区卷板机床市场规模及增长情况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**地区卷板机床市场规模及增长情况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**地区卷板机床市场规模及增长情况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**地区卷板机床市场规模及增长情况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卷板机床企业信息</w:t>
      </w:r>
      <w:r>
        <w:rPr>
          <w:rFonts w:hint="eastAsia"/>
        </w:rPr>
        <w:br/>
      </w:r>
      <w:r>
        <w:rPr>
          <w:rFonts w:hint="eastAsia"/>
        </w:rPr>
        <w:t>　　图表 卷板机床企业经营情况分析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2025-2031年中国卷板机床发展趋势预测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3de7fa074692" w:history="1">
        <w:r>
          <w:rPr>
            <w:rStyle w:val="Hyperlink"/>
          </w:rPr>
          <w:t>2025-2031年中国卷板机床行业市场研究及前景分析报告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3de7fa074692" w:history="1">
        <w:r>
          <w:rPr>
            <w:rStyle w:val="Hyperlink"/>
          </w:rPr>
          <w:t>https://www.20087.com/0/56/JuanBanJiChuangShiChangFenXiBaoGao.html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热点：卷板机生产厂家卷板机、卷板机数控、液压卷板机、机械卷板机、卷板机百度百科、卷板机对外加工、锥形卷板机厂家、卷板机卷板机、全液压卷板机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c69ea5264543" w:history="1">
      <w:r>
        <w:rPr>
          <w:rStyle w:val="Hyperlink"/>
        </w:rPr>
        <w:t>2025-2031年中国卷板机床行业市场研究及前景分析报告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uanBanJiChuangShiChangFenXiBaoGao.html" TargetMode="External" Id="R15183de7fa0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uanBanJiChuangShiChangFenXiBaoGao.html" TargetMode="External" Id="R6631c69ea526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2024-11-01T05:58:00Z</dcterms:created>
  <dcterms:modified xsi:type="dcterms:W3CDTF">2024-11-01T06:58:00Z</dcterms:modified>
  <dc:subject>2025-2031年中国卷板机床行业市场研究及前景分析报告</dc:subject>
  <dc:title>2025-2031年中国卷板机床行业市场研究及前景分析报告</dc:title>
  <cp:keywords>2025-2031年中国卷板机床行业市场研究及前景分析报告</cp:keywords>
  <dc:description>2025-2031年中国卷板机床行业市场研究及前景分析报告</dc:description>
</cp:coreProperties>
</file>