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7f8635804452e" w:history="1">
              <w:r>
                <w:rPr>
                  <w:rStyle w:val="Hyperlink"/>
                </w:rPr>
                <w:t>2025-2031年中国存储芯片市场现状深度调研与发展趋势预测报告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7f8635804452e" w:history="1">
              <w:r>
                <w:rPr>
                  <w:rStyle w:val="Hyperlink"/>
                </w:rPr>
                <w:t>2025-2031年中国存储芯片市场现状深度调研与发展趋势预测报告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7f8635804452e" w:history="1">
                <w:r>
                  <w:rPr>
                    <w:rStyle w:val="Hyperlink"/>
                  </w:rPr>
                  <w:t>https://www.20087.com/0/06/CunChuXinPianWeiLaiFaZhanQuShi.html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存储芯片是现代信息技术的基础，广泛应用于个人电脑、智能手机、服务器等设备中。近年来，随着数据量的爆炸性增长和云计算的发展，对于大容量、高速度存储的需求日益增加。在技术层面，NAND Flash和DRAM是市场上的两大主要类型，其中NAND Flash因其非易失性和高密度特性，在固态硬盘(SSD)等应用中占据主导地位；而DRAM则因其高速读写性能，在服务器内存等领域得到广泛应用。</w:t>
      </w:r>
      <w:r>
        <w:rPr>
          <w:rFonts w:hint="eastAsia"/>
        </w:rPr>
        <w:br/>
      </w:r>
      <w:r>
        <w:rPr>
          <w:rFonts w:hint="eastAsia"/>
        </w:rPr>
        <w:t>　　未来，存储芯片市场的发展将受到技术创新和数据存储需求的影响。一方面，随着5G网络和物联网技术的发展，对于更大容量、更低延迟的存储解决方案的需求将持续增长。另一方面，随着3D NAND技术的进步，存储芯片的密度将进一步提高，有助于降低成本并提高性能。此外，新型存储技术如相变存储器(PCM)、电阻式RAM(RRAM)等也将逐渐商业化，为市场带来新的增长点。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7f8635804452e" w:history="1">
        <w:r>
          <w:rPr>
            <w:rStyle w:val="Hyperlink"/>
          </w:rPr>
          <w:t>2025-2031年中国存储芯片市场现状深度调研与发展趋势预测报告</w:t>
        </w:r>
      </w:hyperlink>
      <w:r>
        <w:rPr>
          <w:rFonts w:hint="eastAsia"/>
        </w:rPr>
        <w:t>》通过严谨的分析、翔实的数据及直观的图表，系统解析了存储芯片行业的市场规模、需求变化、价格波动及产业链结构。报告全面评估了当前存储芯片市场现状，科学预测了未来市场前景与发展趋势，重点剖析了存储芯片细分市场的机遇与挑战。同时，报告对存储芯片重点企业的竞争地位及市场集中度进行了评估，为存储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中国存储芯片行业发展概况</w:t>
      </w:r>
      <w:r>
        <w:rPr>
          <w:rFonts w:hint="eastAsia"/>
        </w:rPr>
        <w:br/>
      </w:r>
      <w:r>
        <w:rPr>
          <w:rFonts w:hint="eastAsia"/>
        </w:rPr>
        <w:t>　　1.1 存储芯片行业发展概述</w:t>
      </w:r>
      <w:r>
        <w:rPr>
          <w:rFonts w:hint="eastAsia"/>
        </w:rPr>
        <w:br/>
      </w:r>
      <w:r>
        <w:rPr>
          <w:rFonts w:hint="eastAsia"/>
        </w:rPr>
        <w:t>　　　　1.1.1 存储芯片相关定义及分类</w:t>
      </w:r>
      <w:r>
        <w:rPr>
          <w:rFonts w:hint="eastAsia"/>
        </w:rPr>
        <w:br/>
      </w:r>
      <w:r>
        <w:rPr>
          <w:rFonts w:hint="eastAsia"/>
        </w:rPr>
        <w:t>　　　　（1）存储芯片相关定义</w:t>
      </w:r>
      <w:r>
        <w:rPr>
          <w:rFonts w:hint="eastAsia"/>
        </w:rPr>
        <w:br/>
      </w:r>
      <w:r>
        <w:rPr>
          <w:rFonts w:hint="eastAsia"/>
        </w:rPr>
        <w:t>　　　　（2）存储芯片主要分类</w:t>
      </w:r>
      <w:r>
        <w:rPr>
          <w:rFonts w:hint="eastAsia"/>
        </w:rPr>
        <w:br/>
      </w:r>
      <w:r>
        <w:rPr>
          <w:rFonts w:hint="eastAsia"/>
        </w:rPr>
        <w:t>　　　　存储芯片的种类繁多，不同的产品具有各自的特点和适用领域。按照信息保存的角度来分类，可以分为易失性存储器（Volatile Memory）和非易失性存储器（Non-volatile Memory）。前者主要包括DRAM（动态随机存取存储器）、SRAM（静态随机存取存储器），在外部电源切断后，存储器内的数据也随之消失；后者主要包括EEPROM（Electrically Erasable Programmable Read-Only Memory，即“电可擦除可编程只读存储器”）、Flash（闪存芯片）、PROM（Programmable Read-Only Memory，即“可编程只读存储器”）、EPROM（Erasable Programmable Read-Only Memory，即“可擦写可编程只读存储器”）等，在外部电源切断后能够保持所存储的内容。</w:t>
      </w:r>
      <w:r>
        <w:rPr>
          <w:rFonts w:hint="eastAsia"/>
        </w:rPr>
        <w:br/>
      </w:r>
      <w:r>
        <w:rPr>
          <w:rFonts w:hint="eastAsia"/>
        </w:rPr>
        <w:t>　　　　存储芯片分类</w:t>
      </w:r>
      <w:r>
        <w:rPr>
          <w:rFonts w:hint="eastAsia"/>
        </w:rPr>
        <w:br/>
      </w:r>
      <w:r>
        <w:rPr>
          <w:rFonts w:hint="eastAsia"/>
        </w:rPr>
        <w:t>　　　　1.1.2 存储芯片发展历程及阶段</w:t>
      </w:r>
      <w:r>
        <w:rPr>
          <w:rFonts w:hint="eastAsia"/>
        </w:rPr>
        <w:br/>
      </w:r>
      <w:r>
        <w:rPr>
          <w:rFonts w:hint="eastAsia"/>
        </w:rPr>
        <w:t>　　　　（1）存储芯片发展路线图</w:t>
      </w:r>
      <w:r>
        <w:rPr>
          <w:rFonts w:hint="eastAsia"/>
        </w:rPr>
        <w:br/>
      </w:r>
      <w:r>
        <w:rPr>
          <w:rFonts w:hint="eastAsia"/>
        </w:rPr>
        <w:t>　　　　（2）存储芯片工艺技术路线图</w:t>
      </w:r>
      <w:r>
        <w:rPr>
          <w:rFonts w:hint="eastAsia"/>
        </w:rPr>
        <w:br/>
      </w:r>
      <w:r>
        <w:rPr>
          <w:rFonts w:hint="eastAsia"/>
        </w:rPr>
        <w:t>　　1.2 中国存储芯片行业发展环境分析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行业发展经济环境分析</w:t>
      </w:r>
      <w:r>
        <w:rPr>
          <w:rFonts w:hint="eastAsia"/>
        </w:rPr>
        <w:br/>
      </w:r>
      <w:r>
        <w:rPr>
          <w:rFonts w:hint="eastAsia"/>
        </w:rPr>
        <w:t>　　　　1.2.2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（1）行业发展主要影响政策汇总</w:t>
      </w:r>
      <w:r>
        <w:rPr>
          <w:rFonts w:hint="eastAsia"/>
        </w:rPr>
        <w:br/>
      </w:r>
      <w:r>
        <w:rPr>
          <w:rFonts w:hint="eastAsia"/>
        </w:rPr>
        <w:t>　　　　（2）行业发展主要政策解读</w:t>
      </w:r>
      <w:r>
        <w:rPr>
          <w:rFonts w:hint="eastAsia"/>
        </w:rPr>
        <w:br/>
      </w:r>
      <w:r>
        <w:rPr>
          <w:rFonts w:hint="eastAsia"/>
        </w:rPr>
        <w:t>　　　　1.2.3 行业发展社会环境分析</w:t>
      </w:r>
      <w:r>
        <w:rPr>
          <w:rFonts w:hint="eastAsia"/>
        </w:rPr>
        <w:br/>
      </w:r>
      <w:r>
        <w:rPr>
          <w:rFonts w:hint="eastAsia"/>
        </w:rPr>
        <w:t>　　　　1.2.4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（1）行业发展技术现状</w:t>
      </w:r>
      <w:r>
        <w:rPr>
          <w:rFonts w:hint="eastAsia"/>
        </w:rPr>
        <w:br/>
      </w:r>
      <w:r>
        <w:rPr>
          <w:rFonts w:hint="eastAsia"/>
        </w:rPr>
        <w:t>　　　　（2）行业技术发展规划</w:t>
      </w:r>
      <w:r>
        <w:rPr>
          <w:rFonts w:hint="eastAsia"/>
        </w:rPr>
        <w:br/>
      </w:r>
      <w:r>
        <w:rPr>
          <w:rFonts w:hint="eastAsia"/>
        </w:rPr>
        <w:t>　　1.3 存储芯片行业产业链简介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全球存储芯片所属行业现状及趋势分析</w:t>
      </w:r>
      <w:r>
        <w:rPr>
          <w:rFonts w:hint="eastAsia"/>
        </w:rPr>
        <w:br/>
      </w:r>
      <w:r>
        <w:rPr>
          <w:rFonts w:hint="eastAsia"/>
        </w:rPr>
        <w:t>　　2.1 全球存储芯片行业发展特征</w:t>
      </w:r>
      <w:r>
        <w:rPr>
          <w:rFonts w:hint="eastAsia"/>
        </w:rPr>
        <w:br/>
      </w:r>
      <w:r>
        <w:rPr>
          <w:rFonts w:hint="eastAsia"/>
        </w:rPr>
        <w:t>　　　　2.1.1 产业发展具有一定的周期性</w:t>
      </w:r>
      <w:r>
        <w:rPr>
          <w:rFonts w:hint="eastAsia"/>
        </w:rPr>
        <w:br/>
      </w:r>
      <w:r>
        <w:rPr>
          <w:rFonts w:hint="eastAsia"/>
        </w:rPr>
        <w:t>　　　　2.1.2 行业集中度高，呈寡头垄断</w:t>
      </w:r>
      <w:r>
        <w:rPr>
          <w:rFonts w:hint="eastAsia"/>
        </w:rPr>
        <w:br/>
      </w:r>
      <w:r>
        <w:rPr>
          <w:rFonts w:hint="eastAsia"/>
        </w:rPr>
        <w:t>　　　　2.1.3 资金投入大</w:t>
      </w:r>
      <w:r>
        <w:rPr>
          <w:rFonts w:hint="eastAsia"/>
        </w:rPr>
        <w:br/>
      </w:r>
      <w:r>
        <w:rPr>
          <w:rFonts w:hint="eastAsia"/>
        </w:rPr>
        <w:t>　　2.2 全球存储芯片发展现状分析</w:t>
      </w:r>
      <w:r>
        <w:rPr>
          <w:rFonts w:hint="eastAsia"/>
        </w:rPr>
        <w:br/>
      </w:r>
      <w:r>
        <w:rPr>
          <w:rFonts w:hint="eastAsia"/>
        </w:rPr>
        <w:t>　　　　2.2.1 全球存储芯片行业发展概况</w:t>
      </w:r>
      <w:r>
        <w:rPr>
          <w:rFonts w:hint="eastAsia"/>
        </w:rPr>
        <w:br/>
      </w:r>
      <w:r>
        <w:rPr>
          <w:rFonts w:hint="eastAsia"/>
        </w:rPr>
        <w:t>　　　　2.2.2 全球存储芯片市场规模分析</w:t>
      </w:r>
      <w:r>
        <w:rPr>
          <w:rFonts w:hint="eastAsia"/>
        </w:rPr>
        <w:br/>
      </w:r>
      <w:r>
        <w:rPr>
          <w:rFonts w:hint="eastAsia"/>
        </w:rPr>
        <w:t>　　2.3 全球存储芯片竞争格局分析</w:t>
      </w:r>
      <w:r>
        <w:rPr>
          <w:rFonts w:hint="eastAsia"/>
        </w:rPr>
        <w:br/>
      </w:r>
      <w:r>
        <w:rPr>
          <w:rFonts w:hint="eastAsia"/>
        </w:rPr>
        <w:t>　　　　2.3.1 全球存储芯片行业企业格局</w:t>
      </w:r>
      <w:r>
        <w:rPr>
          <w:rFonts w:hint="eastAsia"/>
        </w:rPr>
        <w:br/>
      </w:r>
      <w:r>
        <w:rPr>
          <w:rFonts w:hint="eastAsia"/>
        </w:rPr>
        <w:t>　　　　2.3.2 全球存储芯片行业区域格局</w:t>
      </w:r>
      <w:r>
        <w:rPr>
          <w:rFonts w:hint="eastAsia"/>
        </w:rPr>
        <w:br/>
      </w:r>
      <w:r>
        <w:rPr>
          <w:rFonts w:hint="eastAsia"/>
        </w:rPr>
        <w:t>　　2.4 全球存储芯片最新技术进展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中国存储芯片所属行业发展现状及趋势分析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中国存储芯片发展现状分析</w:t>
      </w:r>
      <w:r>
        <w:rPr>
          <w:rFonts w:hint="eastAsia"/>
        </w:rPr>
        <w:br/>
      </w:r>
      <w:r>
        <w:rPr>
          <w:rFonts w:hint="eastAsia"/>
        </w:rPr>
        <w:t>　　　　3.1.1 中国存储芯片行业发展历程</w:t>
      </w:r>
      <w:r>
        <w:rPr>
          <w:rFonts w:hint="eastAsia"/>
        </w:rPr>
        <w:br/>
      </w:r>
      <w:r>
        <w:rPr>
          <w:rFonts w:hint="eastAsia"/>
        </w:rPr>
        <w:t>　　　　3.1.2 中国存储芯片市场规模分析</w:t>
      </w:r>
      <w:r>
        <w:rPr>
          <w:rFonts w:hint="eastAsia"/>
        </w:rPr>
        <w:br/>
      </w:r>
      <w:r>
        <w:rPr>
          <w:rFonts w:hint="eastAsia"/>
        </w:rPr>
        <w:t>　　3.2 中国存储芯片行业发展存在问题分析</w:t>
      </w:r>
      <w:r>
        <w:rPr>
          <w:rFonts w:hint="eastAsia"/>
        </w:rPr>
        <w:br/>
      </w:r>
      <w:r>
        <w:rPr>
          <w:rFonts w:hint="eastAsia"/>
        </w:rPr>
        <w:t>　　　　3.2.1 技术差异较大</w:t>
      </w:r>
      <w:r>
        <w:rPr>
          <w:rFonts w:hint="eastAsia"/>
        </w:rPr>
        <w:br/>
      </w:r>
      <w:r>
        <w:rPr>
          <w:rFonts w:hint="eastAsia"/>
        </w:rPr>
        <w:t>　　　　3.2.2 市场集中度高，国内企业竞争力弱</w:t>
      </w:r>
      <w:r>
        <w:rPr>
          <w:rFonts w:hint="eastAsia"/>
        </w:rPr>
        <w:br/>
      </w:r>
      <w:r>
        <w:rPr>
          <w:rFonts w:hint="eastAsia"/>
        </w:rPr>
        <w:t>　　3.3 中国存储芯片竞争格局分析</w:t>
      </w:r>
      <w:r>
        <w:rPr>
          <w:rFonts w:hint="eastAsia"/>
        </w:rPr>
        <w:br/>
      </w:r>
      <w:r>
        <w:rPr>
          <w:rFonts w:hint="eastAsia"/>
        </w:rPr>
        <w:t>　　3.4 中国存储芯片产品结构分析</w:t>
      </w:r>
      <w:r>
        <w:rPr>
          <w:rFonts w:hint="eastAsia"/>
        </w:rPr>
        <w:br/>
      </w:r>
      <w:r>
        <w:rPr>
          <w:rFonts w:hint="eastAsia"/>
        </w:rPr>
        <w:t>　　3.5 中国存储芯片最新技术进展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中国存储芯片主要产品发展分析</w:t>
      </w:r>
      <w:r>
        <w:rPr>
          <w:rFonts w:hint="eastAsia"/>
        </w:rPr>
        <w:br/>
      </w:r>
      <w:r>
        <w:rPr>
          <w:rFonts w:hint="eastAsia"/>
        </w:rPr>
        <w:t>　　4.1 DRAM市场发展与前景分析</w:t>
      </w:r>
      <w:r>
        <w:rPr>
          <w:rFonts w:hint="eastAsia"/>
        </w:rPr>
        <w:br/>
      </w:r>
      <w:r>
        <w:rPr>
          <w:rFonts w:hint="eastAsia"/>
        </w:rPr>
        <w:t>　　　　4.1.1 DRAM产业变迁情况</w:t>
      </w:r>
      <w:r>
        <w:rPr>
          <w:rFonts w:hint="eastAsia"/>
        </w:rPr>
        <w:br/>
      </w:r>
      <w:r>
        <w:rPr>
          <w:rFonts w:hint="eastAsia"/>
        </w:rPr>
        <w:t>　　　　4.1.2 DRAM市场规模分析</w:t>
      </w:r>
      <w:r>
        <w:rPr>
          <w:rFonts w:hint="eastAsia"/>
        </w:rPr>
        <w:br/>
      </w:r>
      <w:r>
        <w:rPr>
          <w:rFonts w:hint="eastAsia"/>
        </w:rPr>
        <w:t>　　　　4.1.3 DRAM市场竞争格局</w:t>
      </w:r>
      <w:r>
        <w:rPr>
          <w:rFonts w:hint="eastAsia"/>
        </w:rPr>
        <w:br/>
      </w:r>
      <w:r>
        <w:rPr>
          <w:rFonts w:hint="eastAsia"/>
        </w:rPr>
        <w:t>　　　　4.1.4 DRAM市场价格走势</w:t>
      </w:r>
      <w:r>
        <w:rPr>
          <w:rFonts w:hint="eastAsia"/>
        </w:rPr>
        <w:br/>
      </w:r>
      <w:r>
        <w:rPr>
          <w:rFonts w:hint="eastAsia"/>
        </w:rPr>
        <w:t>　　　　4.1.5 DRAM产品盈利水平</w:t>
      </w:r>
      <w:r>
        <w:rPr>
          <w:rFonts w:hint="eastAsia"/>
        </w:rPr>
        <w:br/>
      </w:r>
      <w:r>
        <w:rPr>
          <w:rFonts w:hint="eastAsia"/>
        </w:rPr>
        <w:t>　　　　4.1.6 DRAM供需前景预测</w:t>
      </w:r>
      <w:r>
        <w:rPr>
          <w:rFonts w:hint="eastAsia"/>
        </w:rPr>
        <w:br/>
      </w:r>
      <w:r>
        <w:rPr>
          <w:rFonts w:hint="eastAsia"/>
        </w:rPr>
        <w:t>　　4.2 NANDFLASH市场发展与前景分析</w:t>
      </w:r>
      <w:r>
        <w:rPr>
          <w:rFonts w:hint="eastAsia"/>
        </w:rPr>
        <w:br/>
      </w:r>
      <w:r>
        <w:rPr>
          <w:rFonts w:hint="eastAsia"/>
        </w:rPr>
        <w:t>　　　　4.2.1 NANDFLASH产业变迁情况</w:t>
      </w:r>
      <w:r>
        <w:rPr>
          <w:rFonts w:hint="eastAsia"/>
        </w:rPr>
        <w:br/>
      </w:r>
      <w:r>
        <w:rPr>
          <w:rFonts w:hint="eastAsia"/>
        </w:rPr>
        <w:t>　　　　4.2.2 NANDFLASH市场规模分析</w:t>
      </w:r>
      <w:r>
        <w:rPr>
          <w:rFonts w:hint="eastAsia"/>
        </w:rPr>
        <w:br/>
      </w:r>
      <w:r>
        <w:rPr>
          <w:rFonts w:hint="eastAsia"/>
        </w:rPr>
        <w:t>　　　　4.2.3 NANDFLASH市场竞争格局</w:t>
      </w:r>
      <w:r>
        <w:rPr>
          <w:rFonts w:hint="eastAsia"/>
        </w:rPr>
        <w:br/>
      </w:r>
      <w:r>
        <w:rPr>
          <w:rFonts w:hint="eastAsia"/>
        </w:rPr>
        <w:t>　　　　4.2.4 NANDFLASH市场价格走势</w:t>
      </w:r>
      <w:r>
        <w:rPr>
          <w:rFonts w:hint="eastAsia"/>
        </w:rPr>
        <w:br/>
      </w:r>
      <w:r>
        <w:rPr>
          <w:rFonts w:hint="eastAsia"/>
        </w:rPr>
        <w:t>　　　　4.2.5 NANDFLASH产品盈利水平</w:t>
      </w:r>
      <w:r>
        <w:rPr>
          <w:rFonts w:hint="eastAsia"/>
        </w:rPr>
        <w:br/>
      </w:r>
      <w:r>
        <w:rPr>
          <w:rFonts w:hint="eastAsia"/>
        </w:rPr>
        <w:t>　　　　4.2.6 NANDFLASH供需前景预测</w:t>
      </w:r>
      <w:r>
        <w:rPr>
          <w:rFonts w:hint="eastAsia"/>
        </w:rPr>
        <w:br/>
      </w:r>
      <w:r>
        <w:rPr>
          <w:rFonts w:hint="eastAsia"/>
        </w:rPr>
        <w:t>　　4.3 NORFLASH市场发展与前景分析</w:t>
      </w:r>
      <w:r>
        <w:rPr>
          <w:rFonts w:hint="eastAsia"/>
        </w:rPr>
        <w:br/>
      </w:r>
      <w:r>
        <w:rPr>
          <w:rFonts w:hint="eastAsia"/>
        </w:rPr>
        <w:t>　　　　4.3.1 NORFLASH产业变迁情况</w:t>
      </w:r>
      <w:r>
        <w:rPr>
          <w:rFonts w:hint="eastAsia"/>
        </w:rPr>
        <w:br/>
      </w:r>
      <w:r>
        <w:rPr>
          <w:rFonts w:hint="eastAsia"/>
        </w:rPr>
        <w:t>　　　　4.3.2 NORFLASH市场规模分析</w:t>
      </w:r>
      <w:r>
        <w:rPr>
          <w:rFonts w:hint="eastAsia"/>
        </w:rPr>
        <w:br/>
      </w:r>
      <w:r>
        <w:rPr>
          <w:rFonts w:hint="eastAsia"/>
        </w:rPr>
        <w:t>　　　　4.3.3 NORFLASH市场竞争格局</w:t>
      </w:r>
      <w:r>
        <w:rPr>
          <w:rFonts w:hint="eastAsia"/>
        </w:rPr>
        <w:br/>
      </w:r>
      <w:r>
        <w:rPr>
          <w:rFonts w:hint="eastAsia"/>
        </w:rPr>
        <w:t>　　　　4.3.4 NORFLASH市场价格走势</w:t>
      </w:r>
      <w:r>
        <w:rPr>
          <w:rFonts w:hint="eastAsia"/>
        </w:rPr>
        <w:br/>
      </w:r>
      <w:r>
        <w:rPr>
          <w:rFonts w:hint="eastAsia"/>
        </w:rPr>
        <w:t>　　　　4.3.5 NORFLASH产品盈利水平</w:t>
      </w:r>
      <w:r>
        <w:rPr>
          <w:rFonts w:hint="eastAsia"/>
        </w:rPr>
        <w:br/>
      </w:r>
      <w:r>
        <w:rPr>
          <w:rFonts w:hint="eastAsia"/>
        </w:rPr>
        <w:t>　　　　4.3.6 NORFLASH供需前景预测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全球及中国主要存储芯片企业分析</w:t>
      </w:r>
      <w:r>
        <w:rPr>
          <w:rFonts w:hint="eastAsia"/>
        </w:rPr>
        <w:br/>
      </w:r>
      <w:r>
        <w:rPr>
          <w:rFonts w:hint="eastAsia"/>
        </w:rPr>
        <w:t>　　5.1 全球主要存储芯片企业分析</w:t>
      </w:r>
      <w:r>
        <w:rPr>
          <w:rFonts w:hint="eastAsia"/>
        </w:rPr>
        <w:br/>
      </w:r>
      <w:r>
        <w:rPr>
          <w:rFonts w:hint="eastAsia"/>
        </w:rPr>
        <w:t>　　　　5.1.1 三星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（5）企业存储芯片业务分析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5.1.2 SK海力士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（5）企业存储芯片业务分析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5.1.3 美光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（5）企业存储芯片业务分析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5.1.4 东芝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（5）企业存储芯片业务分析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5.1.5 闪迪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（5）企业存储芯片业务分析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5.2 国内主要存储芯片企业分析</w:t>
      </w:r>
      <w:r>
        <w:rPr>
          <w:rFonts w:hint="eastAsia"/>
        </w:rPr>
        <w:br/>
      </w:r>
      <w:r>
        <w:rPr>
          <w:rFonts w:hint="eastAsia"/>
        </w:rPr>
        <w:t>　　　　5.2.1 中芯国际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（5）企业存储芯片业务分析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兆易创新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（5）企业存储芯片业务分析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武汉新芯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（5）企业存储芯片业务分析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紫光国芯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（5）企业存储芯片业务分析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中智-林-－中国存储芯片行业前景趋势预测与投资建议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存储芯片行业发展前景与趋势预测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6.1.2 存储芯片行业发展趋势预测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（3）行业企业竞争趋势预测</w:t>
      </w:r>
      <w:r>
        <w:rPr>
          <w:rFonts w:hint="eastAsia"/>
        </w:rPr>
        <w:br/>
      </w:r>
      <w:r>
        <w:rPr>
          <w:rFonts w:hint="eastAsia"/>
        </w:rPr>
        <w:t>　　6.2 存储芯片行业投资潜力分析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6.2.4 行业兼并重组分析</w:t>
      </w:r>
      <w:r>
        <w:rPr>
          <w:rFonts w:hint="eastAsia"/>
        </w:rPr>
        <w:br/>
      </w:r>
      <w:r>
        <w:rPr>
          <w:rFonts w:hint="eastAsia"/>
        </w:rPr>
        <w:t>　　6.3 存储芯片行业投资策略与建议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行业投资策略分析</w:t>
      </w:r>
      <w:r>
        <w:rPr>
          <w:rFonts w:hint="eastAsia"/>
        </w:rPr>
        <w:br/>
      </w:r>
      <w:r>
        <w:rPr>
          <w:rFonts w:hint="eastAsia"/>
        </w:rPr>
        <w:t>　　　　6.3.4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7f8635804452e" w:history="1">
        <w:r>
          <w:rPr>
            <w:rStyle w:val="Hyperlink"/>
          </w:rPr>
          <w:t>2025-2031年中国存储芯片市场现状深度调研与发展趋势预测报告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7f8635804452e" w:history="1">
        <w:r>
          <w:rPr>
            <w:rStyle w:val="Hyperlink"/>
          </w:rPr>
          <w:t>https://www.20087.com/0/06/CunChuXinPianWeiLaiFaZhanQuShi.html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热点：存储芯片价格走势图、存储芯片三巨头、存储芯片涨价最新消息、存储芯片最新消息、存储芯片龙头股排名前十名、存储芯片概念股票一览表、芯片储存信息的原理、存储芯片龙头、中国十大芯片制造厂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0808d7a2a4033" w:history="1">
      <w:r>
        <w:rPr>
          <w:rStyle w:val="Hyperlink"/>
        </w:rPr>
        <w:t>2025-2031年中国存储芯片市场现状深度调研与发展趋势预测报告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unChuXinPianWeiLaiFaZhanQuShi.html" TargetMode="External" Id="R5c77f8635804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unChuXinPianWeiLaiFaZhanQuShi.html" TargetMode="External" Id="R9a00808d7a2a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2025-05-08T04:14:00Z</dcterms:created>
  <dcterms:modified xsi:type="dcterms:W3CDTF">2025-05-08T05:14:00Z</dcterms:modified>
  <dc:subject>2025-2031年中国存储芯片市场现状深度调研与发展趋势预测报告</dc:subject>
  <dc:title>2025-2031年中国存储芯片市场现状深度调研与发展趋势预测报告</dc:title>
  <cp:keywords>2025-2031年中国存储芯片市场现状深度调研与发展趋势预测报告</cp:keywords>
  <dc:description>2025-2031年中国存储芯片市场现状深度调研与发展趋势预测报告</dc:description>
</cp:coreProperties>
</file>