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3724c23924d09" w:history="1">
              <w:r>
                <w:rPr>
                  <w:rStyle w:val="Hyperlink"/>
                </w:rPr>
                <w:t>中国干燥设备市场现状调研及发展前景预测报告（2026-2032年）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3724c23924d09" w:history="1">
              <w:r>
                <w:rPr>
                  <w:rStyle w:val="Hyperlink"/>
                </w:rPr>
                <w:t>中国干燥设备市场现状调研及发展前景预测报告（2026-2032年）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3724c23924d09" w:history="1">
                <w:r>
                  <w:rPr>
                    <w:rStyle w:val="Hyperlink"/>
                  </w:rPr>
                  <w:t>https://www.20087.com/0/26/GanZaoSheBeiShiChangFenXiBaoGao.html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设备广泛应用于食品加工、化工、制药和木材处理等多个领域，其效能直接影响到产品质量和生产效率。近年来，随着能效标准的提高和环保法规的趋严，干燥设备行业正经历着从传统加热方式向节能、环保技术的转型。例如，热泵干燥、微波干燥和太阳能干燥等新技术的应用，显著降低了能耗和排放，提高了干燥效率和产品质量。</w:t>
      </w:r>
      <w:r>
        <w:rPr>
          <w:rFonts w:hint="eastAsia"/>
        </w:rPr>
        <w:br/>
      </w:r>
      <w:r>
        <w:rPr>
          <w:rFonts w:hint="eastAsia"/>
        </w:rPr>
        <w:t>　　未来，干燥设备行业将朝着更加高效、智能和环保的方向发展。一方面，通过优化热能管理和控制系统，结合AI算法实现精准温度控制和湿度调节，提高干燥过程的可控性和一致性，满足高品质生产需求。另一方面，零排放和零废物的目标将推动行业探索更多可再生能源的利用，如生物质能和地热能，以及开发循环利用热能的创新解决方案。此外，远程监控和预测性维护技术的应用，将实现设备的智能管理，减少非计划停机时间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3724c23924d09" w:history="1">
        <w:r>
          <w:rPr>
            <w:rStyle w:val="Hyperlink"/>
          </w:rPr>
          <w:t>中国干燥设备市场现状调研及发展前景预测报告（2026-2032年）</w:t>
        </w:r>
      </w:hyperlink>
      <w:r>
        <w:rPr>
          <w:rFonts w:hint="eastAsia"/>
        </w:rPr>
        <w:t>》系统分析了干燥设备行业的市场运行态势及发展趋势。报告从干燥设备行业基础知识、发展环境入手，结合干燥设备行业运行数据和产业链结构，全面解读干燥设备市场竞争格局及重点企业表现，并基于此对干燥设备行业发展前景作出预测，提供可操作的发展建议。研究采用定性与定量相结合的方法，整合国家统计局、相关协会的权威数据以及一手调研资料，确保结论的准确性和实用性，为干燥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中国干燥设备行业发展环境</w:t>
      </w:r>
      <w:r>
        <w:rPr>
          <w:rFonts w:hint="eastAsia"/>
        </w:rPr>
        <w:br/>
      </w:r>
      <w:r>
        <w:rPr>
          <w:rFonts w:hint="eastAsia"/>
        </w:rPr>
        <w:t>　　第一节 干燥设备行业及属性分析</w:t>
      </w:r>
      <w:r>
        <w:rPr>
          <w:rFonts w:hint="eastAsia"/>
        </w:rPr>
        <w:br/>
      </w:r>
      <w:r>
        <w:rPr>
          <w:rFonts w:hint="eastAsia"/>
        </w:rPr>
        <w:t>　　　　一、干燥设备行业定义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四、干燥设备行业周期属性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干燥设备行业政策发展环境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二、干燥设备产业发展规划</w:t>
      </w:r>
      <w:r>
        <w:rPr>
          <w:rFonts w:hint="eastAsia"/>
        </w:rPr>
        <w:br/>
      </w:r>
      <w:r>
        <w:rPr>
          <w:rFonts w:hint="eastAsia"/>
        </w:rPr>
        <w:t>　　　　三、干燥设备行业标准政策</w:t>
      </w:r>
      <w:r>
        <w:rPr>
          <w:rFonts w:hint="eastAsia"/>
        </w:rPr>
        <w:br/>
      </w:r>
      <w:r>
        <w:rPr>
          <w:rFonts w:hint="eastAsia"/>
        </w:rPr>
        <w:t>　　　　四、干燥设备市场应用政策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中国干燥设备行业发展分析</w:t>
      </w:r>
      <w:r>
        <w:rPr>
          <w:rFonts w:hint="eastAsia"/>
        </w:rPr>
        <w:br/>
      </w:r>
      <w:r>
        <w:rPr>
          <w:rFonts w:hint="eastAsia"/>
        </w:rPr>
        <w:t>　　第一节 中国干燥设备行业的发展概况</w:t>
      </w:r>
      <w:r>
        <w:rPr>
          <w:rFonts w:hint="eastAsia"/>
        </w:rPr>
        <w:br/>
      </w:r>
      <w:r>
        <w:rPr>
          <w:rFonts w:hint="eastAsia"/>
        </w:rPr>
        <w:t>　　　　一、干燥设备行业对国民经济和社会发展的贡献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二、2026年中国干燥设备行业政策环境综述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2020-2025年中国干燥设备行业的发展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一、2020-2025年中国干燥设备行业的运行分析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二、2026年干燥设备行业经济运行分析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中国干燥设备行业发展存在的问题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一、中国干燥设备行业供需值得关注的问题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二、干燥设备行业发展亟需解决的问题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三、干燥设备工业的应急机制需要加强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四、干燥设备企业经营困境分析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中国干燥设备行业的发展对策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2020-2025年中国干燥设备行业经济规模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一、2020-2025年干燥设备行业企业数量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二、2020-2025年干燥设备行业资产规模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三、2020-2025年干燥设备行业收入规模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四、2020-2025年干燥设备行业产值规模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五、2020-2025年干燥设备行业利润规模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2020-2025年中国干燥设备行业区域结构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2020-2025年中国干燥设备行业规模结构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2020-2025年中国干燥设备行业控股结构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一、2020-2025年干燥设备行业发展环境分析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二、2020-2025年干燥设备市场供需现状分析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三、2020-2025年干燥设备行业发展现状分析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四、2026-2032年干燥设备行业发展前景预测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五、2026-2032年干燥设备行业投资风险预测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一、2020-2025年干燥设备行业发展环境分析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二、2020-2025年干燥设备市场供需现状分析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三、2020-2025年干燥设备行业发展现状分析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四、2026-2032年干燥设备行业发展前景预测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五、2026-2032年干燥设备行业投资风险预测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一、2020-2025年干燥设备行业发展环境分析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二、2020-2025年干燥设备市场供需现状分析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三、2020-2025年干燥设备行业发展现状分析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四、2026-2032年干燥设备行业发展前景预测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五、2026-2032年干燥设备行业投资风险预测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一、2020-2025年干燥设备行业发展环境分析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二、2020-2025年干燥设备市场供需现状分析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三、2020-2025年干燥设备行业发展现状分析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四、2026-2032年干燥设备行业发展前景预测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五、2026-2032年干燥设备行业投资风险预测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中国干燥设备行业盈利现状</w:t>
      </w:r>
      <w:r>
        <w:rPr>
          <w:rFonts w:hint="eastAsia"/>
        </w:rPr>
        <w:br/>
      </w:r>
      <w:r>
        <w:rPr>
          <w:rFonts w:hint="eastAsia"/>
        </w:rPr>
        <w:t>　　第一节 中国干燥设备行业整体运行指标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一、2020-2025年干燥设备行业偿债能力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二、2020-2025年干燥设备行业发展能力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三、2020-2025年干燥设备行业经营能力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四、2020-2025年干燥设备行业盈利能力</w:t>
      </w:r>
      <w:r>
        <w:rPr>
          <w:rFonts w:hint="eastAsia"/>
        </w:rPr>
        <w:br/>
      </w:r>
      <w:r>
        <w:rPr>
          <w:rFonts w:hint="eastAsia"/>
        </w:rPr>
        <w:t>　　第二节 中国干燥设备行业成本分析</w:t>
      </w:r>
      <w:r>
        <w:rPr>
          <w:rFonts w:hint="eastAsia"/>
        </w:rPr>
        <w:br/>
      </w:r>
      <w:r>
        <w:rPr>
          <w:rFonts w:hint="eastAsia"/>
        </w:rPr>
        <w:t>　　第三节 中国干燥设备行业产销运存分析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中国干燥设备行业整体盈利指标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中国干燥设备行业盈利结构分析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2020-2025年干燥设备行业产品市场价格回顾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2026年干燥设备行业产品市场价格现状分析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影响干燥设备行业产品市场价格因素分析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2026-2032年干燥设备行业产品市场价格走势预测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一、2020-2025年中国干燥设备行业进口分析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二、2020-2025年中国干燥设备行业出口分析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三、干燥设备企业经营状况</w:t>
      </w:r>
      <w:r>
        <w:rPr>
          <w:rFonts w:hint="eastAsia"/>
        </w:rPr>
        <w:br/>
      </w:r>
      <w:r>
        <w:rPr>
          <w:rFonts w:hint="eastAsia"/>
        </w:rPr>
        <w:t>　　　　四、干燥设备企业发展策略</w:t>
      </w:r>
      <w:r>
        <w:rPr>
          <w:rFonts w:hint="eastAsia"/>
        </w:rPr>
        <w:br/>
      </w:r>
      <w:r>
        <w:rPr>
          <w:rFonts w:hint="eastAsia"/>
        </w:rPr>
        <w:t>　　第二节 干燥设备企业（二）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三、干燥设备企业经营状况</w:t>
      </w:r>
      <w:r>
        <w:rPr>
          <w:rFonts w:hint="eastAsia"/>
        </w:rPr>
        <w:br/>
      </w:r>
      <w:r>
        <w:rPr>
          <w:rFonts w:hint="eastAsia"/>
        </w:rPr>
        <w:t>　　　　四、干燥设备企业发展策略</w:t>
      </w:r>
      <w:r>
        <w:rPr>
          <w:rFonts w:hint="eastAsia"/>
        </w:rPr>
        <w:br/>
      </w:r>
      <w:r>
        <w:rPr>
          <w:rFonts w:hint="eastAsia"/>
        </w:rPr>
        <w:t>　　第三节 干燥设备企业（三）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三、干燥设备企业经营状况</w:t>
      </w:r>
      <w:r>
        <w:rPr>
          <w:rFonts w:hint="eastAsia"/>
        </w:rPr>
        <w:br/>
      </w:r>
      <w:r>
        <w:rPr>
          <w:rFonts w:hint="eastAsia"/>
        </w:rPr>
        <w:t>　　　　四、干燥设备企业发展策略</w:t>
      </w:r>
      <w:r>
        <w:rPr>
          <w:rFonts w:hint="eastAsia"/>
        </w:rPr>
        <w:br/>
      </w:r>
      <w:r>
        <w:rPr>
          <w:rFonts w:hint="eastAsia"/>
        </w:rPr>
        <w:t>　　第四节 干燥设备企业（四）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三、干燥设备企业经营状况</w:t>
      </w:r>
      <w:r>
        <w:rPr>
          <w:rFonts w:hint="eastAsia"/>
        </w:rPr>
        <w:br/>
      </w:r>
      <w:r>
        <w:rPr>
          <w:rFonts w:hint="eastAsia"/>
        </w:rPr>
        <w:t>　　　　四、干燥设备企业发展策略</w:t>
      </w:r>
      <w:r>
        <w:rPr>
          <w:rFonts w:hint="eastAsia"/>
        </w:rPr>
        <w:br/>
      </w:r>
      <w:r>
        <w:rPr>
          <w:rFonts w:hint="eastAsia"/>
        </w:rPr>
        <w:t>　　第五节 干燥设备企业（五）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三、干燥设备企业经营状况</w:t>
      </w:r>
      <w:r>
        <w:rPr>
          <w:rFonts w:hint="eastAsia"/>
        </w:rPr>
        <w:br/>
      </w:r>
      <w:r>
        <w:rPr>
          <w:rFonts w:hint="eastAsia"/>
        </w:rPr>
        <w:t>　　　　四、干燥设备企业发展策略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中国干燥设备行业投资状况分析</w:t>
      </w:r>
      <w:r>
        <w:rPr>
          <w:rFonts w:hint="eastAsia"/>
        </w:rPr>
        <w:br/>
      </w:r>
      <w:r>
        <w:rPr>
          <w:rFonts w:hint="eastAsia"/>
        </w:rPr>
        <w:t>　　第一节 干燥设备行业投资优劣势分析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干燥设备行业投资概述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一、2020-2025年干燥设备行业投资规模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二、2020-2025年干燥设备行业投资结构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三、2020-2025年干燥设备行业投资增速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四、2020-2025年干燥设备行业投资地区</w:t>
      </w:r>
      <w:r>
        <w:rPr>
          <w:rFonts w:hint="eastAsia"/>
        </w:rPr>
        <w:br/>
      </w:r>
      <w:r>
        <w:rPr>
          <w:rFonts w:hint="eastAsia"/>
        </w:rPr>
        <w:t>　　第三节 干燥设备行业投资机会分析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一、干燥设备行业投资项目分析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二、干燥设备行业细分行业投资机会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五、干燥设备行业投资新方向</w:t>
      </w:r>
      <w:r>
        <w:rPr>
          <w:rFonts w:hint="eastAsia"/>
        </w:rPr>
        <w:br/>
      </w:r>
      <w:r>
        <w:rPr>
          <w:rFonts w:hint="eastAsia"/>
        </w:rPr>
        <w:t>　　第四节 干燥设备行业投资前景分析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一、干燥设备行业市场发展前景分析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二、干燥设备行业市场蕴藏的商机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三、干燥设备行业金融危机下的发展前景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四、2026-2032年干燥设备行业市场面临的发展商机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中国干燥设备行业发展趋势与规划建议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中国干燥设备市场趋势预测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一、2020-2025年中国干燥设备市场趋势总结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二、2026-2032年中国干燥设备行业发展趋势分析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中国干燥设备市场供给趋势预测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一、2026-2032年干燥设备行业产品技术趋势分析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二、2026-2032年干燥设备行业产量预测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三、2026-2032年干燥设备行业市场供给量预测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中国干燥设备市场需求趋势预测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一、2026-2032年干燥设备市场需求热点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二、2026-2032年干燥设备行业国内消费预测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三、2026-2032年干燥设备行业国内价格预测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中国干燥设备行业发展规划建议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干燥设备市场策略分析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干燥设备销售策略分析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提高干燥设备行业企业竞争力的建议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一、提高中国干燥设备企业核心竞争力的对策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三、干燥设备企业核心竞争力的因素及提升途径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四、提高干燥设备的策略</w:t>
      </w:r>
      <w:r>
        <w:rPr>
          <w:rFonts w:hint="eastAsia"/>
        </w:rPr>
        <w:br/>
      </w:r>
      <w:r>
        <w:rPr>
          <w:rFonts w:hint="eastAsia"/>
        </w:rPr>
        <w:t>　　第四节 中~智林~－对中国干燥设备品牌的战略思考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一、干燥设备行业实施品牌战略的意义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二、干燥设备行业企业品牌的现状分析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三、干燥设备行业企业的品牌战略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四、干燥设备行业品牌战略管理的策略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3724c23924d09" w:history="1">
        <w:r>
          <w:rPr>
            <w:rStyle w:val="Hyperlink"/>
          </w:rPr>
          <w:t>中国干燥设备市场现状调研及发展前景预测报告（2026-2032年）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3724c23924d09" w:history="1">
        <w:r>
          <w:rPr>
            <w:rStyle w:val="Hyperlink"/>
          </w:rPr>
          <w:t>https://www.20087.com/0/26/GanZaoSheBeiShiChangFenXiBaoGao.html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热点：除湿干燥机设备厂家、干燥设备包括哪些,各自用途是什么、大型烘干机价格图片及价格、干燥设备都有哪些、烘干房设备多少钱一套、干燥设备设计手册、烘干设备有哪些、干燥设备图片、空气干燥机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d51c7777d49e9" w:history="1">
      <w:r>
        <w:rPr>
          <w:rStyle w:val="Hyperlink"/>
        </w:rPr>
        <w:t>中国干燥设备市场现状调研及发展前景预测报告（2026-2032年）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anZaoSheBeiShiChangFenXiBaoGao.html" TargetMode="External" Id="R2583724c2392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anZaoSheBeiShiChangFenXiBaoGao.html" TargetMode="External" Id="R141d51c7777d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2025-06-24T04:22:00Z</dcterms:created>
  <dcterms:modified xsi:type="dcterms:W3CDTF">2025-06-24T05:22:00Z</dcterms:modified>
  <dc:subject>中国干燥设备市场现状调研及发展前景预测报告（2026-2032年）</dc:subject>
  <dc:title>中国干燥设备市场现状调研及发展前景预测报告（2026-2032年）</dc:title>
  <cp:keywords>中国干燥设备市场现状调研及发展前景预测报告（2026-2032年）</cp:keywords>
  <dc:description>中国干燥设备市场现状调研及发展前景预测报告（2026-2032年）</dc:description>
</cp:coreProperties>
</file>