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b406f7d5042b1" w:history="1">
              <w:r>
                <w:rPr>
                  <w:rStyle w:val="Hyperlink"/>
                </w:rPr>
                <w:t>2026-2032年全球与中国数字液压控制器行业研究及发展前景报告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b406f7d5042b1" w:history="1">
              <w:r>
                <w:rPr>
                  <w:rStyle w:val="Hyperlink"/>
                </w:rPr>
                <w:t>2026-2032年全球与中国数字液压控制器行业研究及发展前景报告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b406f7d5042b1" w:history="1">
                <w:r>
                  <w:rPr>
                    <w:rStyle w:val="Hyperlink"/>
                  </w:rPr>
                  <w:t>https://www.20087.com/0/16/ShuZiYeYaKongZhiQiHangYeXianZhuangJiQianJing.html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液压控制器是流体传动领域的“数字大脑”，通过脉冲当量技术实现了电信号与液压执行机构运动的精准对应，彻底改变了传统模拟液压系统依赖复杂阀芯调节的模式。目前，该技术已广泛应用于工程机械、航空航天及冶金装备，利用滚珠丝杠等机械反馈装置构建内部闭环，有效克服了负载变化与油温波动对控制精度的影响。行业主流产品具备极高的抗污染能力与重复定位精度，能够将液压系统的控制功能与功率放大功能解耦，大幅简化了系统架构。随着工业4.0的推进，数字液压控制器已不再是孤立的执行元件，而是通过集成智能监测模块，实现了对压力、流量及温度的实时感知，为重型装备的智能化作业提供了坚实的底层支撑。</w:t>
      </w:r>
      <w:r>
        <w:rPr>
          <w:rFonts w:hint="eastAsia"/>
        </w:rPr>
        <w:br/>
      </w:r>
      <w:r>
        <w:rPr>
          <w:rFonts w:hint="eastAsia"/>
        </w:rPr>
        <w:t>　　未来，数字液压控制器将向高度集成化、AI自适应控制及极端环境适应性方向演进。市场调研网认为，随着人工智能算法的植入，控制器将具备自学习与自诊断能力，能够根据工况变化自动调整控制策略，实现能效最优与动作平滑度的动态平衡。针对深海探测与深地开采等极端场景，耐高压、耐腐蚀的特种材料应用将拓展设备的工作边界。此外，数字液压技术与电动技术的融合将催生新型电液作动器，结合电机的高响应与液压的大推力优势，满足人形机器人及高端数控机床对微动精度的严苛要求。标准化通信协议的普及将打破信息孤岛，使控制器无缝接入工业互联网平台，构建全生命周期的预测性维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5b406f7d5042b1" w:history="1">
        <w:r>
          <w:rPr>
            <w:rStyle w:val="Hyperlink"/>
          </w:rPr>
          <w:t>2026-2032年全球与中国数字液压控制器行业研究及发展前景报告</w:t>
        </w:r>
      </w:hyperlink>
      <w:r>
        <w:rPr>
          <w:rFonts w:hint="eastAsia"/>
        </w:rPr>
        <w:t>》，2025年数字液压控制器行业市场规模达 亿元，预计2032年市场规模将达 亿元，期间年均复合增长率（CAGR）达 %。报告依托权威机构及行业协会数据，结合数字液压控制器行业的宏观环境与微观实践，从数字液压控制器市场规模、市场需求、技术现状及产业链结构等多维度进行了系统调研与分析。报告通过严谨的研究方法与翔实的数据支持，辅以直观图表，全面剖析了数字液压控制器行业发展趋势、重点企业表现及市场竞争格局，并通过SWOT分析揭示了行业机遇与潜在风险，为数字液压控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产品分类，按控制对象</w:t>
      </w:r>
      <w:r>
        <w:rPr>
          <w:rFonts w:hint="eastAsia"/>
        </w:rPr>
        <w:br/>
      </w:r>
      <w:r>
        <w:rPr>
          <w:rFonts w:hint="eastAsia"/>
        </w:rPr>
        <w:t>　　　　1.3.1 按控制对象细分，全球数字液压控制器市场规模2021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比例阀数字控制器</w:t>
      </w:r>
      <w:r>
        <w:rPr>
          <w:rFonts w:hint="eastAsia"/>
        </w:rPr>
        <w:br/>
      </w:r>
      <w:r>
        <w:rPr>
          <w:rFonts w:hint="eastAsia"/>
        </w:rPr>
        <w:t>　　　　1.3.3 伺服阀数字控制器</w:t>
      </w:r>
      <w:r>
        <w:rPr>
          <w:rFonts w:hint="eastAsia"/>
        </w:rPr>
        <w:br/>
      </w:r>
      <w:r>
        <w:rPr>
          <w:rFonts w:hint="eastAsia"/>
        </w:rPr>
        <w:t>　　　　1.3.4 液压泵数字控制器</w:t>
      </w:r>
      <w:r>
        <w:rPr>
          <w:rFonts w:hint="eastAsia"/>
        </w:rPr>
        <w:br/>
      </w:r>
      <w:r>
        <w:rPr>
          <w:rFonts w:hint="eastAsia"/>
        </w:rPr>
        <w:t>　　　　1.3.5 液压执行器数字控制器</w:t>
      </w:r>
      <w:r>
        <w:rPr>
          <w:rFonts w:hint="eastAsia"/>
        </w:rPr>
        <w:br/>
      </w:r>
      <w:r>
        <w:rPr>
          <w:rFonts w:hint="eastAsia"/>
        </w:rPr>
        <w:t>　　1.4 产品分类，按控制架构</w:t>
      </w:r>
      <w:r>
        <w:rPr>
          <w:rFonts w:hint="eastAsia"/>
        </w:rPr>
        <w:br/>
      </w:r>
      <w:r>
        <w:rPr>
          <w:rFonts w:hint="eastAsia"/>
        </w:rPr>
        <w:t>　　　　1.4.1 按控制架构细分，全球数字液压控制器市场规模2021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单轴数字液压控制器</w:t>
      </w:r>
      <w:r>
        <w:rPr>
          <w:rFonts w:hint="eastAsia"/>
        </w:rPr>
        <w:br/>
      </w:r>
      <w:r>
        <w:rPr>
          <w:rFonts w:hint="eastAsia"/>
        </w:rPr>
        <w:t>　　　　1.4.3 双轴数字液压控制器</w:t>
      </w:r>
      <w:r>
        <w:rPr>
          <w:rFonts w:hint="eastAsia"/>
        </w:rPr>
        <w:br/>
      </w:r>
      <w:r>
        <w:rPr>
          <w:rFonts w:hint="eastAsia"/>
        </w:rPr>
        <w:t>　　　　1.4.4 多轴数字液压控制器</w:t>
      </w:r>
      <w:r>
        <w:rPr>
          <w:rFonts w:hint="eastAsia"/>
        </w:rPr>
        <w:br/>
      </w:r>
      <w:r>
        <w:rPr>
          <w:rFonts w:hint="eastAsia"/>
        </w:rPr>
        <w:t>　　1.5 产品分类，按通信接口</w:t>
      </w:r>
      <w:r>
        <w:rPr>
          <w:rFonts w:hint="eastAsia"/>
        </w:rPr>
        <w:br/>
      </w:r>
      <w:r>
        <w:rPr>
          <w:rFonts w:hint="eastAsia"/>
        </w:rPr>
        <w:t>　　　　1.5.1 按通信接口细分，全球数字液压控制器市场规模2021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CAN 总线液压控制器</w:t>
      </w:r>
      <w:r>
        <w:rPr>
          <w:rFonts w:hint="eastAsia"/>
        </w:rPr>
        <w:br/>
      </w:r>
      <w:r>
        <w:rPr>
          <w:rFonts w:hint="eastAsia"/>
        </w:rPr>
        <w:t>　　　　1.5.3 EtherCAT 液压控制器</w:t>
      </w:r>
      <w:r>
        <w:rPr>
          <w:rFonts w:hint="eastAsia"/>
        </w:rPr>
        <w:br/>
      </w:r>
      <w:r>
        <w:rPr>
          <w:rFonts w:hint="eastAsia"/>
        </w:rPr>
        <w:t>　　　　1.5.4 Modbus 液压控制器</w:t>
      </w:r>
      <w:r>
        <w:rPr>
          <w:rFonts w:hint="eastAsia"/>
        </w:rPr>
        <w:br/>
      </w:r>
      <w:r>
        <w:rPr>
          <w:rFonts w:hint="eastAsia"/>
        </w:rPr>
        <w:t>　　　　1.5.5 PROFIBUS / PROFINET 液压控制器</w:t>
      </w:r>
      <w:r>
        <w:rPr>
          <w:rFonts w:hint="eastAsia"/>
        </w:rPr>
        <w:br/>
      </w:r>
      <w:r>
        <w:rPr>
          <w:rFonts w:hint="eastAsia"/>
        </w:rPr>
        <w:t>　　　　1.5.6 模拟信号液压控制器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按应用细分，全球数字液压控制器市场规模2021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工程机械</w:t>
      </w:r>
      <w:r>
        <w:rPr>
          <w:rFonts w:hint="eastAsia"/>
        </w:rPr>
        <w:br/>
      </w:r>
      <w:r>
        <w:rPr>
          <w:rFonts w:hint="eastAsia"/>
        </w:rPr>
        <w:t>　　　　1.6.3 工业自动化</w:t>
      </w:r>
      <w:r>
        <w:rPr>
          <w:rFonts w:hint="eastAsia"/>
        </w:rPr>
        <w:br/>
      </w:r>
      <w:r>
        <w:rPr>
          <w:rFonts w:hint="eastAsia"/>
        </w:rPr>
        <w:t>　　　　1.6.4 能源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数字液压控制器行业发展总体概况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数字液压控制器行业发展主要特点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数字液压控制器行业发展影响因素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数字液压控制器有利因素</w:t>
      </w:r>
      <w:r>
        <w:rPr>
          <w:rFonts w:hint="eastAsia"/>
        </w:rPr>
        <w:br/>
      </w:r>
      <w:r>
        <w:rPr>
          <w:rFonts w:hint="eastAsia"/>
        </w:rPr>
        <w:t>　　　　1.7.3 .2 数字液压控制器不利因素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全球市场，近三年数字液压控制器主要企业占有率及排名（按销量）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数字液压控制器主要企业在国际市场占有率（按销量，2023-2026）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2025年数字液压控制器主要企业在国际市场排名（按销量）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全球市场主要企业数字液压控制器销量（2023-2026）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全球市场，近三年数字液压控制器主要企业占有率及排名（按收入）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数字液压控制器主要企业在国际市场占有率（按收入，2023-2026）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2025年数字液压控制器主要企业在国际市场排名（按收入）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全球市场主要企业数字液压控制器销售收入（2023-2026）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全球市场主要企业数字液压控制器销售价格（2023-2026）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中国市场，近三年数字液压控制器主要企业占有率及排名（按销量）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数字液压控制器主要企业在中国市场占有率（按销量，2023-2026）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2025年数字液压控制器主要企业在中国市场排名（按销量）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中国市场主要企业数字液压控制器销量（2023-2026）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中国市场，近三年数字液压控制器主要企业占有率及排名（按收入）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数字液压控制器主要企业在中国市场占有率（按收入，2023-2026）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2025年数字液压控制器主要企业在中国市场排名（按收入）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中国市场主要企业数字液压控制器销售收入（2023-2026）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全球主要厂商数字液压控制器总部及产地分布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全球主要厂商成立时间及数字液压控制器商业化日期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全球主要厂商数字液压控制器产品类型及应用</w:t>
      </w:r>
      <w:r>
        <w:rPr>
          <w:rFonts w:hint="eastAsia"/>
        </w:rPr>
        <w:br/>
      </w:r>
      <w:r>
        <w:rPr>
          <w:rFonts w:hint="eastAsia"/>
        </w:rPr>
        <w:t>　　2.9 数字液压控制器行业集中度、竞争程度分析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数字液压控制器行业集中度分析：2025年全球Top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全球数字液压控制器第一梯队、第二梯队和第三梯队生产商（品牌）及市场份额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全球数字液压控制器总体规模分析</w:t>
      </w:r>
      <w:r>
        <w:rPr>
          <w:rFonts w:hint="eastAsia"/>
        </w:rPr>
        <w:br/>
      </w:r>
      <w:r>
        <w:rPr>
          <w:rFonts w:hint="eastAsia"/>
        </w:rPr>
        <w:t>　　3.1 全球数字液压控制器供需现状及预测（2021-2032）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全球数字液压控制器产能、产量、产能利用率及发展趋势（2021-2032）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全球数字液压控制器产量、需求量及发展趋势（2021-2032）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全球主要地区数字液压控制器产量及发展趋势（2021-2032）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全球主要地区数字液压控制器产量（2021-2026）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全球主要地区数字液压控制器产量（2027-2032）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全球主要地区数字液压控制器产量市场份额（2021-2032）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中国数字液压控制器供需现状及预测（2021-2032）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中国数字液压控制器产能、产量、产能利用率及发展趋势（2021-2032）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中国数字液压控制器产量、市场需求量及发展趋势（2021-2032）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中国市场数字液压控制器进出口（2021-2032）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全球数字液压控制器销量及销售额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全球市场数字液压控制器销售额（2021-2032）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全球市场数字液压控制器销量（2021-2032）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全球市场数字液压控制器价格趋势（2021-2032）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全球数字液压控制器主要地区分析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全球主要地区数字液压控制器市场规模分析：2021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全球主要地区数字液压控制器销售收入及市场份额（2021-2026）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全球主要地区数字液压控制器销售收入预测（2027-2032）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全球主要地区数字液压控制器销量分析：2021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全球主要地区数字液压控制器销量及市场份额（2021-2026）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全球主要地区数字液压控制器销量及市场份额预测（2027-2032）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北美市场数字液压控制器销量、收入及增长率（2021-2032）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欧洲市场数字液压控制器销量、收入及增长率（2021-2032）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中国市场数字液压控制器销量、收入及增长率（2021-2032）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日本市场数字液压控制器销量、收入及增长率（2021-2032）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东南亚市场数字液压控制器销量、收入及增长率（2021-2032）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印度市场数字液压控制器销量、收入及增长率（2021-2032）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南美市场数字液压控制器销量、收入及增长率（2021-2032）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中东市场数字液压控制器销量、收入及增长率（2021-2032）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不同控制对象数字液压控制器分析</w:t>
      </w:r>
      <w:r>
        <w:rPr>
          <w:rFonts w:hint="eastAsia"/>
        </w:rPr>
        <w:br/>
      </w:r>
      <w:r>
        <w:rPr>
          <w:rFonts w:hint="eastAsia"/>
        </w:rPr>
        <w:t>　　6.1 全球不同控制对象数字液压控制器销量（2021-2032）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全球不同控制对象数字液压控制器销量及市场份额（2021-2026）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全球不同控制对象数字液压控制器销量预测（2027-2032）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全球不同控制对象数字液压控制器收入（2021-2032）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全球不同控制对象数字液压控制器收入及市场份额（2021-2026）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全球不同控制对象数字液压控制器收入预测（2027-2032）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全球不同控制对象数字液压控制器价格走势（2021-2032）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中国不同控制对象数字液压控制器销量（2021-2032）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中国不同控制对象数字液压控制器销量及市场份额（2021-2026）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中国不同控制对象数字液压控制器销量预测（2027-2032）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中国不同控制对象数字液压控制器收入（2021-2032）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中国不同控制对象数字液压控制器收入及市场份额（2021-2026）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中国不同控制对象数字液压控制器收入预测（2027-2032）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不同应用数字液压控制器分析</w:t>
      </w:r>
      <w:r>
        <w:rPr>
          <w:rFonts w:hint="eastAsia"/>
        </w:rPr>
        <w:br/>
      </w:r>
      <w:r>
        <w:rPr>
          <w:rFonts w:hint="eastAsia"/>
        </w:rPr>
        <w:t>　　7.1 全球不同应用数字液压控制器销量（2021-2032）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全球不同应用数字液压控制器销量及市场份额（2021-2026）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全球不同应用数字液压控制器销量预测（2027-2032）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全球不同应用数字液压控制器收入（2021-2032）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全球不同应用数字液压控制器收入及市场份额（2021-2026）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全球不同应用数字液压控制器收入预测（2027-2032）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全球不同应用数字液压控制器价格走势（2021-2032）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中国不同应用数字液压控制器销量（2021-2032）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中国不同应用数字液压控制器销量及市场份额（2021-2026）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中国不同应用数字液压控制器销量预测（2027-2032）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中国不同应用数字液压控制器收入（2021-2032）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中国不同应用数字液压控制器收入及市场份额（2021-2026）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中国不同应用数字液压控制器收入预测（2027-2032）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数字液压控制器行业发展趋势</w:t>
      </w:r>
      <w:r>
        <w:rPr>
          <w:rFonts w:hint="eastAsia"/>
        </w:rPr>
        <w:br/>
      </w:r>
      <w:r>
        <w:rPr>
          <w:rFonts w:hint="eastAsia"/>
        </w:rPr>
        <w:t>　　8.2 数字液压控制器行业主要驱动因素</w:t>
      </w:r>
      <w:r>
        <w:rPr>
          <w:rFonts w:hint="eastAsia"/>
        </w:rPr>
        <w:br/>
      </w:r>
      <w:r>
        <w:rPr>
          <w:rFonts w:hint="eastAsia"/>
        </w:rPr>
        <w:t>　　8.3 数字液压控制器中国企业SWOT分析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中国数字液压控制器行业政策环境分析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数字液压控制器行业产业链简介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数字液压控制器行业供应链分析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数字液压控制器主要原料及供应情况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数字液压控制器行业采购模式</w:t>
      </w:r>
      <w:r>
        <w:rPr>
          <w:rFonts w:hint="eastAsia"/>
        </w:rPr>
        <w:br/>
      </w:r>
      <w:r>
        <w:rPr>
          <w:rFonts w:hint="eastAsia"/>
        </w:rPr>
        <w:t>　　9.3 数字液压控制器行业生产模式</w:t>
      </w:r>
      <w:r>
        <w:rPr>
          <w:rFonts w:hint="eastAsia"/>
        </w:rPr>
        <w:br/>
      </w:r>
      <w:r>
        <w:rPr>
          <w:rFonts w:hint="eastAsia"/>
        </w:rPr>
        <w:t>　　9.4 数字液压控制器行业销售模式及销售渠道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按控制对象细分，全球数字液压控制器市场规模2021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按控制架构细分，全球数字液压控制器市场规模2021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按通信接口细分，全球数字液压控制器市场规模2021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按应用细分，全球数字液压控制器市场规模（CAGR）2021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数字液压控制器行业发展主要特点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数字液压控制器行业发展有利因素分析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数字液压控制器行业发展不利因素分析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进入数字液压控制器行业壁垒</w:t>
      </w:r>
      <w:r>
        <w:rPr>
          <w:rFonts w:hint="eastAsia"/>
        </w:rPr>
        <w:br/>
      </w:r>
      <w:r>
        <w:rPr>
          <w:rFonts w:hint="eastAsia"/>
        </w:rPr>
        <w:t>　　表 9： 数字液压控制器主要企业在国际市场占有率（按销量，2023-2026）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2025年数字液压控制器主要企业在国际市场排名（按销量）&amp;（千台）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全球市场主要企业数字液压控制器销量（2023-2026）&amp;（千台）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数字液压控制器主要企业在国际市场占有率（按收入，2023-2026）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2025年数字液压控制器主要企业在国际市场排名（按收入）&amp;（万元）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全球市场主要企业数字液压控制器销售收入（2023-2026）&amp;（万元）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全球市场主要企业数字液压控制器销售价格（2023-2026）&amp;（千元/台）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数字液压控制器主要企业在中国市场占有率（按销量，2023-2026）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2025年数字液压控制器主要企业在中国市场排名（按销量）&amp;（千台）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中国市场主要企业数字液压控制器销量（2023-2026）&amp;（千台）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数字液压控制器主要企业在中国市场占有率（按收入，2023-2026）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2025年数字液压控制器主要企业在中国市场排名（按收入）&amp;（万元）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中国市场主要企业数字液压控制器销售收入（2023-2026）&amp;（万元）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全球主要厂商数字液压控制器总部及产地分布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全球主要厂商成立时间及数字液压控制器商业化日期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全球主要厂商数字液压控制器产品类型及应用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2025年全球数字液压控制器主要厂商市场地位（第一梯队、第二梯队和第三梯队）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全球数字液压控制器市场投资、并购等现状分析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全球主要地区数字液压控制器产量增速（CAGR）：（2021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全球主要地区数字液压控制器产量（2021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全球主要地区数字液压控制器产量（2021-2026）&amp;（千台）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全球主要地区数字液压控制器产量（2027-2032）&amp;（千台）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全球主要地区数字液压控制器产量市场份额（2021-2026）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全球主要地区数字液压控制器产量市场份额（2027-2032）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中国市场数字液压控制器产量、销量、进出口（2021-2026）&amp;（千台）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中国市场数字液压控制器产量、销量、进出口预测（2027-2032）&amp;（千台）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全球主要地区数字液压控制器销售收入增速：（2021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全球主要地区数字液压控制器销售收入（2021-2026）&amp;（万元）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全球主要地区数字液压控制器销售收入市场份额（2021-2026）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全球主要地区数字液压控制器收入（2027-2032）&amp;（万元）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全球主要地区数字液压控制器收入市场份额（2027-2032）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全球主要地区数字液压控制器销量（千台）：2021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全球主要地区数字液压控制器销量（2021-2026）&amp;（千台）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全球主要地区数字液压控制器销量市场份额（2021-2026）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全球主要地区数字液压控制器销量（2027-2032）&amp;（千台）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全球主要地区数字液压控制器销量份额（2027-2032）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数字液压控制器生产基地、销售区域、竞争对手及市场地位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全球不同控制对象数字液压控制器销量（2021-2026）&amp;（千台）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全球不同控制对象数字液压控制器销量市场份额（2021-2026）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全球不同控制对象数字液压控制器销量预测（2027-2032）&amp;（千台）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全球市场不同控制对象数字液压控制器销量市场份额预测（2027-2032）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全球不同控制对象数字液压控制器收入（2021-2026）&amp;（万元）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全球不同控制对象数字液压控制器收入市场份额（2021-2026）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全球不同控制对象数字液压控制器收入预测（2027-2032）&amp;（万元）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全球不同控制对象数字液压控制器收入市场份额预测（2027-2032）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中国不同控制对象数字液压控制器销量（2021-2026）&amp;（千台）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中国不同控制对象数字液压控制器销量市场份额（2021-2026）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中国不同控制对象数字液压控制器销量预测（2027-2032）&amp;（千台）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全球市场不同控制对象数字液压控制器销量市场份额预测（2027-2032）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中国不同控制对象数字液压控制器收入（2021-2026）&amp;（万元）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中国不同控制对象数字液压控制器收入市场份额（2021-2026）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中国不同控制对象数字液压控制器收入预测（2027-2032）&amp;（万元）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中国不同控制对象数字液压控制器收入市场份额预测（2027-2032）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全球不同应用数字液压控制器销量（2021-2026）&amp;（千台）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全球不同应用数字液压控制器销量市场份额（2021-2026）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全球不同应用数字液压控制器销量预测（2027-2032）&amp;（千台）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全球市场不同应用数字液压控制器销量市场份额预测（2027-2032）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全球不同应用数字液压控制器收入（2021-2026）&amp;（万元）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全球不同应用数字液压控制器收入市场份额（2021-2026）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全球不同应用数字液压控制器收入预测（2027-2032）&amp;（万元）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全球不同应用数字液压控制器收入市场份额预测（2027-2032）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中国不同应用数字液压控制器销量（2021-2026）&amp;（千台）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中国不同应用数字液压控制器销量市场份额（2021-2026）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中国不同应用数字液压控制器销量预测（2027-2032）&amp;（千台）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中国市场不同应用数字液压控制器销量市场份额预测（2027-2032）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中国不同应用数字液压控制器收入（2021-2026）&amp;（万元）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中国不同应用数字液压控制器收入市场份额（2021-2026）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中国不同应用数字液压控制器收入预测（2027-2032）&amp;（万元）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中国不同应用数字液压控制器收入市场份额预测（2027-2032）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数字液压控制器行业发展趋势</w:t>
      </w:r>
      <w:r>
        <w:rPr>
          <w:rFonts w:hint="eastAsia"/>
        </w:rPr>
        <w:br/>
      </w:r>
      <w:r>
        <w:rPr>
          <w:rFonts w:hint="eastAsia"/>
        </w:rPr>
        <w:t>　　表 153： 数字液压控制器行业主要驱动因素</w:t>
      </w:r>
      <w:r>
        <w:rPr>
          <w:rFonts w:hint="eastAsia"/>
        </w:rPr>
        <w:br/>
      </w:r>
      <w:r>
        <w:rPr>
          <w:rFonts w:hint="eastAsia"/>
        </w:rPr>
        <w:t>　　表 154： 数字液压控制器行业供应链分析</w:t>
      </w:r>
      <w:r>
        <w:rPr>
          <w:rFonts w:hint="eastAsia"/>
        </w:rPr>
        <w:br/>
      </w:r>
      <w:r>
        <w:rPr>
          <w:rFonts w:hint="eastAsia"/>
        </w:rPr>
        <w:t>　　表 155： 数字液压控制器上游原料供应商</w:t>
      </w:r>
      <w:r>
        <w:rPr>
          <w:rFonts w:hint="eastAsia"/>
        </w:rPr>
        <w:br/>
      </w:r>
      <w:r>
        <w:rPr>
          <w:rFonts w:hint="eastAsia"/>
        </w:rPr>
        <w:t>　　表 156： 数字液压控制器主要地区不同应用客户分析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数字液压控制器典型经销商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数字液压控制器产品图片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全球不同控制对象数字液压控制器销售额2021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全球不同控制对象数字液压控制器市场份额2025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比例阀数字控制器产品图片</w:t>
      </w:r>
      <w:r>
        <w:rPr>
          <w:rFonts w:hint="eastAsia"/>
        </w:rPr>
        <w:br/>
      </w:r>
      <w:r>
        <w:rPr>
          <w:rFonts w:hint="eastAsia"/>
        </w:rPr>
        <w:t>　　图 5： 伺服阀数字控制器产品图片</w:t>
      </w:r>
      <w:r>
        <w:rPr>
          <w:rFonts w:hint="eastAsia"/>
        </w:rPr>
        <w:br/>
      </w:r>
      <w:r>
        <w:rPr>
          <w:rFonts w:hint="eastAsia"/>
        </w:rPr>
        <w:t>　　图 6： 液压泵数字控制器产品图片</w:t>
      </w:r>
      <w:r>
        <w:rPr>
          <w:rFonts w:hint="eastAsia"/>
        </w:rPr>
        <w:br/>
      </w:r>
      <w:r>
        <w:rPr>
          <w:rFonts w:hint="eastAsia"/>
        </w:rPr>
        <w:t>　　图 7： 液压执行器数字控制器产品图片</w:t>
      </w:r>
      <w:r>
        <w:rPr>
          <w:rFonts w:hint="eastAsia"/>
        </w:rPr>
        <w:br/>
      </w:r>
      <w:r>
        <w:rPr>
          <w:rFonts w:hint="eastAsia"/>
        </w:rPr>
        <w:t>　　图 8： 全球不同控制架构数字液压控制器销售额2021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全球不同控制架构数字液压控制器市场份额2025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单轴数字液压控制器产品图片</w:t>
      </w:r>
      <w:r>
        <w:rPr>
          <w:rFonts w:hint="eastAsia"/>
        </w:rPr>
        <w:br/>
      </w:r>
      <w:r>
        <w:rPr>
          <w:rFonts w:hint="eastAsia"/>
        </w:rPr>
        <w:t>　　图 11： 双轴数字液压控制器产品图片</w:t>
      </w:r>
      <w:r>
        <w:rPr>
          <w:rFonts w:hint="eastAsia"/>
        </w:rPr>
        <w:br/>
      </w:r>
      <w:r>
        <w:rPr>
          <w:rFonts w:hint="eastAsia"/>
        </w:rPr>
        <w:t>　　图 12： 多轴数字液压控制器产品图片</w:t>
      </w:r>
      <w:r>
        <w:rPr>
          <w:rFonts w:hint="eastAsia"/>
        </w:rPr>
        <w:br/>
      </w:r>
      <w:r>
        <w:rPr>
          <w:rFonts w:hint="eastAsia"/>
        </w:rPr>
        <w:t>　　图 13： 全球不同通信接口数字液压控制器销售额2021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全球不同通信接口数字液压控制器市场份额2025 &amp; 2032</w:t>
      </w:r>
      <w:r>
        <w:rPr>
          <w:rFonts w:hint="eastAsia"/>
        </w:rPr>
        <w:br/>
      </w:r>
      <w:r>
        <w:rPr>
          <w:rFonts w:hint="eastAsia"/>
        </w:rPr>
        <w:t>　　图 15： CAN 总线液压控制器产品图片</w:t>
      </w:r>
      <w:r>
        <w:rPr>
          <w:rFonts w:hint="eastAsia"/>
        </w:rPr>
        <w:br/>
      </w:r>
      <w:r>
        <w:rPr>
          <w:rFonts w:hint="eastAsia"/>
        </w:rPr>
        <w:t>　　图 16： EtherCAT 液压控制器产品图片</w:t>
      </w:r>
      <w:r>
        <w:rPr>
          <w:rFonts w:hint="eastAsia"/>
        </w:rPr>
        <w:br/>
      </w:r>
      <w:r>
        <w:rPr>
          <w:rFonts w:hint="eastAsia"/>
        </w:rPr>
        <w:t>　　图 17： Modbus 液压控制器产品图片</w:t>
      </w:r>
      <w:r>
        <w:rPr>
          <w:rFonts w:hint="eastAsia"/>
        </w:rPr>
        <w:br/>
      </w:r>
      <w:r>
        <w:rPr>
          <w:rFonts w:hint="eastAsia"/>
        </w:rPr>
        <w:t>　　图 18： PROFIBUS / PROFINET 液压控制器产品图片</w:t>
      </w:r>
      <w:r>
        <w:rPr>
          <w:rFonts w:hint="eastAsia"/>
        </w:rPr>
        <w:br/>
      </w:r>
      <w:r>
        <w:rPr>
          <w:rFonts w:hint="eastAsia"/>
        </w:rPr>
        <w:t>　　图 19： 模拟信号液压控制器产品图片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全球不同应用数字液压控制器市场份额2025 &amp; 2032</w:t>
      </w:r>
      <w:r>
        <w:rPr>
          <w:rFonts w:hint="eastAsia"/>
        </w:rPr>
        <w:br/>
      </w:r>
      <w:r>
        <w:rPr>
          <w:rFonts w:hint="eastAsia"/>
        </w:rPr>
        <w:t>　　图 22： 工程机械</w:t>
      </w:r>
      <w:r>
        <w:rPr>
          <w:rFonts w:hint="eastAsia"/>
        </w:rPr>
        <w:br/>
      </w:r>
      <w:r>
        <w:rPr>
          <w:rFonts w:hint="eastAsia"/>
        </w:rPr>
        <w:t>　　图 23： 工业自动化</w:t>
      </w:r>
      <w:r>
        <w:rPr>
          <w:rFonts w:hint="eastAsia"/>
        </w:rPr>
        <w:br/>
      </w:r>
      <w:r>
        <w:rPr>
          <w:rFonts w:hint="eastAsia"/>
        </w:rPr>
        <w:t>　　图 24： 能源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2025年全球前五大生产商数字液压控制器市场份额</w:t>
      </w:r>
      <w:r>
        <w:rPr>
          <w:rFonts w:hint="eastAsia"/>
        </w:rPr>
        <w:br/>
      </w:r>
      <w:r>
        <w:rPr>
          <w:rFonts w:hint="eastAsia"/>
        </w:rPr>
        <w:t>　　图 28： 2025年全球数字液压控制器第一梯队、第二梯队和第三梯队厂商及市场份额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全球数字液压控制器产能、产量、产能利用率及发展趋势（2021-2032）&amp;（千台）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全球数字液压控制器产量、需求量及发展趋势（2021-2032）&amp;（千台）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全球主要地区数字液压控制器产量市场份额（2021-2032）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中国数字液压控制器产能、产量、产能利用率及发展趋势（2021-2032）&amp;（千台）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中国数字液压控制器产量、市场需求量及发展趋势（2021-2032）&amp;（千台）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全球数字液压控制器市场销售额及增长率：（2021-2032）&amp;（万元）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全球市场数字液压控制器市场规模：2021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全球市场数字液压控制器销量及增长率（2021-2032）&amp;（千台）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全球市场数字液压控制器价格趋势（2021-2032）&amp;（千元/台）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38： 全球主要地区数字液压控制器销售收入（2021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全球主要地区数字液压控制器销售收入市场份额（2021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北美市场数字液压控制器销量及增长率（2021-2032）&amp;（千台）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北美市场数字液压控制器收入及增长率（2021-2032）&amp;（万元）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欧洲市场数字液压控制器销量及增长率（2021-2032）&amp;（千台）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欧洲市场数字液压控制器收入及增长率（2021-2032）&amp;（万元）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中国市场数字液压控制器销量及增长率（2021-2032）&amp;（千台）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中国市场数字液压控制器收入及增长率（2021-2032）&amp;（万元）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日本市场数字液压控制器销量及增长率（2021-2032）&amp;（千台）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日本市场数字液压控制器收入及增长率（2021-2032）&amp;（万元）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东南亚市场数字液压控制器销量及增长率（2021-2032）&amp;（千台）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东南亚市场数字液压控制器收入及增长率（2021-2032）&amp;（万元）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印度市场数字液压控制器销量及增长率（2021-2032）&amp;（千台）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印度市场数字液压控制器收入及增长率（2021-2032）&amp;（万元）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南美市场数字液压控制器销量及增长率（2021-2032）&amp;（千台）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南美市场数字液压控制器收入及增长率（2021-2032）&amp;（万元）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中东市场数字液压控制器销量及增长率（2021-2032）&amp;（千台）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中东市场数字液压控制器收入及增长率（2021-2032）&amp;（万元）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全球不同控制对象数字液压控制器价格走势（2021-2032）&amp;（千元/台）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全球不同应用数字液压控制器价格走势（2021-2032）&amp;（千元/台）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数字液压控制器中国企业SWOT分析</w:t>
      </w:r>
      <w:r>
        <w:rPr>
          <w:rFonts w:hint="eastAsia"/>
        </w:rPr>
        <w:br/>
      </w:r>
      <w:r>
        <w:rPr>
          <w:rFonts w:hint="eastAsia"/>
        </w:rPr>
        <w:t>　　图 59： 数字液压控制器产业链</w:t>
      </w:r>
      <w:r>
        <w:rPr>
          <w:rFonts w:hint="eastAsia"/>
        </w:rPr>
        <w:br/>
      </w:r>
      <w:r>
        <w:rPr>
          <w:rFonts w:hint="eastAsia"/>
        </w:rPr>
        <w:t>　　图 60： 数字液压控制器行业采购模式分析</w:t>
      </w:r>
      <w:r>
        <w:rPr>
          <w:rFonts w:hint="eastAsia"/>
        </w:rPr>
        <w:br/>
      </w:r>
      <w:r>
        <w:rPr>
          <w:rFonts w:hint="eastAsia"/>
        </w:rPr>
        <w:t>　　图 61： 数字液压控制器行业生产模式</w:t>
      </w:r>
      <w:r>
        <w:rPr>
          <w:rFonts w:hint="eastAsia"/>
        </w:rPr>
        <w:br/>
      </w:r>
      <w:r>
        <w:rPr>
          <w:rFonts w:hint="eastAsia"/>
        </w:rPr>
        <w:t>　　图 62： 数字液压控制器行业销售模式分析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b406f7d5042b1" w:history="1">
        <w:r>
          <w:rPr>
            <w:rStyle w:val="Hyperlink"/>
          </w:rPr>
          <w:t>2026-2032年全球与中国数字液压控制器行业研究及发展前景报告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b406f7d5042b1" w:history="1">
        <w:r>
          <w:rPr>
            <w:rStyle w:val="Hyperlink"/>
          </w:rPr>
          <w:t>https://www.20087.com/0/16/ShuZiYeYaKongZhiQiHangYeXianZhuangJiQianJing.html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8cc7872914a6f" w:history="1">
      <w:r>
        <w:rPr>
          <w:rStyle w:val="Hyperlink"/>
        </w:rPr>
        <w:t>2026-2032年全球与中国数字液压控制器行业研究及发展前景报告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ZiYeYaKongZhiQiHangYeXianZhuangJiQianJing.html" TargetMode="External" Id="R4a5b406f7d50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ZiYeYaKongZhiQiHangYeXianZhuangJiQianJing.html" TargetMode="External" Id="Rc988cc787291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2026-04-03T02:37:30Z</dcterms:created>
  <dcterms:modified xsi:type="dcterms:W3CDTF">2026-04-03T03:37:30Z</dcterms:modified>
  <dc:subject>2026-2032年全球与中国数字液压控制器行业研究及发展前景报告</dc:subject>
  <dc:title>2026-2032年全球与中国数字液压控制器行业研究及发展前景报告</dc:title>
  <cp:keywords>2026-2032年全球与中国数字液压控制器行业研究及发展前景报告</cp:keywords>
  <dc:description>2026-2032年全球与中国数字液压控制器行业研究及发展前景报告</dc:description>
</cp:coreProperties>
</file>