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1d9cba16d4910" w:history="1">
              <w:r>
                <w:rPr>
                  <w:rStyle w:val="Hyperlink"/>
                </w:rPr>
                <w:t>2025-2031年中国显微分光光度计市场调查研究与发展前景报告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1d9cba16d4910" w:history="1">
              <w:r>
                <w:rPr>
                  <w:rStyle w:val="Hyperlink"/>
                </w:rPr>
                <w:t>2025-2031年中国显微分光光度计市场调查研究与发展前景报告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1d9cba16d4910" w:history="1">
                <w:r>
                  <w:rPr>
                    <w:rStyle w:val="Hyperlink"/>
                  </w:rPr>
                  <w:t>https://www.20087.com/0/06/XianWeiFenGuangGuangDuJiHangYeFaZhanQianJing.html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分光光度计是一种用于在微观尺度下进行光谱分析的精密仪器，广泛应用于生命科学、材料科学、化学分析等多个领域。近年来，随着光谱分析技术的进步和计算机技术的发展，显微分光光度计的性能和功能得到了显著提升。目前，显微分光光度计不仅在光谱分辨率、检测灵敏度方面表现出色，而且还集成了先进的图像处理和数据解析软件，大大提高了实验效率和数据分析能力。</w:t>
      </w:r>
      <w:r>
        <w:rPr>
          <w:rFonts w:hint="eastAsia"/>
        </w:rPr>
        <w:br/>
      </w:r>
      <w:r>
        <w:rPr>
          <w:rFonts w:hint="eastAsia"/>
        </w:rPr>
        <w:t>　　未来，显微分光光度计市场预计将朝着更高精度、更智能化的方向发展。随着纳米技术的进步和对材料微观结构研究需求的增长，显微分光光度计需要提供更高分辨率的光谱分析能力。同时，随着人工智能技术的应用，显微分光光度计将能够实现自动化的数据采集和分析，提高实验的准确性和效率。此外，随着对仪器小型化和便携化的需求增加，未来的产品设计将更加注重便携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1d9cba16d4910" w:history="1">
        <w:r>
          <w:rPr>
            <w:rStyle w:val="Hyperlink"/>
          </w:rPr>
          <w:t>2025-2031年中国显微分光光度计市场调查研究与发展前景报告</w:t>
        </w:r>
      </w:hyperlink>
      <w:r>
        <w:rPr>
          <w:rFonts w:hint="eastAsia"/>
        </w:rPr>
        <w:t>》基于详实数据，从市场规模、需求变化及价格动态等维度，全面解析了显微分光光度计行业的现状与发展趋势，并对显微分光光度计产业链各环节进行了系统性探讨。报告科学预测了显微分光光度计行业未来发展方向，重点分析了显微分光光度计技术现状及创新路径，同时聚焦显微分光光度计重点企业的经营表现，评估了市场竞争格局、品牌影响力及市场集中度。通过对细分市场的深入研究及SWOT分析，报告揭示了显微分光光度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显微分光光度计行业界定及应用领域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显微分光光度计行业定义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显微分光光度计主要应用领域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2024-2025年全球显微分光光度计行业市场调研分析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全球显微分光光度计行业经济环境分析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全球显微分光光度计市场总体情况分析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一、全球显微分光光度计行业的发展特点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二、全球显微分光光度计市场结构</w:t>
      </w:r>
      <w:r>
        <w:rPr>
          <w:rFonts w:hint="eastAsia"/>
        </w:rPr>
        <w:br/>
      </w:r>
      <w:r>
        <w:rPr>
          <w:rFonts w:hint="eastAsia"/>
        </w:rPr>
        <w:t>　　　　三、全球显微分光光度计行业竞争格局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全球主要国家（地区）显微分光光度计市场分析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2025-2031年全球显微分光光度计行业发展趋势预测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2024-2025年显微分光光度计行业发展环境分析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显微分光光度计行业环境分析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显微分光光度计行业相关政策、法规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2024-2025年显微分光光度计行业技术发展现状及趋势分析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显微分光光度计行业技术发展现状分析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国内外显微分光光度计行业技术差异与原因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显微分光光度计行业技术发展方向、趋势预测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提升显微分光光度计行业技术能力策略建议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中国显微分光光度计行业供给、需求分析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2024-2025年中国显微分光光度计市场现状</w:t>
      </w:r>
      <w:r>
        <w:rPr>
          <w:rFonts w:hint="eastAsia"/>
        </w:rPr>
        <w:br/>
      </w:r>
      <w:r>
        <w:rPr>
          <w:rFonts w:hint="eastAsia"/>
        </w:rPr>
        <w:t>　　第二节 中国显微分光光度计行业产量情况分析及预测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一、显微分光光度计总体产能规模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、2019-2024年中国显微分光光度计产量统计</w:t>
      </w:r>
      <w:r>
        <w:rPr>
          <w:rFonts w:hint="eastAsia"/>
        </w:rPr>
        <w:br/>
      </w:r>
      <w:r>
        <w:rPr>
          <w:rFonts w:hint="eastAsia"/>
        </w:rPr>
        <w:t>　　　　三、显微分光光度计生产区域分布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四、2025-2031年中国显微分光光度计产量预测</w:t>
      </w:r>
      <w:r>
        <w:rPr>
          <w:rFonts w:hint="eastAsia"/>
        </w:rPr>
        <w:br/>
      </w:r>
      <w:r>
        <w:rPr>
          <w:rFonts w:hint="eastAsia"/>
        </w:rPr>
        <w:t>　　第三节 中国显微分光光度计市场需求分析及预测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一、中国显微分光光度计市场需求特点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二、2019-2024年中国显微分光光度计市场需求统计</w:t>
      </w:r>
      <w:r>
        <w:rPr>
          <w:rFonts w:hint="eastAsia"/>
        </w:rPr>
        <w:br/>
      </w:r>
      <w:r>
        <w:rPr>
          <w:rFonts w:hint="eastAsia"/>
        </w:rPr>
        <w:t>　　　　三、显微分光光度计市场饱和度</w:t>
      </w:r>
      <w:r>
        <w:rPr>
          <w:rFonts w:hint="eastAsia"/>
        </w:rPr>
        <w:br/>
      </w:r>
      <w:r>
        <w:rPr>
          <w:rFonts w:hint="eastAsia"/>
        </w:rPr>
        <w:t>　　　　四、影响显微分光光度计市场需求的因素</w:t>
      </w:r>
      <w:r>
        <w:rPr>
          <w:rFonts w:hint="eastAsia"/>
        </w:rPr>
        <w:br/>
      </w:r>
      <w:r>
        <w:rPr>
          <w:rFonts w:hint="eastAsia"/>
        </w:rPr>
        <w:t>　　　　五、显微分光光度计市场潜力分析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六、2025-2031年中国显微分光光度计市场需求预测分析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中国显微分光光度计行业进出口分析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一、2019-2024年显微分光光度计进口量及增速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三、2025-2031年显微分光光度计进口量及增速预测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一、2019-2024年显微分光光度计出口量及增速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三、2025-2031年显微分光光度计出口量及增速预测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中国显微分光光度计行业重点地区调研分析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一、中国显微分光光度计行业区域市场分布情况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二、**地区显微分光光度计行业市场需求规模情况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三、**地区显微分光光度计行业市场需求规模情况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四、**地区显微分光光度计行业市场需求规模情况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五、**地区显微分光光度计行业市场需求规模情况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六、**地区显微分光光度计行业市场需求规模情况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2024-2025年中国显微分光光度计细分行业调研</w:t>
      </w:r>
      <w:r>
        <w:rPr>
          <w:rFonts w:hint="eastAsia"/>
        </w:rPr>
        <w:br/>
      </w:r>
      <w:r>
        <w:rPr>
          <w:rFonts w:hint="eastAsia"/>
        </w:rPr>
        <w:t>　　第一节 主要显微分光光度计细分行业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显微分光光度计行业重点企业发展调研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中国显微分光光度计企业营销及发展建议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显微分光光度计企业营销策略分析及建议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显微分光光度计企业营销策略分析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一、显微分光光度计企业营销策略</w:t>
      </w:r>
      <w:r>
        <w:rPr>
          <w:rFonts w:hint="eastAsia"/>
        </w:rPr>
        <w:br/>
      </w:r>
      <w:r>
        <w:rPr>
          <w:rFonts w:hint="eastAsia"/>
        </w:rPr>
        <w:t>　　　　二、显微分光光度计企业经验借鉴</w:t>
      </w:r>
      <w:r>
        <w:rPr>
          <w:rFonts w:hint="eastAsia"/>
        </w:rPr>
        <w:br/>
      </w:r>
      <w:r>
        <w:rPr>
          <w:rFonts w:hint="eastAsia"/>
        </w:rPr>
        <w:t>　　第三节 显微分光光度计企业营销模式演化与创新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显微分光光度计企业经营发展分析及建议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一、显微分光光度计企业存在的问题</w:t>
      </w:r>
      <w:r>
        <w:rPr>
          <w:rFonts w:hint="eastAsia"/>
        </w:rPr>
        <w:br/>
      </w:r>
      <w:r>
        <w:rPr>
          <w:rFonts w:hint="eastAsia"/>
        </w:rPr>
        <w:t>　　　　二、显微分光光度计企业应对的策略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显微分光光度计行业发展趋势及投资风险预警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2025年显微分光光度计市场前景分析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2025年显微分光光度计行业发展趋势预测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影响显微分光光度计行业发展的主要因素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一、2025年影响显微分光光度计行业运行的有利因素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二、2025年影响显微分光光度计行业运行的稳定因素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三、2025年影响显微分光光度计行业运行的不利因素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四、2025年中国显微分光光度计行业发展面临的挑战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五、2025年中国显微分光光度计行业发展面临的机遇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专家对显微分光光度计行业投资风险预警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一、2025-2031年显微分光光度计行业市场风险及控制策略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二、2025-2031年显微分光光度计行业政策风险及控制策略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三、2025-2031年显微分光光度计行业经营风险及控制策略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四、2025-2031年显微分光光度计同业竞争风险及控制策略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五、2025-2031年显微分光光度计行业其他风险及控制策略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显微分光光度计行业投资战略研究</w:t>
      </w:r>
      <w:r>
        <w:rPr>
          <w:rFonts w:hint="eastAsia"/>
        </w:rPr>
        <w:br/>
      </w:r>
      <w:r>
        <w:rPr>
          <w:rFonts w:hint="eastAsia"/>
        </w:rPr>
        <w:t>　　第一节 显微分光光度计行业发展战略研究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对我国显微分光光度计品牌的战略思考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一、显微分光光度计品牌的重要性</w:t>
      </w:r>
      <w:r>
        <w:rPr>
          <w:rFonts w:hint="eastAsia"/>
        </w:rPr>
        <w:br/>
      </w:r>
      <w:r>
        <w:rPr>
          <w:rFonts w:hint="eastAsia"/>
        </w:rPr>
        <w:t>　　　　二、显微分光光度计实施品牌战略的意义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三、显微分光光度计企业品牌的现状分析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四、我国显微分光光度计企业的品牌战略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五、显微分光光度计品牌战略管理的策略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显微分光光度计经营策略分析</w:t>
      </w:r>
      <w:r>
        <w:rPr>
          <w:rFonts w:hint="eastAsia"/>
        </w:rPr>
        <w:br/>
      </w:r>
      <w:r>
        <w:rPr>
          <w:rFonts w:hint="eastAsia"/>
        </w:rPr>
        <w:t>　　　　一、显微分光光度计市场细分策略</w:t>
      </w:r>
      <w:r>
        <w:rPr>
          <w:rFonts w:hint="eastAsia"/>
        </w:rPr>
        <w:br/>
      </w:r>
      <w:r>
        <w:rPr>
          <w:rFonts w:hint="eastAsia"/>
        </w:rPr>
        <w:t>　　　　二、显微分光光度计市场创新策略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四、显微分光光度计新产品差异化战略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中-智-林-－显微分光光度计行业投资战略研究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一、2025-2031年显微分光光度计行业投资战略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2019-2024年中国显微分光光度计市场规模及增长情况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2019-2024年中国显微分光光度计行业产能及增长趋势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2025-2031年中国显微分光光度计行业产能预测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2019-2024年中国显微分光光度计行业产量及增长趋势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2025-2031年中国显微分光光度计行业产量预测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2019-2024年中国显微分光光度计行业市场需求及增长情况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2025-2031年中国显微分光光度计行业市场需求预测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2019-2024年中国显微分光光度计行业利润及增长情况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**地区显微分光光度计市场规模及增长情况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2019-2024年中国显微分光光度计行业进口量及增速统计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2019-2024年中国显微分光光度计行业出口量及增速统计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显微分光光度计重点企业经营情况分析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2025年显微分光光度计行业壁垒</w:t>
      </w:r>
      <w:r>
        <w:rPr>
          <w:rFonts w:hint="eastAsia"/>
        </w:rPr>
        <w:br/>
      </w:r>
      <w:r>
        <w:rPr>
          <w:rFonts w:hint="eastAsia"/>
        </w:rPr>
        <w:t>　　图表 2025年显微分光光度计市场前景分析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2025-2031年中国显微分光光度计市场需求预测</w:t>
      </w:r>
      <w:r>
        <w:rPr>
          <w:rFonts w:hint="eastAsia"/>
        </w:rPr>
        <w:br/>
      </w:r>
      <w:r>
        <w:rPr>
          <w:rFonts w:hint="eastAsia"/>
        </w:rPr>
        <w:t>　　图表 2025年显微分光光度计发展趋势预测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1d9cba16d4910" w:history="1">
        <w:r>
          <w:rPr>
            <w:rStyle w:val="Hyperlink"/>
          </w:rPr>
          <w:t>2025-2031年中国显微分光光度计市场调查研究与发展前景报告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1d9cba16d4910" w:history="1">
        <w:r>
          <w:rPr>
            <w:rStyle w:val="Hyperlink"/>
          </w:rPr>
          <w:t>https://www.20087.com/0/06/XianWeiFenGuangGuangDuJiHangYeFaZhanQianJing.html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热点：二手光谱仪价格 供应二手光谱仪、显微分光光度计的应用范围不包括、722型分光度计使用说明、显微分光光度计的参考光谱是什么、荧光分析仪品牌十大排名、显微分光光度计my6000a、紫外可见光谱仪的使用方法、显微分光光度计怎么测量细胞大小、721可见光分光计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3fac948a04b8e" w:history="1">
      <w:r>
        <w:rPr>
          <w:rStyle w:val="Hyperlink"/>
        </w:rPr>
        <w:t>2025-2031年中国显微分光光度计市场调查研究与发展前景报告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nWeiFenGuangGuangDuJiHangYeFaZhanQianJing.html" TargetMode="External" Id="Re8f1d9cba16d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nWeiFenGuangGuangDuJiHangYeFaZhanQianJing.html" TargetMode="External" Id="R9e83fac948a0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2024-09-18T05:57:00Z</dcterms:created>
  <dcterms:modified xsi:type="dcterms:W3CDTF">2024-09-18T06:57:00Z</dcterms:modified>
  <dc:subject>2025-2031年中国显微分光光度计市场调查研究与发展前景报告</dc:subject>
  <dc:title>2025-2031年中国显微分光光度计市场调查研究与发展前景报告</dc:title>
  <cp:keywords>2025-2031年中国显微分光光度计市场调查研究与发展前景报告</cp:keywords>
  <dc:description>2025-2031年中国显微分光光度计市场调查研究与发展前景报告</dc:description>
</cp:coreProperties>
</file>