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fdf7672684722" w:history="1">
              <w:r>
                <w:rPr>
                  <w:rStyle w:val="Hyperlink"/>
                </w:rPr>
                <w:t>2025-2031年中国智能外骨骼市场现状与发展趋势预测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fdf7672684722" w:history="1">
              <w:r>
                <w:rPr>
                  <w:rStyle w:val="Hyperlink"/>
                </w:rPr>
                <w:t>2025-2031年中国智能外骨骼市场现状与发展趋势预测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ffdf7672684722" w:history="1">
                <w:r>
                  <w:rPr>
                    <w:rStyle w:val="Hyperlink"/>
                  </w:rPr>
                  <w:t>https://www.20087.com/0/16/ZhiNengWaiGuGeDeFaZhanQuShi.html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一种穿戴式机器人，能够为穿戴者提供额外的力量和保护，主要用于康复、工业和军事领域。近年来，随着机器人技术和传感器技术的进步，智能外骨骼的机动性和舒适度得到了显著提升，能够更好地模拟人类运动，减少对穿戴者的负担。同时，电池技术的改进和无线通信的发展，提高了外骨骼的便携性和远程控制能力。</w:t>
      </w:r>
      <w:r>
        <w:rPr>
          <w:rFonts w:hint="eastAsia"/>
        </w:rPr>
        <w:br/>
      </w:r>
      <w:r>
        <w:rPr>
          <w:rFonts w:hint="eastAsia"/>
        </w:rPr>
        <w:t>　　未来，智能外骨骼将更加注重个性化和智能化。通过生物力学建模和机器学习，外骨骼将能够自适应穿戴者的运动模式，提供更加自然和协调的支持。同时，集成健康监测和数据分析功能，将使外骨骼成为康复治疗和体育训练的辅助工具，监测并优化人体表现。此外，材料科学的突破，如轻质高强度合金和智能织物，将使外骨骼更加轻便和耐用，拓宽其在日常生活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fdf7672684722" w:history="1">
        <w:r>
          <w:rPr>
            <w:rStyle w:val="Hyperlink"/>
          </w:rPr>
          <w:t>2025-2031年中国智能外骨骼市场现状与发展趋势预测</w:t>
        </w:r>
      </w:hyperlink>
      <w:r>
        <w:rPr>
          <w:rFonts w:hint="eastAsia"/>
        </w:rPr>
        <w:t>》系统分析了智能外骨骼行业的市场规模、供需状况及竞争格局，重点解读了重点智能外骨骼企业的经营表现。报告结合智能外骨骼技术现状与未来方向，科学预测了行业发展趋势，并通过SWOT分析揭示了智能外骨骼市场机遇与潜在风险。市场调研网发布的《</w:t>
      </w:r>
      <w:hyperlink r:id="R6bffdf7672684722" w:history="1">
        <w:r>
          <w:rPr>
            <w:rStyle w:val="Hyperlink"/>
          </w:rPr>
          <w:t>2025-2031年中国智能外骨骼市场现状与发展趋势预测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智能外骨骼产业概述</w:t>
      </w:r>
      <w:r>
        <w:rPr>
          <w:rFonts w:hint="eastAsia"/>
        </w:rPr>
        <w:br/>
      </w:r>
      <w:r>
        <w:rPr>
          <w:rFonts w:hint="eastAsia"/>
        </w:rPr>
        <w:t>　　第一节 智能外骨骼定义</w:t>
      </w:r>
      <w:r>
        <w:rPr>
          <w:rFonts w:hint="eastAsia"/>
        </w:rPr>
        <w:br/>
      </w:r>
      <w:r>
        <w:rPr>
          <w:rFonts w:hint="eastAsia"/>
        </w:rPr>
        <w:t>　　第二节 智能外骨骼行业特点</w:t>
      </w:r>
      <w:r>
        <w:rPr>
          <w:rFonts w:hint="eastAsia"/>
        </w:rPr>
        <w:br/>
      </w:r>
      <w:r>
        <w:rPr>
          <w:rFonts w:hint="eastAsia"/>
        </w:rPr>
        <w:t>　　第三节 智能外骨骼发展历程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2024-2025年中国智能外骨骼行业发展环境分析</w:t>
      </w:r>
      <w:r>
        <w:rPr>
          <w:rFonts w:hint="eastAsia"/>
        </w:rPr>
        <w:br/>
      </w:r>
      <w:r>
        <w:rPr>
          <w:rFonts w:hint="eastAsia"/>
        </w:rPr>
        <w:t>　　第一节 智能外骨骼行业经济环境分析</w:t>
      </w:r>
      <w:r>
        <w:rPr>
          <w:rFonts w:hint="eastAsia"/>
        </w:rPr>
        <w:br/>
      </w:r>
      <w:r>
        <w:rPr>
          <w:rFonts w:hint="eastAsia"/>
        </w:rPr>
        <w:t>　　第二节 智能外骨骼行业政策环境分析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一、智能外骨骼行业政策影响分析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二、相关智能外骨骼行业标准分析</w:t>
      </w:r>
      <w:r>
        <w:rPr>
          <w:rFonts w:hint="eastAsia"/>
        </w:rPr>
        <w:br/>
      </w:r>
      <w:r>
        <w:rPr>
          <w:rFonts w:hint="eastAsia"/>
        </w:rPr>
        <w:t>　　第三节 智能外骨骼行业社会环境分析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2024-2025年智能外骨骼行业技术发展现状及趋势分析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智能外骨骼行业技术发展现状分析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国内外智能外骨骼行业技术差异与原因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智能外骨骼行业技术发展方向、趋势预测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提升智能外骨骼行业技术能力策略建议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全球智能外骨骼行业发展态势分析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全球智能外骨骼市场发展现状分析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国外主要国家、地区智能外骨骼市场现状</w:t>
      </w:r>
      <w:r>
        <w:rPr>
          <w:rFonts w:hint="eastAsia"/>
        </w:rPr>
        <w:br/>
      </w:r>
      <w:r>
        <w:rPr>
          <w:rFonts w:hint="eastAsia"/>
        </w:rPr>
        <w:t>　　第三节 全球智能外骨骼行业发展趋势预测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中国智能外骨骼行业发展调研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2019-2024年中国智能外骨骼行业规模情况</w:t>
      </w:r>
      <w:r>
        <w:rPr>
          <w:rFonts w:hint="eastAsia"/>
        </w:rPr>
        <w:br/>
      </w:r>
      <w:r>
        <w:rPr>
          <w:rFonts w:hint="eastAsia"/>
        </w:rPr>
        <w:t>　　　　一、智能外骨骼行业市场规模状况</w:t>
      </w:r>
      <w:r>
        <w:rPr>
          <w:rFonts w:hint="eastAsia"/>
        </w:rPr>
        <w:br/>
      </w:r>
      <w:r>
        <w:rPr>
          <w:rFonts w:hint="eastAsia"/>
        </w:rPr>
        <w:t>　　　　二、智能外骨骼行业单位规模状况</w:t>
      </w:r>
      <w:r>
        <w:rPr>
          <w:rFonts w:hint="eastAsia"/>
        </w:rPr>
        <w:br/>
      </w:r>
      <w:r>
        <w:rPr>
          <w:rFonts w:hint="eastAsia"/>
        </w:rPr>
        <w:t>　　　　三、智能外骨骼行业人员规模状况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2019-2024年中国智能外骨骼行业财务能力分析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一、智能外骨骼行业盈利能力分析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二、智能外骨骼行业偿债能力分析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三、智能外骨骼行业营运能力分析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四、智能外骨骼行业发展能力分析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2024-2025年中国智能外骨骼行业热点动态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2025年中国智能外骨骼行业面临的挑战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中国智能外骨骼行业重点地区市场调研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**地区智能外骨骼发展现状及趋势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**地区智能外骨骼发展现状及趋势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**地区智能外骨骼发展现状及趋势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**地区智能外骨骼发展现状及趋势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中国智能外骨骼行业价格走势及影响因素分析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国内智能外骨骼行业价格回顾</w:t>
      </w:r>
      <w:r>
        <w:rPr>
          <w:rFonts w:hint="eastAsia"/>
        </w:rPr>
        <w:br/>
      </w:r>
      <w:r>
        <w:rPr>
          <w:rFonts w:hint="eastAsia"/>
        </w:rPr>
        <w:t>　　第二节 国内智能外骨骼行业价格走势预测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国内智能外骨骼行业价格影响因素分析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中国智能外骨骼行业客户调研</w:t>
      </w:r>
      <w:r>
        <w:rPr>
          <w:rFonts w:hint="eastAsia"/>
        </w:rPr>
        <w:br/>
      </w:r>
      <w:r>
        <w:rPr>
          <w:rFonts w:hint="eastAsia"/>
        </w:rPr>
        <w:t>　　　　一、智能外骨骼行业客户偏好调查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二、客户对智能外骨骼品牌的首要认知渠道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三、智能外骨骼品牌忠诚度调查</w:t>
      </w:r>
      <w:r>
        <w:rPr>
          <w:rFonts w:hint="eastAsia"/>
        </w:rPr>
        <w:br/>
      </w:r>
      <w:r>
        <w:rPr>
          <w:rFonts w:hint="eastAsia"/>
        </w:rPr>
        <w:t>　　　　四、智能外骨骼行业客户消费理念调研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中国智能外骨骼行业重点企业发展调研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中国智能外骨骼行业竞争格局分析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2024-2025年智能外骨骼行业集中度分析</w:t>
      </w:r>
      <w:r>
        <w:rPr>
          <w:rFonts w:hint="eastAsia"/>
        </w:rPr>
        <w:br/>
      </w:r>
      <w:r>
        <w:rPr>
          <w:rFonts w:hint="eastAsia"/>
        </w:rPr>
        <w:t>　　　　一、智能外骨骼市场集中度分析</w:t>
      </w:r>
      <w:r>
        <w:rPr>
          <w:rFonts w:hint="eastAsia"/>
        </w:rPr>
        <w:br/>
      </w:r>
      <w:r>
        <w:rPr>
          <w:rFonts w:hint="eastAsia"/>
        </w:rPr>
        <w:t>　　　　二、智能外骨骼企业集中度分析</w:t>
      </w:r>
      <w:r>
        <w:rPr>
          <w:rFonts w:hint="eastAsia"/>
        </w:rPr>
        <w:br/>
      </w:r>
      <w:r>
        <w:rPr>
          <w:rFonts w:hint="eastAsia"/>
        </w:rPr>
        <w:t>　　第二节 2025年智能外骨骼行业竞争格局分析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一、智能外骨骼行业竞争策略分析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二、智能外骨骼行业竞争格局展望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三、我国智能外骨骼市场竞争趋势</w:t>
      </w:r>
      <w:r>
        <w:rPr>
          <w:rFonts w:hint="eastAsia"/>
        </w:rPr>
        <w:br/>
      </w:r>
      <w:r>
        <w:rPr>
          <w:rFonts w:hint="eastAsia"/>
        </w:rPr>
        <w:t>　　第三节 智能外骨骼行业兼并与重组整合分析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一、智能外骨骼行业兼并与重组整合动态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二、智能外骨骼行业兼并与重组整合发展趋势预测分析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智能外骨骼行业投资风险及应对策略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智能外骨骼行业SWOT模型分析</w:t>
      </w:r>
      <w:r>
        <w:rPr>
          <w:rFonts w:hint="eastAsia"/>
        </w:rPr>
        <w:br/>
      </w:r>
      <w:r>
        <w:rPr>
          <w:rFonts w:hint="eastAsia"/>
        </w:rPr>
        <w:t>　　　　一、智能外骨骼行业优势分析</w:t>
      </w:r>
      <w:r>
        <w:rPr>
          <w:rFonts w:hint="eastAsia"/>
        </w:rPr>
        <w:br/>
      </w:r>
      <w:r>
        <w:rPr>
          <w:rFonts w:hint="eastAsia"/>
        </w:rPr>
        <w:t>　　　　二、智能外骨骼行业劣势分析</w:t>
      </w:r>
      <w:r>
        <w:rPr>
          <w:rFonts w:hint="eastAsia"/>
        </w:rPr>
        <w:br/>
      </w:r>
      <w:r>
        <w:rPr>
          <w:rFonts w:hint="eastAsia"/>
        </w:rPr>
        <w:t>　　　　三、智能外骨骼行业机会分析</w:t>
      </w:r>
      <w:r>
        <w:rPr>
          <w:rFonts w:hint="eastAsia"/>
        </w:rPr>
        <w:br/>
      </w:r>
      <w:r>
        <w:rPr>
          <w:rFonts w:hint="eastAsia"/>
        </w:rPr>
        <w:t>　　　　四、智能外骨骼行业风险分析</w:t>
      </w:r>
      <w:r>
        <w:rPr>
          <w:rFonts w:hint="eastAsia"/>
        </w:rPr>
        <w:br/>
      </w:r>
      <w:r>
        <w:rPr>
          <w:rFonts w:hint="eastAsia"/>
        </w:rPr>
        <w:t>　　第二节 智能外骨骼行业投资风险及控制策略分析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一、智能外骨骼市场风险及控制策略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二、智能外骨骼行业政策风险及控制策略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三、智能外骨骼行业经营风险及控制策略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四、智能外骨骼同业竞争风险及控制策略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五、智能外骨骼行业其他风险及控制策略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2025-2031年中国智能外骨骼市场预测及发展建议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2025-2031年中国智能外骨骼市场预测分析</w:t>
      </w:r>
      <w:r>
        <w:rPr>
          <w:rFonts w:hint="eastAsia"/>
        </w:rPr>
        <w:br/>
      </w:r>
      <w:r>
        <w:rPr>
          <w:rFonts w:hint="eastAsia"/>
        </w:rPr>
        <w:t>　　　　一、中国智能外骨骼市场前景分析</w:t>
      </w:r>
      <w:r>
        <w:rPr>
          <w:rFonts w:hint="eastAsia"/>
        </w:rPr>
        <w:br/>
      </w:r>
      <w:r>
        <w:rPr>
          <w:rFonts w:hint="eastAsia"/>
        </w:rPr>
        <w:t>　　　　二、中国智能外骨骼发展趋势预测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2025-2031年中国智能外骨骼企业发展策略建议</w:t>
      </w:r>
      <w:r>
        <w:rPr>
          <w:rFonts w:hint="eastAsia"/>
        </w:rPr>
        <w:br/>
      </w:r>
      <w:r>
        <w:rPr>
          <w:rFonts w:hint="eastAsia"/>
        </w:rPr>
        <w:t>　　　　一、智能外骨骼企业融资策略</w:t>
      </w:r>
      <w:r>
        <w:rPr>
          <w:rFonts w:hint="eastAsia"/>
        </w:rPr>
        <w:br/>
      </w:r>
      <w:r>
        <w:rPr>
          <w:rFonts w:hint="eastAsia"/>
        </w:rPr>
        <w:t>　　　　二、智能外骨骼企业人才策略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2025-2031年中国智能外骨骼企业营销策略建议</w:t>
      </w:r>
      <w:r>
        <w:rPr>
          <w:rFonts w:hint="eastAsia"/>
        </w:rPr>
        <w:br/>
      </w:r>
      <w:r>
        <w:rPr>
          <w:rFonts w:hint="eastAsia"/>
        </w:rPr>
        <w:t>　　　　一、智能外骨骼企业定位策略</w:t>
      </w:r>
      <w:r>
        <w:rPr>
          <w:rFonts w:hint="eastAsia"/>
        </w:rPr>
        <w:br/>
      </w:r>
      <w:r>
        <w:rPr>
          <w:rFonts w:hint="eastAsia"/>
        </w:rPr>
        <w:t>　　　　二、智能外骨骼企业价格策略</w:t>
      </w:r>
      <w:r>
        <w:rPr>
          <w:rFonts w:hint="eastAsia"/>
        </w:rPr>
        <w:br/>
      </w:r>
      <w:r>
        <w:rPr>
          <w:rFonts w:hint="eastAsia"/>
        </w:rPr>
        <w:t>　　　　三、智能外骨骼企业促销策略</w:t>
      </w:r>
      <w:r>
        <w:rPr>
          <w:rFonts w:hint="eastAsia"/>
        </w:rPr>
        <w:br/>
      </w:r>
      <w:r>
        <w:rPr>
          <w:rFonts w:hint="eastAsia"/>
        </w:rPr>
        <w:t>　　第四节 (中⋅智⋅林)智能外骨骼行业研究结论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智能外骨骼介绍</w:t>
      </w:r>
      <w:r>
        <w:rPr>
          <w:rFonts w:hint="eastAsia"/>
        </w:rPr>
        <w:br/>
      </w:r>
      <w:r>
        <w:rPr>
          <w:rFonts w:hint="eastAsia"/>
        </w:rPr>
        <w:t>　　图表 智能外骨骼图片</w:t>
      </w:r>
      <w:r>
        <w:rPr>
          <w:rFonts w:hint="eastAsia"/>
        </w:rPr>
        <w:br/>
      </w:r>
      <w:r>
        <w:rPr>
          <w:rFonts w:hint="eastAsia"/>
        </w:rPr>
        <w:t>　　图表 智能外骨骼产业链调研</w:t>
      </w:r>
      <w:r>
        <w:rPr>
          <w:rFonts w:hint="eastAsia"/>
        </w:rPr>
        <w:br/>
      </w:r>
      <w:r>
        <w:rPr>
          <w:rFonts w:hint="eastAsia"/>
        </w:rPr>
        <w:t>　　图表 智能外骨骼行业特点</w:t>
      </w:r>
      <w:r>
        <w:rPr>
          <w:rFonts w:hint="eastAsia"/>
        </w:rPr>
        <w:br/>
      </w:r>
      <w:r>
        <w:rPr>
          <w:rFonts w:hint="eastAsia"/>
        </w:rPr>
        <w:t>　　图表 智能外骨骼政策</w:t>
      </w:r>
      <w:r>
        <w:rPr>
          <w:rFonts w:hint="eastAsia"/>
        </w:rPr>
        <w:br/>
      </w:r>
      <w:r>
        <w:rPr>
          <w:rFonts w:hint="eastAsia"/>
        </w:rPr>
        <w:t>　　图表 智能外骨骼技术 标准</w:t>
      </w:r>
      <w:r>
        <w:rPr>
          <w:rFonts w:hint="eastAsia"/>
        </w:rPr>
        <w:br/>
      </w:r>
      <w:r>
        <w:rPr>
          <w:rFonts w:hint="eastAsia"/>
        </w:rPr>
        <w:t>　　图表 智能外骨骼最新消息 动态</w:t>
      </w:r>
      <w:r>
        <w:rPr>
          <w:rFonts w:hint="eastAsia"/>
        </w:rPr>
        <w:br/>
      </w:r>
      <w:r>
        <w:rPr>
          <w:rFonts w:hint="eastAsia"/>
        </w:rPr>
        <w:t>　　图表 智能外骨骼行业现状</w:t>
      </w:r>
      <w:r>
        <w:rPr>
          <w:rFonts w:hint="eastAsia"/>
        </w:rPr>
        <w:br/>
      </w:r>
      <w:r>
        <w:rPr>
          <w:rFonts w:hint="eastAsia"/>
        </w:rPr>
        <w:t>　　图表 2019-2024年智能外骨骼行业市场容量统计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2019-2024年中国智能外骨骼市场规模情况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2019-2024年中国智能外骨骼销售统计</w:t>
      </w:r>
      <w:r>
        <w:rPr>
          <w:rFonts w:hint="eastAsia"/>
        </w:rPr>
        <w:br/>
      </w:r>
      <w:r>
        <w:rPr>
          <w:rFonts w:hint="eastAsia"/>
        </w:rPr>
        <w:t>　　图表 2019-2024年中国智能外骨骼利润总额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2019-2024年中国智能外骨骼企业数量统计</w:t>
      </w:r>
      <w:r>
        <w:rPr>
          <w:rFonts w:hint="eastAsia"/>
        </w:rPr>
        <w:br/>
      </w:r>
      <w:r>
        <w:rPr>
          <w:rFonts w:hint="eastAsia"/>
        </w:rPr>
        <w:t>　　图表 2024年智能外骨骼成本和利润分析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2019-2024年中国智能外骨骼行业经营效益分析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2019-2024年中国智能外骨骼行业发展能力分析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2019-2024年中国智能外骨骼行业盈利能力分析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2019-2024年中国智能外骨骼行业运营能力分析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2019-2024年中国智能外骨骼行业偿债能力分析</w:t>
      </w:r>
      <w:r>
        <w:rPr>
          <w:rFonts w:hint="eastAsia"/>
        </w:rPr>
        <w:br/>
      </w:r>
      <w:r>
        <w:rPr>
          <w:rFonts w:hint="eastAsia"/>
        </w:rPr>
        <w:t>　　图表 智能外骨骼品牌分析</w:t>
      </w:r>
      <w:r>
        <w:rPr>
          <w:rFonts w:hint="eastAsia"/>
        </w:rPr>
        <w:br/>
      </w:r>
      <w:r>
        <w:rPr>
          <w:rFonts w:hint="eastAsia"/>
        </w:rPr>
        <w:t>　　图表 **地区智能外骨骼市场规模</w:t>
      </w:r>
      <w:r>
        <w:rPr>
          <w:rFonts w:hint="eastAsia"/>
        </w:rPr>
        <w:br/>
      </w:r>
      <w:r>
        <w:rPr>
          <w:rFonts w:hint="eastAsia"/>
        </w:rPr>
        <w:t>　　图表 **地区智能外骨骼行业市场需求</w:t>
      </w:r>
      <w:r>
        <w:rPr>
          <w:rFonts w:hint="eastAsia"/>
        </w:rPr>
        <w:br/>
      </w:r>
      <w:r>
        <w:rPr>
          <w:rFonts w:hint="eastAsia"/>
        </w:rPr>
        <w:t>　　图表 **地区智能外骨骼市场调研</w:t>
      </w:r>
      <w:r>
        <w:rPr>
          <w:rFonts w:hint="eastAsia"/>
        </w:rPr>
        <w:br/>
      </w:r>
      <w:r>
        <w:rPr>
          <w:rFonts w:hint="eastAsia"/>
        </w:rPr>
        <w:t>　　图表 **地区智能外骨骼行业市场需求分析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**地区智能外骨骼市场规模</w:t>
      </w:r>
      <w:r>
        <w:rPr>
          <w:rFonts w:hint="eastAsia"/>
        </w:rPr>
        <w:br/>
      </w:r>
      <w:r>
        <w:rPr>
          <w:rFonts w:hint="eastAsia"/>
        </w:rPr>
        <w:t>　　图表 **地区智能外骨骼行业市场需求</w:t>
      </w:r>
      <w:r>
        <w:rPr>
          <w:rFonts w:hint="eastAsia"/>
        </w:rPr>
        <w:br/>
      </w:r>
      <w:r>
        <w:rPr>
          <w:rFonts w:hint="eastAsia"/>
        </w:rPr>
        <w:t>　　图表 **地区智能外骨骼市场调研</w:t>
      </w:r>
      <w:r>
        <w:rPr>
          <w:rFonts w:hint="eastAsia"/>
        </w:rPr>
        <w:br/>
      </w:r>
      <w:r>
        <w:rPr>
          <w:rFonts w:hint="eastAsia"/>
        </w:rPr>
        <w:t>　　图表 **地区智能外骨骼市场需求分析</w:t>
      </w:r>
      <w:r>
        <w:rPr>
          <w:rFonts w:hint="eastAsia"/>
        </w:rPr>
        <w:br/>
      </w:r>
      <w:r>
        <w:rPr>
          <w:rFonts w:hint="eastAsia"/>
        </w:rPr>
        <w:t>　　图表 智能外骨骼上游发展</w:t>
      </w:r>
      <w:r>
        <w:rPr>
          <w:rFonts w:hint="eastAsia"/>
        </w:rPr>
        <w:br/>
      </w:r>
      <w:r>
        <w:rPr>
          <w:rFonts w:hint="eastAsia"/>
        </w:rPr>
        <w:t>　　图表 智能外骨骼下游发展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智能外骨骼企业（一）概况</w:t>
      </w:r>
      <w:r>
        <w:rPr>
          <w:rFonts w:hint="eastAsia"/>
        </w:rPr>
        <w:br/>
      </w:r>
      <w:r>
        <w:rPr>
          <w:rFonts w:hint="eastAsia"/>
        </w:rPr>
        <w:t>　　图表 企业智能外骨骼业务</w:t>
      </w:r>
      <w:r>
        <w:rPr>
          <w:rFonts w:hint="eastAsia"/>
        </w:rPr>
        <w:br/>
      </w:r>
      <w:r>
        <w:rPr>
          <w:rFonts w:hint="eastAsia"/>
        </w:rPr>
        <w:t>　　图表 智能外骨骼企业（一）经营情况分析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智能外骨骼企业（一）盈利能力情况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智能外骨骼企业（一）偿债能力情况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智能外骨骼企业（一）运营能力情况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智能外骨骼企业（一）成长能力情况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智能外骨骼企业（二）简介</w:t>
      </w:r>
      <w:r>
        <w:rPr>
          <w:rFonts w:hint="eastAsia"/>
        </w:rPr>
        <w:br/>
      </w:r>
      <w:r>
        <w:rPr>
          <w:rFonts w:hint="eastAsia"/>
        </w:rPr>
        <w:t>　　图表 企业智能外骨骼业务</w:t>
      </w:r>
      <w:r>
        <w:rPr>
          <w:rFonts w:hint="eastAsia"/>
        </w:rPr>
        <w:br/>
      </w:r>
      <w:r>
        <w:rPr>
          <w:rFonts w:hint="eastAsia"/>
        </w:rPr>
        <w:t>　　图表 智能外骨骼企业（二）经营情况分析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智能外骨骼企业（二）盈利能力情况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智能外骨骼企业（二）偿债能力情况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智能外骨骼企业（二）运营能力情况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智能外骨骼企业（二）成长能力情况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智能外骨骼企业（三）概况</w:t>
      </w:r>
      <w:r>
        <w:rPr>
          <w:rFonts w:hint="eastAsia"/>
        </w:rPr>
        <w:br/>
      </w:r>
      <w:r>
        <w:rPr>
          <w:rFonts w:hint="eastAsia"/>
        </w:rPr>
        <w:t>　　图表 企业智能外骨骼业务</w:t>
      </w:r>
      <w:r>
        <w:rPr>
          <w:rFonts w:hint="eastAsia"/>
        </w:rPr>
        <w:br/>
      </w:r>
      <w:r>
        <w:rPr>
          <w:rFonts w:hint="eastAsia"/>
        </w:rPr>
        <w:t>　　图表 智能外骨骼企业（三）经营情况分析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智能外骨骼企业（三）盈利能力情况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智能外骨骼企业（三）偿债能力情况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智能外骨骼企业（三）运营能力情况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智能外骨骼企业（三）成长能力情况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智能外骨骼企业（四）简介</w:t>
      </w:r>
      <w:r>
        <w:rPr>
          <w:rFonts w:hint="eastAsia"/>
        </w:rPr>
        <w:br/>
      </w:r>
      <w:r>
        <w:rPr>
          <w:rFonts w:hint="eastAsia"/>
        </w:rPr>
        <w:t>　　图表 企业智能外骨骼业务</w:t>
      </w:r>
      <w:r>
        <w:rPr>
          <w:rFonts w:hint="eastAsia"/>
        </w:rPr>
        <w:br/>
      </w:r>
      <w:r>
        <w:rPr>
          <w:rFonts w:hint="eastAsia"/>
        </w:rPr>
        <w:t>　　图表 智能外骨骼企业（四）经营情况分析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智能外骨骼企业（四）盈利能力情况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智能外骨骼企业（四）偿债能力情况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智能外骨骼企业（四）运营能力情况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智能外骨骼企业（四）成长能力情况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智能外骨骼投资、并购情况</w:t>
      </w:r>
      <w:r>
        <w:rPr>
          <w:rFonts w:hint="eastAsia"/>
        </w:rPr>
        <w:br/>
      </w:r>
      <w:r>
        <w:rPr>
          <w:rFonts w:hint="eastAsia"/>
        </w:rPr>
        <w:t>　　图表 智能外骨骼优势</w:t>
      </w:r>
      <w:r>
        <w:rPr>
          <w:rFonts w:hint="eastAsia"/>
        </w:rPr>
        <w:br/>
      </w:r>
      <w:r>
        <w:rPr>
          <w:rFonts w:hint="eastAsia"/>
        </w:rPr>
        <w:t>　　图表 智能外骨骼劣势</w:t>
      </w:r>
      <w:r>
        <w:rPr>
          <w:rFonts w:hint="eastAsia"/>
        </w:rPr>
        <w:br/>
      </w:r>
      <w:r>
        <w:rPr>
          <w:rFonts w:hint="eastAsia"/>
        </w:rPr>
        <w:t>　　图表 智能外骨骼机会</w:t>
      </w:r>
      <w:r>
        <w:rPr>
          <w:rFonts w:hint="eastAsia"/>
        </w:rPr>
        <w:br/>
      </w:r>
      <w:r>
        <w:rPr>
          <w:rFonts w:hint="eastAsia"/>
        </w:rPr>
        <w:t>　　图表 智能外骨骼威胁</w:t>
      </w:r>
      <w:r>
        <w:rPr>
          <w:rFonts w:hint="eastAsia"/>
        </w:rPr>
        <w:br/>
      </w:r>
      <w:r>
        <w:rPr>
          <w:rFonts w:hint="eastAsia"/>
        </w:rPr>
        <w:t>　　图表 进入智能外骨骼行业壁垒</w:t>
      </w:r>
      <w:r>
        <w:rPr>
          <w:rFonts w:hint="eastAsia"/>
        </w:rPr>
        <w:br/>
      </w:r>
      <w:r>
        <w:rPr>
          <w:rFonts w:hint="eastAsia"/>
        </w:rPr>
        <w:t>　　图表 智能外骨骼发展有利因素</w:t>
      </w:r>
      <w:r>
        <w:rPr>
          <w:rFonts w:hint="eastAsia"/>
        </w:rPr>
        <w:br/>
      </w:r>
      <w:r>
        <w:rPr>
          <w:rFonts w:hint="eastAsia"/>
        </w:rPr>
        <w:t>　　图表 智能外骨骼发展不利因素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2025-2031年中国智能外骨骼行业信息化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2025-2031年中国智能外骨骼行业市场容量预测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2025-2031年中国智能外骨骼行业市场规模预测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2025-2031年中国智能外骨骼行业风险</w:t>
      </w:r>
      <w:r>
        <w:rPr>
          <w:rFonts w:hint="eastAsia"/>
        </w:rPr>
        <w:br/>
      </w:r>
      <w:r>
        <w:rPr>
          <w:rFonts w:hint="eastAsia"/>
        </w:rPr>
        <w:t>　　图表 2025-2031年中国智能外骨骼市场前景分析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2025-2031年中国智能外骨骼发展趋势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fdf7672684722" w:history="1">
        <w:r>
          <w:rPr>
            <w:rStyle w:val="Hyperlink"/>
          </w:rPr>
          <w:t>2025-2031年中国智能外骨骼市场现状与发展趋势预测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ffdf7672684722" w:history="1">
        <w:r>
          <w:rPr>
            <w:rStyle w:val="Hyperlink"/>
          </w:rPr>
          <w:t>https://www.20087.com/0/16/ZhiNengWaiGuGeDeFaZhanQuShi.html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热点：程天外骨骼康复机器人价格、智能外骨骼护膝、柔性外骨骼机器人、智能外骨骼机器人/ALoad-H1、外骨骼辅助行走的机器人、智能外骨骼助行设备 脊椎、外骨骼行走助力器100万、智能外骨骼moho、可穿戴外骨骼助力机械臂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1974f7e864e96" w:history="1">
      <w:r>
        <w:rPr>
          <w:rStyle w:val="Hyperlink"/>
        </w:rPr>
        <w:t>2025-2031年中国智能外骨骼市场现状与发展趋势预测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ZhiNengWaiGuGeDeFaZhanQuShi.html" TargetMode="External" Id="R6bffdf76726847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ZhiNengWaiGuGeDeFaZhanQuShi.html" TargetMode="External" Id="R24f1974f7e86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2025-02-14T05:52:00Z</dcterms:created>
  <dcterms:modified xsi:type="dcterms:W3CDTF">2025-02-14T06:52:00Z</dcterms:modified>
  <dc:subject>2025-2031年中国智能外骨骼市场现状与发展趋势预测</dc:subject>
  <dc:title>2025-2031年中国智能外骨骼市场现状与发展趋势预测</dc:title>
  <cp:keywords>2025-2031年中国智能外骨骼市场现状与发展趋势预测</cp:keywords>
  <dc:description>2025-2031年中国智能外骨骼市场现状与发展趋势预测</dc:description>
</cp:coreProperties>
</file>