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f29acb3f548fd" w:history="1">
              <w:r>
                <w:rPr>
                  <w:rStyle w:val="Hyperlink"/>
                </w:rPr>
                <w:t>2026-2032年中国智能封边设备行业调研与前景趋势分析报告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f29acb3f548fd" w:history="1">
              <w:r>
                <w:rPr>
                  <w:rStyle w:val="Hyperlink"/>
                </w:rPr>
                <w:t>2026-2032年中国智能封边设备行业调研与前景趋势分析报告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f29acb3f548fd" w:history="1">
                <w:r>
                  <w:rPr>
                    <w:rStyle w:val="Hyperlink"/>
                  </w:rPr>
                  <w:t>https://www.20087.com/0/26/ZhiNengFengBianSheBeiHangYeQianJingFenXi.html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封边设备是板式家具与定制家居制造中的关键自动化装备，已实现从预铣、涂胶、封边、齐端到抛光的全流程集成。现代设备普遍采用伺服驱动、高精度仿形跟踪及视觉定位系统，强调对不同厚度板材（3–60mm）和异形边缘的适应能力，同时支持PUR热熔胶等高性能胶种。在柔性化生产与降本增效需求驱动下，用户对自动换带、胶线检测、远程诊断及与MES系统数据互通提出更高要求。然而，在处理高光板、超薄饰面或含矿物填充板材时，仍存在胶合强度不足、饰面崩边及胶锅碳化等问题，影响成品良率。</w:t>
      </w:r>
      <w:r>
        <w:rPr>
          <w:rFonts w:hint="eastAsia"/>
        </w:rPr>
        <w:br/>
      </w:r>
      <w:r>
        <w:rPr>
          <w:rFonts w:hint="eastAsia"/>
        </w:rPr>
        <w:t>　　未来，智能封边设备将向AI工艺优化、绿色胶粘与数字孪生运维方向演进。市场调研网认为，嵌入式AI可基于板材材质与环境温湿度动态调整涂胶量与压力参数；而水性胶或生物基热熔胶应用将降低VOC排放。在服务模式上，设备运行数据将接入工厂数字孪生平台，实现故障预测与维护工单自动生成。此外，模块化设计支持快速切换直线/曲线封边单元。长远看，若能建立涵盖封边强度、能耗指标与碳足迹的绿色木工装备标准，并纳入智能家居产业链协同规范，智能封边设备将持续作为高端定制家居智能制造的核心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9f29acb3f548fd" w:history="1">
        <w:r>
          <w:rPr>
            <w:rStyle w:val="Hyperlink"/>
          </w:rPr>
          <w:t>2026-2032年中国智能封边设备行业调研与前景趋势分析报告</w:t>
        </w:r>
      </w:hyperlink>
      <w:r>
        <w:rPr>
          <w:rFonts w:hint="eastAsia"/>
        </w:rPr>
        <w:t>》，2025年智能封边设备行业市场规模达 亿元，预计2032年市场规模将达 亿元，期间年均复合增长率（CAGR）达 %。报告系统分析了我国智能封边设备行业的市场规模、市场需求及价格动态，深入探讨了智能封边设备产业链结构与发展特点。报告对智能封边设备细分市场进行了详细剖析，基于科学数据预测了市场前景及未来发展趋势，同时聚焦智能封边设备重点企业，评估了品牌影响力、市场竞争力及行业集中度变化。通过专业分析与客观洞察，报告为投资者、产业链相关企业及政府决策部门提供了重要参考，是把握智能封边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智能封边设备市场概述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按照不同产品类型，智能封边设备主要可以分为如下几个类别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中国不同产品类型智能封边设备增长趋势2021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按照不同边型加工能力，智能封边设备主要可以分为如下几个类别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中国不同边型加工能力智能封边设备增长趋势2021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直线封边</w:t>
      </w:r>
      <w:r>
        <w:rPr>
          <w:rFonts w:hint="eastAsia"/>
        </w:rPr>
        <w:br/>
      </w:r>
      <w:r>
        <w:rPr>
          <w:rFonts w:hint="eastAsia"/>
        </w:rPr>
        <w:t>　　　　1.3.3 曲线封边</w:t>
      </w:r>
      <w:r>
        <w:rPr>
          <w:rFonts w:hint="eastAsia"/>
        </w:rPr>
        <w:br/>
      </w:r>
      <w:r>
        <w:rPr>
          <w:rFonts w:hint="eastAsia"/>
        </w:rPr>
        <w:t>　　　　1.3.4 圆角封边</w:t>
      </w:r>
      <w:r>
        <w:rPr>
          <w:rFonts w:hint="eastAsia"/>
        </w:rPr>
        <w:br/>
      </w:r>
      <w:r>
        <w:rPr>
          <w:rFonts w:hint="eastAsia"/>
        </w:rPr>
        <w:t>　　1.4 按照不同设备形态，智能封边设备主要可以分为如下几个类别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中国不同设备形态智能封边设备增长趋势2021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单机封边机</w:t>
      </w:r>
      <w:r>
        <w:rPr>
          <w:rFonts w:hint="eastAsia"/>
        </w:rPr>
        <w:br/>
      </w:r>
      <w:r>
        <w:rPr>
          <w:rFonts w:hint="eastAsia"/>
        </w:rPr>
        <w:t>　　　　1.4.3 单元集成封边产线</w:t>
      </w:r>
      <w:r>
        <w:rPr>
          <w:rFonts w:hint="eastAsia"/>
        </w:rPr>
        <w:br/>
      </w:r>
      <w:r>
        <w:rPr>
          <w:rFonts w:hint="eastAsia"/>
        </w:rPr>
        <w:t>　　　　1.4.4 CNC集成封边单元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按照不同控制架构，智能封边设备主要可以分为如下几个类别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中国不同控制架构智能封边设备增长趋势2021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PLC控制</w:t>
      </w:r>
      <w:r>
        <w:rPr>
          <w:rFonts w:hint="eastAsia"/>
        </w:rPr>
        <w:br/>
      </w:r>
      <w:r>
        <w:rPr>
          <w:rFonts w:hint="eastAsia"/>
        </w:rPr>
        <w:t>　　　　1.5.3 数控运动控制</w:t>
      </w:r>
      <w:r>
        <w:rPr>
          <w:rFonts w:hint="eastAsia"/>
        </w:rPr>
        <w:br/>
      </w:r>
      <w:r>
        <w:rPr>
          <w:rFonts w:hint="eastAsia"/>
        </w:rPr>
        <w:t>　　　　1.5.4 伺服分布式控制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从不同应用，智能封边设备主要包括如下几个方面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中国不同应用智能封边设备增长趋势2021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定制橱柜</w:t>
      </w:r>
      <w:r>
        <w:rPr>
          <w:rFonts w:hint="eastAsia"/>
        </w:rPr>
        <w:br/>
      </w:r>
      <w:r>
        <w:rPr>
          <w:rFonts w:hint="eastAsia"/>
        </w:rPr>
        <w:t>　　　　1.6.3 板式家具制造</w:t>
      </w:r>
      <w:r>
        <w:rPr>
          <w:rFonts w:hint="eastAsia"/>
        </w:rPr>
        <w:br/>
      </w:r>
      <w:r>
        <w:rPr>
          <w:rFonts w:hint="eastAsia"/>
        </w:rPr>
        <w:t>　　　　1.6.4 工程与店装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中国智能封边设备发展现状及未来趋势（2021-2032）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中国市场智能封边设备收入及增长率（2021-2032）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中国市场智能封边设备销量及增长率（2021-2032）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中国市场主要智能封边设备厂商分析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中国市场主要厂商智能封边设备销量及市场占有率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中国市场主要厂商智能封边设备销量（2021-2026）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中国市场主要厂商智能封边设备销量市场份额（2021-2026）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中国市场主要厂商智能封边设备收入及市场占有率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中国市场主要厂商智能封边设备收入（2021-2026）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中国市场主要厂商智能封边设备收入市场份额（2021-2026）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2025年中国市场主要厂商智能封边设备收入排名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中国市场主要厂商智能封边设备价格（2021-2026）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中国市场主要厂商智能封边设备总部及产地分布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中国市场主要厂商成立时间及智能封边设备商业化日期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中国市场主要厂商智能封边设备产品类型及应用</w:t>
      </w:r>
      <w:r>
        <w:rPr>
          <w:rFonts w:hint="eastAsia"/>
        </w:rPr>
        <w:br/>
      </w:r>
      <w:r>
        <w:rPr>
          <w:rFonts w:hint="eastAsia"/>
        </w:rPr>
        <w:t>　　2.7 智能封边设备行业集中度、竞争程度分析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智能封边设备行业集中度分析：2025年中国Top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中国市场智能封边设备第一梯队、第二梯队和第三梯队厂商（品牌）及2025年市场份额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重点企业（21）在中国市场智能封边设备销量、收入、价格及毛利率（2021-2026）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不同产品类型智能封边设备分析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中国市场不同产品类型智能封边设备销量（2021-2032）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中国市场不同产品类型智能封边设备销量及市场份额（2021-2026）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中国市场不同产品类型智能封边设备销量预测（2027-2032）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中国市场不同产品类型智能封边设备规模（2021-2032）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中国市场不同产品类型智能封边设备规模及市场份额（2021-2026）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中国市场不同产品类型智能封边设备规模预测（2027-2032）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中国市场不同产品类型智能封边设备价格走势（2021-2032）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不同应用智能封边设备分析</w:t>
      </w:r>
      <w:r>
        <w:rPr>
          <w:rFonts w:hint="eastAsia"/>
        </w:rPr>
        <w:br/>
      </w:r>
      <w:r>
        <w:rPr>
          <w:rFonts w:hint="eastAsia"/>
        </w:rPr>
        <w:t>　　5.1 中国市场不同应用智能封边设备销量（2021-2032）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中国市场不同应用智能封边设备销量及市场份额（2021-2026）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中国市场不同应用智能封边设备销量预测（2027-2032）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中国市场不同应用智能封边设备规模（2021-2032）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中国市场不同应用智能封边设备规模及市场份额（2021-2026）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中国市场不同应用智能封边设备规模预测（2027-2032）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中国市场不同应用智能封边设备价格走势（2021-2032）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智能封边设备行业发展分析---发展趋势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智能封边设备行业发展分析---厂商壁垒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智能封边设备行业发展分析---驱动因素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智能封边设备行业发展分析---制约因素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智能封边设备中国企业SWOT分析</w:t>
      </w:r>
      <w:r>
        <w:rPr>
          <w:rFonts w:hint="eastAsia"/>
        </w:rPr>
        <w:br/>
      </w:r>
      <w:r>
        <w:rPr>
          <w:rFonts w:hint="eastAsia"/>
        </w:rPr>
        <w:t>　　6.6 智能封边设备行业发展分析---行业政策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智能封边设备行业产业链简介</w:t>
      </w:r>
      <w:r>
        <w:rPr>
          <w:rFonts w:hint="eastAsia"/>
        </w:rPr>
        <w:br/>
      </w:r>
      <w:r>
        <w:rPr>
          <w:rFonts w:hint="eastAsia"/>
        </w:rPr>
        <w:t>　　7.2 智能封边设备产业链分析-上游</w:t>
      </w:r>
      <w:r>
        <w:rPr>
          <w:rFonts w:hint="eastAsia"/>
        </w:rPr>
        <w:br/>
      </w:r>
      <w:r>
        <w:rPr>
          <w:rFonts w:hint="eastAsia"/>
        </w:rPr>
        <w:t>　　7.3 智能封边设备产业链分析-中游</w:t>
      </w:r>
      <w:r>
        <w:rPr>
          <w:rFonts w:hint="eastAsia"/>
        </w:rPr>
        <w:br/>
      </w:r>
      <w:r>
        <w:rPr>
          <w:rFonts w:hint="eastAsia"/>
        </w:rPr>
        <w:t>　　7.4 智能封边设备产业链分析-下游</w:t>
      </w:r>
      <w:r>
        <w:rPr>
          <w:rFonts w:hint="eastAsia"/>
        </w:rPr>
        <w:br/>
      </w:r>
      <w:r>
        <w:rPr>
          <w:rFonts w:hint="eastAsia"/>
        </w:rPr>
        <w:t>　　7.5 智能封边设备行业采购模式</w:t>
      </w:r>
      <w:r>
        <w:rPr>
          <w:rFonts w:hint="eastAsia"/>
        </w:rPr>
        <w:br/>
      </w:r>
      <w:r>
        <w:rPr>
          <w:rFonts w:hint="eastAsia"/>
        </w:rPr>
        <w:t>　　7.6 智能封边设备行业生产模式</w:t>
      </w:r>
      <w:r>
        <w:rPr>
          <w:rFonts w:hint="eastAsia"/>
        </w:rPr>
        <w:br/>
      </w:r>
      <w:r>
        <w:rPr>
          <w:rFonts w:hint="eastAsia"/>
        </w:rPr>
        <w:t>　　7.7 智能封边设备行业销售模式及销售渠道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中国本土智能封边设备产能、产量分析</w:t>
      </w:r>
      <w:r>
        <w:rPr>
          <w:rFonts w:hint="eastAsia"/>
        </w:rPr>
        <w:br/>
      </w:r>
      <w:r>
        <w:rPr>
          <w:rFonts w:hint="eastAsia"/>
        </w:rPr>
        <w:t>　　8.1 中国智能封边设备供需现状及预测（2021-2032）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中国智能封边设备产能、产量、产能利用率及发展趋势（2021-2032）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中国智能封边设备产量、市场需求量及发展趋势（2021-2032）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中国智能封边设备进出口分析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中国市场智能封边设备主要进口来源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中国市场智能封边设备主要出口目的地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不同产品类型智能封边设备市场规模2021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不同边型加工能力智能封边设备市场规模2021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不同设备形态智能封边设备市场规模2021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不同控制架构智能封边设备市场规模2021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不同应用智能封边设备市场规模2021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中国市场主要厂商智能封边设备销量（2021-2026）&amp;（台）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中国市场主要厂商智能封边设备销量市场份额（2021-2026）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中国市场主要厂商智能封边设备收入（2021-2026）&amp;（万元）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中国市场主要厂商智能封边设备收入份额（2021-2026）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2025年中国主要生产商智能封边设备收入排名（万元）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中国市场主要厂商智能封边设备价格（2021-2026）&amp;（元/台）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中国市场主要厂商智能封边设备总部及产地分布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中国市场主要厂商成立时间及智能封边设备商业化日期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中国市场主要厂商智能封边设备产品类型及应用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2025年中国市场智能封边设备主要厂商市场地位（第一梯队、第二梯队和第三梯队）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智能封边设备市场投资、并购等现状分析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智能封边设备生产基地、总部、竞争对手及市场地位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智能封边设备产品规格、参数及市场应用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智能封边设备销量（台）、收入（万元）、价格（元/台）及毛利率（2021-2026）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中国市场不同产品类型智能封边设备销量（2021-2026）&amp;（台）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中国市场不同产品类型智能封边设备销量市场份额（2021-2026）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中国市场不同产品类型智能封边设备销量预测（2027-2032）&amp;（台）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中国市场不同产品类型智能封边设备销量市场份额预测（2027-2032）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中国市场不同产品类型智能封边设备规模（2021-2026）&amp;（万元）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中国市场不同产品类型智能封边设备规模市场份额（2021-2026）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中国市场不同产品类型智能封边设备规模预测（2027-2032）&amp;（万元）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中国市场不同产品类型智能封边设备规模市场份额预测（2027-2032）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中国市场不同应用智能封边设备销量（2021-2026）&amp;（台）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中国市场不同应用智能封边设备销量市场份额（2021-2026）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中国市场不同应用智能封边设备销量预测（2027-2032）&amp;（台）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中国市场不同应用智能封边设备销量市场份额预测（2027-2032）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中国市场不同应用智能封边设备规模（2021-2026）&amp;（万元）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中国市场不同应用智能封边设备规模市场份额（2021-2026）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中国市场不同应用智能封边设备规模预测（2027-2032）&amp;（万元）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中国市场不同应用智能封边设备规模市场份额预测（2027-2032）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智能封边设备行业发展分析---发展趋势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139： 智能封边设备行业发展分析---厂商壁垒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140： 智能封边设备行业发展分析---驱动因素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141： 智能封边设备行业发展分析---制约因素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142： 智能封边设备行业相关重点政策一览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143： 智能封边设备行业供应链分析</w:t>
      </w:r>
      <w:r>
        <w:rPr>
          <w:rFonts w:hint="eastAsia"/>
        </w:rPr>
        <w:br/>
      </w:r>
      <w:r>
        <w:rPr>
          <w:rFonts w:hint="eastAsia"/>
        </w:rPr>
        <w:t>　　表 144： 智能封边设备上游原料供应商</w:t>
      </w:r>
      <w:r>
        <w:rPr>
          <w:rFonts w:hint="eastAsia"/>
        </w:rPr>
        <w:br/>
      </w:r>
      <w:r>
        <w:rPr>
          <w:rFonts w:hint="eastAsia"/>
        </w:rPr>
        <w:t>　　表 145： 智能封边设备行业主要下游客户</w:t>
      </w:r>
      <w:r>
        <w:rPr>
          <w:rFonts w:hint="eastAsia"/>
        </w:rPr>
        <w:br/>
      </w:r>
      <w:r>
        <w:rPr>
          <w:rFonts w:hint="eastAsia"/>
        </w:rPr>
        <w:t>　　表 146： 智能封边设备典型经销商</w:t>
      </w:r>
      <w:r>
        <w:rPr>
          <w:rFonts w:hint="eastAsia"/>
        </w:rPr>
        <w:br/>
      </w:r>
      <w:r>
        <w:rPr>
          <w:rFonts w:hint="eastAsia"/>
        </w:rPr>
        <w:t>　　表 147： 中国智能封边设备产量、销量、进口量及出口量（2021-2026）&amp;（台）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中国智能封边设备产量、销量、进口量及出口量预测（2027-2032）&amp;（台）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中国市场智能封边设备主要进口来源</w:t>
      </w:r>
      <w:r>
        <w:rPr>
          <w:rFonts w:hint="eastAsia"/>
        </w:rPr>
        <w:br/>
      </w:r>
      <w:r>
        <w:rPr>
          <w:rFonts w:hint="eastAsia"/>
        </w:rPr>
        <w:t>　　表 150： 中国市场智能封边设备主要出口目的地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智能封边设备产品图片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中国不同产品类型智能封边设备市场规模市场份额2025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中国不同边型加工能力智能封边设备市场规模市场份额2025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直线封边产品图片</w:t>
      </w:r>
      <w:r>
        <w:rPr>
          <w:rFonts w:hint="eastAsia"/>
        </w:rPr>
        <w:br/>
      </w:r>
      <w:r>
        <w:rPr>
          <w:rFonts w:hint="eastAsia"/>
        </w:rPr>
        <w:t>　　图 7： 曲线封边产品图片</w:t>
      </w:r>
      <w:r>
        <w:rPr>
          <w:rFonts w:hint="eastAsia"/>
        </w:rPr>
        <w:br/>
      </w:r>
      <w:r>
        <w:rPr>
          <w:rFonts w:hint="eastAsia"/>
        </w:rPr>
        <w:t>　　图 8： 圆角封边产品图片</w:t>
      </w:r>
      <w:r>
        <w:rPr>
          <w:rFonts w:hint="eastAsia"/>
        </w:rPr>
        <w:br/>
      </w:r>
      <w:r>
        <w:rPr>
          <w:rFonts w:hint="eastAsia"/>
        </w:rPr>
        <w:t>　　图 9： 中国不同设备形态智能封边设备市场规模市场份额2025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单机封边机产品图片</w:t>
      </w:r>
      <w:r>
        <w:rPr>
          <w:rFonts w:hint="eastAsia"/>
        </w:rPr>
        <w:br/>
      </w:r>
      <w:r>
        <w:rPr>
          <w:rFonts w:hint="eastAsia"/>
        </w:rPr>
        <w:t>　　图 11： 单元集成封边产线产品图片</w:t>
      </w:r>
      <w:r>
        <w:rPr>
          <w:rFonts w:hint="eastAsia"/>
        </w:rPr>
        <w:br/>
      </w:r>
      <w:r>
        <w:rPr>
          <w:rFonts w:hint="eastAsia"/>
        </w:rPr>
        <w:t>　　图 12： CNC集成封边单元产品图片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中国不同控制架构智能封边设备市场规模市场份额2025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PLC控制产品图片</w:t>
      </w:r>
      <w:r>
        <w:rPr>
          <w:rFonts w:hint="eastAsia"/>
        </w:rPr>
        <w:br/>
      </w:r>
      <w:r>
        <w:rPr>
          <w:rFonts w:hint="eastAsia"/>
        </w:rPr>
        <w:t>　　图 16： 数控运动控制产品图片</w:t>
      </w:r>
      <w:r>
        <w:rPr>
          <w:rFonts w:hint="eastAsia"/>
        </w:rPr>
        <w:br/>
      </w:r>
      <w:r>
        <w:rPr>
          <w:rFonts w:hint="eastAsia"/>
        </w:rPr>
        <w:t>　　图 17： 伺服分布式控制产品图片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中国不同应用智能封边设备市场份额2025 &amp; 2032</w:t>
      </w:r>
      <w:r>
        <w:rPr>
          <w:rFonts w:hint="eastAsia"/>
        </w:rPr>
        <w:br/>
      </w:r>
      <w:r>
        <w:rPr>
          <w:rFonts w:hint="eastAsia"/>
        </w:rPr>
        <w:t>　　图 20： 定制橱柜</w:t>
      </w:r>
      <w:r>
        <w:rPr>
          <w:rFonts w:hint="eastAsia"/>
        </w:rPr>
        <w:br/>
      </w:r>
      <w:r>
        <w:rPr>
          <w:rFonts w:hint="eastAsia"/>
        </w:rPr>
        <w:t>　　图 21： 板式家具制造</w:t>
      </w:r>
      <w:r>
        <w:rPr>
          <w:rFonts w:hint="eastAsia"/>
        </w:rPr>
        <w:br/>
      </w:r>
      <w:r>
        <w:rPr>
          <w:rFonts w:hint="eastAsia"/>
        </w:rPr>
        <w:t>　　图 22： 工程与店装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中国市场智能封边设备市场规模，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中国市场智能封边设备收入及增长率（2021-2032）&amp;（万元）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中国市场智能封边设备销量及增长率（2021-2032）&amp;（台）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2025年中国市场主要厂商智能封边设备销量市场份额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2025年中国市场主要厂商智能封边设备收入市场份额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2025年中国市场前五大厂商智能封边设备市场份额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2025年中国市场智能封边设备第一梯队、第二梯队和第三梯队厂商（品牌）及市场份额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中国市场不同产品类型智能封边设备价格走势（2021-2032）&amp;（元/台）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中国市场不同应用智能封边设备价格走势（2021-2032）&amp;（元/台）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智能封边设备中国企业SWOT分析</w:t>
      </w:r>
      <w:r>
        <w:rPr>
          <w:rFonts w:hint="eastAsia"/>
        </w:rPr>
        <w:br/>
      </w:r>
      <w:r>
        <w:rPr>
          <w:rFonts w:hint="eastAsia"/>
        </w:rPr>
        <w:t>　　图 34： 智能封边设备产业链</w:t>
      </w:r>
      <w:r>
        <w:rPr>
          <w:rFonts w:hint="eastAsia"/>
        </w:rPr>
        <w:br/>
      </w:r>
      <w:r>
        <w:rPr>
          <w:rFonts w:hint="eastAsia"/>
        </w:rPr>
        <w:t>　　图 35： 智能封边设备行业采购模式分析</w:t>
      </w:r>
      <w:r>
        <w:rPr>
          <w:rFonts w:hint="eastAsia"/>
        </w:rPr>
        <w:br/>
      </w:r>
      <w:r>
        <w:rPr>
          <w:rFonts w:hint="eastAsia"/>
        </w:rPr>
        <w:t>　　图 36： 智能封边设备行业生产模式分析</w:t>
      </w:r>
      <w:r>
        <w:rPr>
          <w:rFonts w:hint="eastAsia"/>
        </w:rPr>
        <w:br/>
      </w:r>
      <w:r>
        <w:rPr>
          <w:rFonts w:hint="eastAsia"/>
        </w:rPr>
        <w:t>　　图 37： 智能封边设备行业销售模式分析</w:t>
      </w:r>
      <w:r>
        <w:rPr>
          <w:rFonts w:hint="eastAsia"/>
        </w:rPr>
        <w:br/>
      </w:r>
      <w:r>
        <w:rPr>
          <w:rFonts w:hint="eastAsia"/>
        </w:rPr>
        <w:t>　　图 38： 中国智能封边设备产能、产量、产能利用率及发展趋势（2021-2032）&amp;（台）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中国智能封边设备产量、市场需求量及发展趋势（2021-2032）&amp;（台）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f29acb3f548fd" w:history="1">
        <w:r>
          <w:rPr>
            <w:rStyle w:val="Hyperlink"/>
          </w:rPr>
          <w:t>2026-2032年中国智能封边设备行业调研与前景趋势分析报告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f29acb3f548fd" w:history="1">
        <w:r>
          <w:rPr>
            <w:rStyle w:val="Hyperlink"/>
          </w:rPr>
          <w:t>https://www.20087.com/0/26/ZhiNengFengBianSheBeiHangYeQianJingFenXi.html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a5a3a5f874c7f" w:history="1">
      <w:r>
        <w:rPr>
          <w:rStyle w:val="Hyperlink"/>
        </w:rPr>
        <w:t>2026-2032年中国智能封边设备行业调研与前景趋势分析报告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hiNengFengBianSheBeiHangYeQianJingFenXi.html" TargetMode="External" Id="Re89f29acb3f5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hiNengFengBianSheBeiHangYeQianJingFenXi.html" TargetMode="External" Id="R166a5a3a5f87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2026-03-06T00:01:25Z</dcterms:created>
  <dcterms:modified xsi:type="dcterms:W3CDTF">2026-03-06T01:01:25Z</dcterms:modified>
  <dc:subject>2026-2032年中国智能封边设备行业调研与前景趋势分析报告</dc:subject>
  <dc:title>2026-2032年中国智能封边设备行业调研与前景趋势分析报告</dc:title>
  <cp:keywords>2026-2032年中国智能封边设备行业调研与前景趋势分析报告</cp:keywords>
  <dc:description>2026-2032年中国智能封边设备行业调研与前景趋势分析报告</dc:description>
</cp:coreProperties>
</file>