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a4a72488f477d" w:history="1">
              <w:r>
                <w:rPr>
                  <w:rStyle w:val="Hyperlink"/>
                </w:rPr>
                <w:t>2026-2032年中国机器人激光清洗系统发展现状与市场前景分析报告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a4a72488f477d" w:history="1">
              <w:r>
                <w:rPr>
                  <w:rStyle w:val="Hyperlink"/>
                </w:rPr>
                <w:t>2026-2032年中国机器人激光清洗系统发展现状与市场前景分析报告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4a4a72488f477d" w:history="1">
                <w:r>
                  <w:rPr>
                    <w:rStyle w:val="Hyperlink"/>
                  </w:rPr>
                  <w:t>https://www.20087.com/0/36/JiQiRenJiGuangQingXiXiTongShiChangXianZhuangHeQianJing.html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激光清洗系统将高功率脉冲激光器与工业机器人集成，通过非接触式激光烧蚀去除金属表面的锈蚀、油漆、氧化层或微粒污染物，广泛应用于船舶除锈、飞机蒙皮清理、模具维护及文物修复等领域。机器人激光清洗系统普遍采用光纤激光器（波长1064nm），配合同轴吹气装置与视觉定位模块，实现复杂曲面的自动化清洗。相比喷砂或化学清洗，该技术具备无耗材、无二次污染、精度高及可选择性剥离等优势。在汽车制造与轨道交通维修中，机器人激光清洗已实现焊前预处理与再制造表面活化。然而，设备初始投入高、清洗效率受激光功率与扫描策略限制，且对高反射率材料（如铝、铜）清洗效果不稳定；同时，烟尘收集与安全防护系统设计复杂，增加集成难度。</w:t>
      </w:r>
      <w:r>
        <w:rPr>
          <w:rFonts w:hint="eastAsia"/>
        </w:rPr>
        <w:br/>
      </w:r>
      <w:r>
        <w:rPr>
          <w:rFonts w:hint="eastAsia"/>
        </w:rPr>
        <w:t>　　未来，机器人激光清洗系统将向高功率集成、智能路径规划与多工艺协同方向升级。万瓦级绿光或紫外激光器将提升对高反材料的吸收效率。AI驱动的视觉系统将实时识别污染物类型与厚度，动态调整激光参数与轨迹。系统将与焊接、喷涂机器人组成复合工作站，实现“清洗-检测-修复”一体化。在环保法规趋严背景下，闭环式烟尘净化与能量回收装置将成为标配。长远看，随着自主移动机器人（AMR）与5G远程操控技术成熟，激光清洗系统或部署于核电站、海上平台等危险环境，成为特种作业无人化的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4a4a72488f477d" w:history="1">
        <w:r>
          <w:rPr>
            <w:rStyle w:val="Hyperlink"/>
          </w:rPr>
          <w:t>2026-2032年中国机器人激光清洗系统发展现状与市场前景分析报告</w:t>
        </w:r>
      </w:hyperlink>
      <w:r>
        <w:rPr>
          <w:rFonts w:hint="eastAsia"/>
        </w:rPr>
        <w:t>》基于国家统计局、相关行业协会的详实数据，结合行业一手调研资料，系统分析了机器人激光清洗系统行业的市场规模、竞争格局及技术发展现状。报告详细梳理了机器人激光清洗系统产业链结构、区域分布特征及机器人激光清洗系统市场需求变化，重点评估了机器人激光清洗系统重点企业的市场表现与战略布局。通过对政策环境、技术创新方向及消费趋势的分析，科学预测了机器人激光清洗系统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机器人激光清洗系统市场概述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按照不同产品类型，机器人激光清洗系统主要可以分为如下几个类别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中国不同产品类型机器人激光清洗系统增长趋势2021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固定式机器人</w:t>
      </w:r>
      <w:r>
        <w:rPr>
          <w:rFonts w:hint="eastAsia"/>
        </w:rPr>
        <w:br/>
      </w:r>
      <w:r>
        <w:rPr>
          <w:rFonts w:hint="eastAsia"/>
        </w:rPr>
        <w:t>　　　　1.2.3 悬挂式机器人</w:t>
      </w:r>
      <w:r>
        <w:rPr>
          <w:rFonts w:hint="eastAsia"/>
        </w:rPr>
        <w:br/>
      </w:r>
      <w:r>
        <w:rPr>
          <w:rFonts w:hint="eastAsia"/>
        </w:rPr>
        <w:t>　　　　1.2.4 移动式机器人</w:t>
      </w:r>
      <w:r>
        <w:rPr>
          <w:rFonts w:hint="eastAsia"/>
        </w:rPr>
        <w:br/>
      </w:r>
      <w:r>
        <w:rPr>
          <w:rFonts w:hint="eastAsia"/>
        </w:rPr>
        <w:t>　　1.3 从不同应用，机器人激光清洗系统主要包括如下几个方面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中国不同应用机器人激光清洗系统增长趋势2021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航空制造</w:t>
      </w:r>
      <w:r>
        <w:rPr>
          <w:rFonts w:hint="eastAsia"/>
        </w:rPr>
        <w:br/>
      </w:r>
      <w:r>
        <w:rPr>
          <w:rFonts w:hint="eastAsia"/>
        </w:rPr>
        <w:t>　　　　1.3.3 汽车制造</w:t>
      </w:r>
      <w:r>
        <w:rPr>
          <w:rFonts w:hint="eastAsia"/>
        </w:rPr>
        <w:br/>
      </w:r>
      <w:r>
        <w:rPr>
          <w:rFonts w:hint="eastAsia"/>
        </w:rPr>
        <w:t>　　　　1.3.4 金属加工</w:t>
      </w:r>
      <w:r>
        <w:rPr>
          <w:rFonts w:hint="eastAsia"/>
        </w:rPr>
        <w:br/>
      </w:r>
      <w:r>
        <w:rPr>
          <w:rFonts w:hint="eastAsia"/>
        </w:rPr>
        <w:t>　　1.4 中国机器人激光清洗系统发展现状及未来趋势（2021-2032）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中国市场机器人激光清洗系统收入及增长率（2021-2032）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中国市场机器人激光清洗系统销量及增长率（2021-2032）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中国市场主要机器人激光清洗系统厂商分析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中国市场主要厂商机器人激光清洗系统销量及市场占有率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中国市场主要厂商机器人激光清洗系统销量（2021-2026）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中国市场主要厂商机器人激光清洗系统销量市场份额（2021-2026）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中国市场主要厂商机器人激光清洗系统收入及市场占有率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中国市场主要厂商机器人激光清洗系统收入（2021-2026）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中国市场主要厂商机器人激光清洗系统收入市场份额（2021-2026）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2025年中国市场主要厂商机器人激光清洗系统收入排名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中国市场主要厂商机器人激光清洗系统价格（2021-2026）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中国市场主要厂商机器人激光清洗系统总部及产地分布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中国市场主要厂商成立时间及机器人激光清洗系统商业化日期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中国市场主要厂商机器人激光清洗系统产品类型及应用</w:t>
      </w:r>
      <w:r>
        <w:rPr>
          <w:rFonts w:hint="eastAsia"/>
        </w:rPr>
        <w:br/>
      </w:r>
      <w:r>
        <w:rPr>
          <w:rFonts w:hint="eastAsia"/>
        </w:rPr>
        <w:t>　　2.7 机器人激光清洗系统行业集中度、竞争程度分析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机器人激光清洗系统行业集中度分析：2025年中国Top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中国市场机器人激光清洗系统第一梯队、第二梯队和第三梯队厂商（品牌）及2025年市场份额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重点企业（1）基本信息、机器人激光清洗系统生产基地、总部、竞争对手及市场地位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机器人激光清洗系统产品规格、参数及市场应用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重点企业（1）在中国市场机器人激光清洗系统销量、收入、价格及毛利率（2021-2026）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重点企业（2）基本信息、机器人激光清洗系统生产基地、总部、竞争对手及市场地位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机器人激光清洗系统产品规格、参数及市场应用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重点企业（2）在中国市场机器人激光清洗系统销量、收入、价格及毛利率（2021-2026）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重点企业（3）基本信息、机器人激光清洗系统生产基地、总部、竞争对手及市场地位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机器人激光清洗系统产品规格、参数及市场应用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重点企业（3）在中国市场机器人激光清洗系统销量、收入、价格及毛利率（2021-2026）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重点企业（4）基本信息、机器人激光清洗系统生产基地、总部、竞争对手及市场地位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机器人激光清洗系统产品规格、参数及市场应用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重点企业（4）在中国市场机器人激光清洗系统销量、收入、价格及毛利率（2021-2026）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重点企业（5）基本信息、机器人激光清洗系统生产基地、总部、竞争对手及市场地位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机器人激光清洗系统产品规格、参数及市场应用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重点企业（5）在中国市场机器人激光清洗系统销量、收入、价格及毛利率（2021-2026）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重点企业（6）基本信息、机器人激光清洗系统生产基地、总部、竞争对手及市场地位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机器人激光清洗系统产品规格、参数及市场应用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重点企业（6）在中国市场机器人激光清洗系统销量、收入、价格及毛利率（2021-2026）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重点企业（7）基本信息、机器人激光清洗系统生产基地、总部、竞争对手及市场地位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机器人激光清洗系统产品规格、参数及市场应用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重点企业（7）在中国市场机器人激光清洗系统销量、收入、价格及毛利率（2021-2026）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重点企业（8）基本信息、机器人激光清洗系统生产基地、总部、竞争对手及市场地位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机器人激光清洗系统产品规格、参数及市场应用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重点企业（8）在中国市场机器人激光清洗系统销量、收入、价格及毛利率（2021-2026）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不同产品类型机器人激光清洗系统分析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中国市场不同产品类型机器人激光清洗系统销量（2021-2032）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中国市场不同产品类型机器人激光清洗系统销量及市场份额（2021-2026）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中国市场不同产品类型机器人激光清洗系统销量预测（2027-2032）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中国市场不同产品类型机器人激光清洗系统规模（2021-2032）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中国市场不同产品类型机器人激光清洗系统规模及市场份额（2021-2026）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中国市场不同产品类型机器人激光清洗系统规模预测（2027-2032）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中国市场不同产品类型机器人激光清洗系统价格走势（2021-2032）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不同应用机器人激光清洗系统分析</w:t>
      </w:r>
      <w:r>
        <w:rPr>
          <w:rFonts w:hint="eastAsia"/>
        </w:rPr>
        <w:br/>
      </w:r>
      <w:r>
        <w:rPr>
          <w:rFonts w:hint="eastAsia"/>
        </w:rPr>
        <w:t>　　5.1 中国市场不同应用机器人激光清洗系统销量（2021-2032）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中国市场不同应用机器人激光清洗系统销量及市场份额（2021-2026）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中国市场不同应用机器人激光清洗系统销量预测（2027-2032）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中国市场不同应用机器人激光清洗系统规模（2021-2032）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中国市场不同应用机器人激光清洗系统规模及市场份额（2021-2026）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中国市场不同应用机器人激光清洗系统规模预测（2027-2032）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中国市场不同应用机器人激光清洗系统价格走势（2021-2032）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机器人激光清洗系统行业发展分析---发展趋势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机器人激光清洗系统行业发展分析---厂商壁垒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机器人激光清洗系统行业发展分析---驱动因素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机器人激光清洗系统行业发展分析---制约因素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机器人激光清洗系统中国企业SWOT分析</w:t>
      </w:r>
      <w:r>
        <w:rPr>
          <w:rFonts w:hint="eastAsia"/>
        </w:rPr>
        <w:br/>
      </w:r>
      <w:r>
        <w:rPr>
          <w:rFonts w:hint="eastAsia"/>
        </w:rPr>
        <w:t>　　6.6 机器人激光清洗系统行业发展分析---行业政策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机器人激光清洗系统行业产业链简介</w:t>
      </w:r>
      <w:r>
        <w:rPr>
          <w:rFonts w:hint="eastAsia"/>
        </w:rPr>
        <w:br/>
      </w:r>
      <w:r>
        <w:rPr>
          <w:rFonts w:hint="eastAsia"/>
        </w:rPr>
        <w:t>　　7.2 机器人激光清洗系统产业链分析-上游</w:t>
      </w:r>
      <w:r>
        <w:rPr>
          <w:rFonts w:hint="eastAsia"/>
        </w:rPr>
        <w:br/>
      </w:r>
      <w:r>
        <w:rPr>
          <w:rFonts w:hint="eastAsia"/>
        </w:rPr>
        <w:t>　　7.3 机器人激光清洗系统产业链分析-中游</w:t>
      </w:r>
      <w:r>
        <w:rPr>
          <w:rFonts w:hint="eastAsia"/>
        </w:rPr>
        <w:br/>
      </w:r>
      <w:r>
        <w:rPr>
          <w:rFonts w:hint="eastAsia"/>
        </w:rPr>
        <w:t>　　7.4 机器人激光清洗系统产业链分析-下游</w:t>
      </w:r>
      <w:r>
        <w:rPr>
          <w:rFonts w:hint="eastAsia"/>
        </w:rPr>
        <w:br/>
      </w:r>
      <w:r>
        <w:rPr>
          <w:rFonts w:hint="eastAsia"/>
        </w:rPr>
        <w:t>　　7.5 机器人激光清洗系统行业采购模式</w:t>
      </w:r>
      <w:r>
        <w:rPr>
          <w:rFonts w:hint="eastAsia"/>
        </w:rPr>
        <w:br/>
      </w:r>
      <w:r>
        <w:rPr>
          <w:rFonts w:hint="eastAsia"/>
        </w:rPr>
        <w:t>　　7.6 机器人激光清洗系统行业生产模式</w:t>
      </w:r>
      <w:r>
        <w:rPr>
          <w:rFonts w:hint="eastAsia"/>
        </w:rPr>
        <w:br/>
      </w:r>
      <w:r>
        <w:rPr>
          <w:rFonts w:hint="eastAsia"/>
        </w:rPr>
        <w:t>　　7.7 机器人激光清洗系统行业销售模式及销售渠道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中国本土机器人激光清洗系统产能、产量分析</w:t>
      </w:r>
      <w:r>
        <w:rPr>
          <w:rFonts w:hint="eastAsia"/>
        </w:rPr>
        <w:br/>
      </w:r>
      <w:r>
        <w:rPr>
          <w:rFonts w:hint="eastAsia"/>
        </w:rPr>
        <w:t>　　8.1 中国机器人激光清洗系统供需现状及预测（2021-2032）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中国机器人激光清洗系统产能、产量、产能利用率及发展趋势（2021-2032）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中国机器人激光清洗系统产量、市场需求量及发展趋势（2021-2032）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中国机器人激光清洗系统进出口分析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中国市场机器人激光清洗系统主要进口来源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中国市场机器人激光清洗系统主要出口目的地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不同产品类型机器人激光清洗系统市场规模2021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不同应用机器人激光清洗系统市场规模2021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中国市场主要厂商机器人激光清洗系统销量（2021-2026）&amp;（台）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中国市场主要厂商机器人激光清洗系统销量市场份额（2021-2026）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中国市场主要厂商机器人激光清洗系统收入（2021-2026）&amp;（万元）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中国市场主要厂商机器人激光清洗系统收入份额（2021-2026）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2025年中国主要生产商机器人激光清洗系统收入排名（万元）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中国市场主要厂商机器人激光清洗系统价格（2021-2026）&amp;（元/台）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中国市场主要厂商机器人激光清洗系统总部及产地分布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中国市场主要厂商成立时间及机器人激光清洗系统商业化日期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中国市场主要厂商机器人激光清洗系统产品类型及应用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2025年中国市场机器人激光清洗系统主要厂商市场地位（第一梯队、第二梯队和第三梯队）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机器人激光清洗系统市场投资、并购等现状分析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机器人激光清洗系统生产基地、总部、竞争对手及市场地位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机器人激光清洗系统产品规格、参数及市场应用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机器人激光清洗系统销量（台）、收入（万元）、价格（元/台）及毛利率（2021-2026）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机器人激光清洗系统生产基地、总部、竞争对手及市场地位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机器人激光清洗系统产品规格、参数及市场应用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机器人激光清洗系统销量（台）、收入（万元）、价格（元/台）及毛利率（2021-2026）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机器人激光清洗系统生产基地、总部、竞争对手及市场地位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机器人激光清洗系统产品规格、参数及市场应用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机器人激光清洗系统销量（台）、收入（万元）、价格（元/台）及毛利率（2021-2026）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机器人激光清洗系统生产基地、总部、竞争对手及市场地位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机器人激光清洗系统产品规格、参数及市场应用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机器人激光清洗系统销量（台）、收入（万元）、价格（元/台）及毛利率（2021-2026）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机器人激光清洗系统生产基地、总部、竞争对手及市场地位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机器人激光清洗系统产品规格、参数及市场应用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机器人激光清洗系统销量（台）、收入（万元）、价格（元/台）及毛利率（2021-2026）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机器人激光清洗系统生产基地、总部、竞争对手及市场地位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机器人激光清洗系统产品规格、参数及市场应用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机器人激光清洗系统销量（台）、收入（万元）、价格（元/台）及毛利率（2021-2026）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机器人激光清洗系统生产基地、总部、竞争对手及市场地位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机器人激光清洗系统产品规格、参数及市场应用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机器人激光清洗系统销量（台）、收入（万元）、价格（元/台）及毛利率（2021-2026）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机器人激光清洗系统生产基地、总部、竞争对手及市场地位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机器人激光清洗系统产品规格、参数及市场应用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机器人激光清洗系统销量（台）、收入（万元）、价格（元/台）及毛利率（2021-2026）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中国市场不同产品类型机器人激光清洗系统销量（2021-2026）&amp;（台）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中国市场不同产品类型机器人激光清洗系统销量市场份额（2021-2026）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中国市场不同产品类型机器人激光清洗系统销量预测（2027-2032）&amp;（台）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中国市场不同产品类型机器人激光清洗系统销量市场份额预测（2027-2032）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中国市场不同产品类型机器人激光清洗系统规模（2021-2026）&amp;（万元）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中国市场不同产品类型机器人激光清洗系统规模市场份额（2021-2026）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中国市场不同产品类型机器人激光清洗系统规模预测（2027-2032）&amp;（万元）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中国市场不同产品类型机器人激光清洗系统规模市场份额预测（2027-2032）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中国市场不同应用机器人激光清洗系统销量（2021-2026）&amp;（台）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63： 中国市场不同应用机器人激光清洗系统销量市场份额（2021-2026）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中国市场不同应用机器人激光清洗系统销量预测（2027-2032）&amp;（台）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中国市场不同应用机器人激光清洗系统销量市场份额预测（2027-2032）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中国市场不同应用机器人激光清洗系统规模（2021-2026）&amp;（万元）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中国市场不同应用机器人激光清洗系统规模市场份额（2021-2026）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中国市场不同应用机器人激光清洗系统规模预测（2027-2032）&amp;（万元）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中国市场不同应用机器人激光清洗系统规模市场份额预测（2027-2032）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机器人激光清洗系统行业发展分析---发展趋势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机器人激光清洗系统行业发展分析---厂商壁垒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机器人激光清洗系统行业发展分析---驱动因素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机器人激光清洗系统行业发展分析---制约因素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机器人激光清洗系统行业相关重点政策一览</w:t>
      </w:r>
      <w:r>
        <w:rPr>
          <w:rFonts w:hint="eastAsia"/>
        </w:rPr>
        <w:br/>
      </w:r>
      <w:r>
        <w:rPr>
          <w:rFonts w:hint="eastAsia"/>
        </w:rPr>
        <w:t>　　表 75： 机器人激光清洗系统行业供应链分析</w:t>
      </w:r>
      <w:r>
        <w:rPr>
          <w:rFonts w:hint="eastAsia"/>
        </w:rPr>
        <w:br/>
      </w:r>
      <w:r>
        <w:rPr>
          <w:rFonts w:hint="eastAsia"/>
        </w:rPr>
        <w:t>　　表 76： 机器人激光清洗系统上游原料供应商</w:t>
      </w:r>
      <w:r>
        <w:rPr>
          <w:rFonts w:hint="eastAsia"/>
        </w:rPr>
        <w:br/>
      </w:r>
      <w:r>
        <w:rPr>
          <w:rFonts w:hint="eastAsia"/>
        </w:rPr>
        <w:t>　　表 77： 机器人激光清洗系统行业主要下游客户</w:t>
      </w:r>
      <w:r>
        <w:rPr>
          <w:rFonts w:hint="eastAsia"/>
        </w:rPr>
        <w:br/>
      </w:r>
      <w:r>
        <w:rPr>
          <w:rFonts w:hint="eastAsia"/>
        </w:rPr>
        <w:t>　　表 78： 机器人激光清洗系统典型经销商</w:t>
      </w:r>
      <w:r>
        <w:rPr>
          <w:rFonts w:hint="eastAsia"/>
        </w:rPr>
        <w:br/>
      </w:r>
      <w:r>
        <w:rPr>
          <w:rFonts w:hint="eastAsia"/>
        </w:rPr>
        <w:t>　　表 79： 中国机器人激光清洗系统产量、销量、进口量及出口量（2021-2026）&amp;（台）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中国机器人激光清洗系统产量、销量、进口量及出口量预测（2027-2032）&amp;（台）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中国市场机器人激光清洗系统主要进口来源</w:t>
      </w:r>
      <w:r>
        <w:rPr>
          <w:rFonts w:hint="eastAsia"/>
        </w:rPr>
        <w:br/>
      </w:r>
      <w:r>
        <w:rPr>
          <w:rFonts w:hint="eastAsia"/>
        </w:rPr>
        <w:t>　　表 82： 中国市场机器人激光清洗系统主要出口目的地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机器人激光清洗系统产品图片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中国不同产品类型机器人激光清洗系统市场规模市场份额2025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固定式机器人产品图片</w:t>
      </w:r>
      <w:r>
        <w:rPr>
          <w:rFonts w:hint="eastAsia"/>
        </w:rPr>
        <w:br/>
      </w:r>
      <w:r>
        <w:rPr>
          <w:rFonts w:hint="eastAsia"/>
        </w:rPr>
        <w:t>　　图 4： 悬挂式机器人产品图片</w:t>
      </w:r>
      <w:r>
        <w:rPr>
          <w:rFonts w:hint="eastAsia"/>
        </w:rPr>
        <w:br/>
      </w:r>
      <w:r>
        <w:rPr>
          <w:rFonts w:hint="eastAsia"/>
        </w:rPr>
        <w:t>　　图 5： 移动式机器人产品图片</w:t>
      </w:r>
      <w:r>
        <w:rPr>
          <w:rFonts w:hint="eastAsia"/>
        </w:rPr>
        <w:br/>
      </w:r>
      <w:r>
        <w:rPr>
          <w:rFonts w:hint="eastAsia"/>
        </w:rPr>
        <w:t>　　图 6： 中国不同应用机器人激光清洗系统市场份额2025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航空制造</w:t>
      </w:r>
      <w:r>
        <w:rPr>
          <w:rFonts w:hint="eastAsia"/>
        </w:rPr>
        <w:br/>
      </w:r>
      <w:r>
        <w:rPr>
          <w:rFonts w:hint="eastAsia"/>
        </w:rPr>
        <w:t>　　图 8： 汽车制造</w:t>
      </w:r>
      <w:r>
        <w:rPr>
          <w:rFonts w:hint="eastAsia"/>
        </w:rPr>
        <w:br/>
      </w:r>
      <w:r>
        <w:rPr>
          <w:rFonts w:hint="eastAsia"/>
        </w:rPr>
        <w:t>　　图 9： 金属加工</w:t>
      </w:r>
      <w:r>
        <w:rPr>
          <w:rFonts w:hint="eastAsia"/>
        </w:rPr>
        <w:br/>
      </w:r>
      <w:r>
        <w:rPr>
          <w:rFonts w:hint="eastAsia"/>
        </w:rPr>
        <w:t>　　图 10： 中国市场机器人激光清洗系统市场规模，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中国市场机器人激光清洗系统收入及增长率（2021-2032）&amp;（万元）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中国市场机器人激光清洗系统销量及增长率（2021-2032）&amp;（台）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2025年中国市场主要厂商机器人激光清洗系统销量市场份额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2025年中国市场主要厂商机器人激光清洗系统收入市场份额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2025年中国市场前五大厂商机器人激光清洗系统市场份额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2025年中国市场机器人激光清洗系统第一梯队、第二梯队和第三梯队厂商（品牌）及市场份额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中国市场不同产品类型机器人激光清洗系统价格走势（2021-2032）&amp;（元/台）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中国市场不同应用机器人激光清洗系统价格走势（2021-2032）&amp;（元/台）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机器人激光清洗系统中国企业SWOT分析</w:t>
      </w:r>
      <w:r>
        <w:rPr>
          <w:rFonts w:hint="eastAsia"/>
        </w:rPr>
        <w:br/>
      </w:r>
      <w:r>
        <w:rPr>
          <w:rFonts w:hint="eastAsia"/>
        </w:rPr>
        <w:t>　　图 20： 机器人激光清洗系统产业链</w:t>
      </w:r>
      <w:r>
        <w:rPr>
          <w:rFonts w:hint="eastAsia"/>
        </w:rPr>
        <w:br/>
      </w:r>
      <w:r>
        <w:rPr>
          <w:rFonts w:hint="eastAsia"/>
        </w:rPr>
        <w:t>　　图 21： 机器人激光清洗系统行业采购模式分析</w:t>
      </w:r>
      <w:r>
        <w:rPr>
          <w:rFonts w:hint="eastAsia"/>
        </w:rPr>
        <w:br/>
      </w:r>
      <w:r>
        <w:rPr>
          <w:rFonts w:hint="eastAsia"/>
        </w:rPr>
        <w:t>　　图 22： 机器人激光清洗系统行业生产模式分析</w:t>
      </w:r>
      <w:r>
        <w:rPr>
          <w:rFonts w:hint="eastAsia"/>
        </w:rPr>
        <w:br/>
      </w:r>
      <w:r>
        <w:rPr>
          <w:rFonts w:hint="eastAsia"/>
        </w:rPr>
        <w:t>　　图 23： 机器人激光清洗系统行业销售模式分析</w:t>
      </w:r>
      <w:r>
        <w:rPr>
          <w:rFonts w:hint="eastAsia"/>
        </w:rPr>
        <w:br/>
      </w:r>
      <w:r>
        <w:rPr>
          <w:rFonts w:hint="eastAsia"/>
        </w:rPr>
        <w:t>　　图 24： 中国机器人激光清洗系统产能、产量、产能利用率及发展趋势（2021-2032）&amp;（台）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中国机器人激光清洗系统产量、市场需求量及发展趋势（2021-2032）&amp;（台）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a4a72488f477d" w:history="1">
        <w:r>
          <w:rPr>
            <w:rStyle w:val="Hyperlink"/>
          </w:rPr>
          <w:t>2026-2032年中国机器人激光清洗系统发展现状与市场前景分析报告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4a4a72488f477d" w:history="1">
        <w:r>
          <w:rPr>
            <w:rStyle w:val="Hyperlink"/>
          </w:rPr>
          <w:t>https://www.20087.com/0/36/JiQiRenJiGuangQingXiXiTongShiChangXianZhuangHeQianJing.html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热点：自动清洁机器人、机器人激光清洗系统有哪些、船体清洗机器人、自动激光清洗机、小型激光清洗机、激光清洗机 原理、机器人洗车、激光清洗机构造、激光清洗机能清洗什么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7cfba1e07418a" w:history="1">
      <w:r>
        <w:rPr>
          <w:rStyle w:val="Hyperlink"/>
        </w:rPr>
        <w:t>2026-2032年中国机器人激光清洗系统发展现状与市场前景分析报告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JiQiRenJiGuangQingXiXiTongShiChangXianZhuangHeQianJing.html" TargetMode="External" Id="Rfc4a4a72488f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JiQiRenJiGuangQingXiXiTongShiChangXianZhuangHeQianJing.html" TargetMode="External" Id="R2047cfba1e07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2026-01-28T05:54:52Z</dcterms:created>
  <dcterms:modified xsi:type="dcterms:W3CDTF">2026-01-28T06:54:52Z</dcterms:modified>
  <dc:subject>2026-2032年中国机器人激光清洗系统发展现状与市场前景分析报告</dc:subject>
  <dc:title>2026-2032年中国机器人激光清洗系统发展现状与市场前景分析报告</dc:title>
  <cp:keywords>2026-2032年中国机器人激光清洗系统发展现状与市场前景分析报告</cp:keywords>
  <dc:description>2026-2032年中国机器人激光清洗系统发展现状与市场前景分析报告</dc:description>
</cp:coreProperties>
</file>