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1937d80724033" w:history="1">
              <w:r>
                <w:rPr>
                  <w:rStyle w:val="Hyperlink"/>
                </w:rPr>
                <w:t>2023-2029年中国核磁共振成像仪行业现状全面调研与发展趋势分析报告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1937d80724033" w:history="1">
              <w:r>
                <w:rPr>
                  <w:rStyle w:val="Hyperlink"/>
                </w:rPr>
                <w:t>2023-2029年中国核磁共振成像仪行业现状全面调研与发展趋势分析报告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1937d80724033" w:history="1">
                <w:r>
                  <w:rPr>
                    <w:rStyle w:val="Hyperlink"/>
                  </w:rPr>
                  <w:t>https://www.20087.com/0/76/HeCiGongZhenChengXiangYiXianZhuangYuFaZhanQuShi.html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成像仪（MRI）是一种用于医学成像的高科技设备，能够提供高分辨率的人体内部结构图像。近年来，随着医疗技术的进步和对精准诊断需求的增长，MRI在成像质量、扫描速度及患者舒适度方面取得了长足进步。现代MRI不仅提高了成像精度和扫描速度，还通过改进磁体设计和降低噪音水平，提升了患者的检查体验和安全性。</w:t>
      </w:r>
      <w:r>
        <w:rPr>
          <w:rFonts w:hint="eastAsia"/>
        </w:rPr>
        <w:br/>
      </w:r>
      <w:r>
        <w:rPr>
          <w:rFonts w:hint="eastAsia"/>
        </w:rPr>
        <w:t>　　未来，核磁共振成像仪的发展将更加注重高效能与智能互联。一方面，借助先进的信号处理技术和人工智能算法，进一步提升成像质量和诊断准确性，满足复杂多变的临床需求；另一方面，结合物联网(IoT)技术，实现与其他医疗设备的联动控制，形成全方位的智能医疗系统。此外，随着绿色医院理念的推广，研发低能耗和环保型的MRI设备将成为重要的发展方向，推动行业向更可持续的方向迈进。同时，随着5G网络的普及，远程医疗和移动医疗服务也将得到进一步发展，扩大MRI的应用场景和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1937d80724033" w:history="1">
        <w:r>
          <w:rPr>
            <w:rStyle w:val="Hyperlink"/>
          </w:rPr>
          <w:t>2023-2029年中国核磁共振成像仪行业现状全面调研与发展趋势分析报告</w:t>
        </w:r>
      </w:hyperlink>
      <w:r>
        <w:rPr>
          <w:rFonts w:hint="eastAsia"/>
        </w:rPr>
        <w:t>》依据国家统计局、发改委及核磁共振成像仪相关协会等的数据资料，深入研究了核磁共振成像仪行业的现状，包括核磁共振成像仪市场需求、市场规模及产业链状况。核磁共振成像仪报告分析了核磁共振成像仪的价格波动、各细分市场的动态，以及重点企业的经营状况。同时，报告对核磁共振成像仪市场前景及发展趋势进行了科学预测，揭示了潜在的市场需求和投资机会，也指出了核磁共振成像仪行业内可能的风险。此外，核磁共振成像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核磁共振成像仪行业界定</w:t>
      </w:r>
      <w:r>
        <w:rPr>
          <w:rFonts w:hint="eastAsia"/>
        </w:rPr>
        <w:br/>
      </w:r>
      <w:r>
        <w:rPr>
          <w:rFonts w:hint="eastAsia"/>
        </w:rPr>
        <w:t>　　第一节 核磁共振成像仪行业定义</w:t>
      </w:r>
      <w:r>
        <w:rPr>
          <w:rFonts w:hint="eastAsia"/>
        </w:rPr>
        <w:br/>
      </w:r>
      <w:r>
        <w:rPr>
          <w:rFonts w:hint="eastAsia"/>
        </w:rPr>
        <w:t>　　第二节 核磁共振成像仪行业特点分析</w:t>
      </w:r>
      <w:r>
        <w:rPr>
          <w:rFonts w:hint="eastAsia"/>
        </w:rPr>
        <w:br/>
      </w:r>
      <w:r>
        <w:rPr>
          <w:rFonts w:hint="eastAsia"/>
        </w:rPr>
        <w:t>　　第三节 核磁共振成像仪行业发展历程</w:t>
      </w:r>
      <w:r>
        <w:rPr>
          <w:rFonts w:hint="eastAsia"/>
        </w:rPr>
        <w:br/>
      </w:r>
      <w:r>
        <w:rPr>
          <w:rFonts w:hint="eastAsia"/>
        </w:rPr>
        <w:t>　　第四节 核磁共振成像仪产业链分析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2022-2023年国外核磁共振成像仪行业发展态势分析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国外核磁共振成像仪行业总体情况</w:t>
      </w:r>
      <w:r>
        <w:rPr>
          <w:rFonts w:hint="eastAsia"/>
        </w:rPr>
        <w:br/>
      </w:r>
      <w:r>
        <w:rPr>
          <w:rFonts w:hint="eastAsia"/>
        </w:rPr>
        <w:t>　　第二节 核磁共振成像仪行业重点国家、地区市场分析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国外核磁共振成像仪行业发展前景预测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中国核磁共振成像仪行业发展环境分析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核磁共振成像仪行业经济环境分析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核磁共振成像仪行业政策环境分析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一、核磁共振成像仪行业相关政策</w:t>
      </w:r>
      <w:r>
        <w:rPr>
          <w:rFonts w:hint="eastAsia"/>
        </w:rPr>
        <w:br/>
      </w:r>
      <w:r>
        <w:rPr>
          <w:rFonts w:hint="eastAsia"/>
        </w:rPr>
        <w:t>　　　　二、核磁共振成像仪行业相关标准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核磁共振成像仪行业技术发展现状及趋势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当前我国核磁共振成像仪技术发展现状</w:t>
      </w:r>
      <w:r>
        <w:rPr>
          <w:rFonts w:hint="eastAsia"/>
        </w:rPr>
        <w:br/>
      </w:r>
      <w:r>
        <w:rPr>
          <w:rFonts w:hint="eastAsia"/>
        </w:rPr>
        <w:t>　　第二节 中外核磁共振成像仪技术差距及产生差距的主要原因分析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提高我国核磁共振成像仪技术的对策</w:t>
      </w:r>
      <w:r>
        <w:rPr>
          <w:rFonts w:hint="eastAsia"/>
        </w:rPr>
        <w:br/>
      </w:r>
      <w:r>
        <w:rPr>
          <w:rFonts w:hint="eastAsia"/>
        </w:rPr>
        <w:t>　　第四节 我国核磁共振成像仪研发、设计发展趋势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中国核磁共振成像仪行业市场供需状况分析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中国核磁共振成像仪行业市场规模情况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中国核磁共振成像仪行业市场需求状况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一、2018-2023年核磁共振成像仪行业市场需求情况</w:t>
      </w:r>
      <w:r>
        <w:rPr>
          <w:rFonts w:hint="eastAsia"/>
        </w:rPr>
        <w:br/>
      </w:r>
      <w:r>
        <w:rPr>
          <w:rFonts w:hint="eastAsia"/>
        </w:rPr>
        <w:t>　　　　二、核磁共振成像仪行业市场需求特点分析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三、2023-2029年核磁共振成像仪行业市场需求预测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中国核磁共振成像仪行业市场供给状况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一、2018-2023年核磁共振成像仪行业市场供给情况</w:t>
      </w:r>
      <w:r>
        <w:rPr>
          <w:rFonts w:hint="eastAsia"/>
        </w:rPr>
        <w:br/>
      </w:r>
      <w:r>
        <w:rPr>
          <w:rFonts w:hint="eastAsia"/>
        </w:rPr>
        <w:t>　　　　二、核磁共振成像仪行业市场供给特点分析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三、2023-2029年核磁共振成像仪行业市场供给预测</w:t>
      </w:r>
      <w:r>
        <w:rPr>
          <w:rFonts w:hint="eastAsia"/>
        </w:rPr>
        <w:br/>
      </w:r>
      <w:r>
        <w:rPr>
          <w:rFonts w:hint="eastAsia"/>
        </w:rPr>
        <w:t>　　第四节 核磁共振成像仪行业市场供需平衡状况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中国核磁共振成像仪行业进出口情况分析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核磁共振成像仪行业出口情况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一、2018-2023年核磁共振成像仪行业出口情况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三、2023-2029年核磁共振成像仪行业出口情况预测</w:t>
      </w:r>
      <w:r>
        <w:rPr>
          <w:rFonts w:hint="eastAsia"/>
        </w:rPr>
        <w:br/>
      </w:r>
      <w:r>
        <w:rPr>
          <w:rFonts w:hint="eastAsia"/>
        </w:rPr>
        <w:t>　　第二节 核磁共振成像仪行业进口情况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一、2018-2023年核磁共振成像仪行业进口情况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三、2023-2029年核磁共振成像仪行业进口情况预测</w:t>
      </w:r>
      <w:r>
        <w:rPr>
          <w:rFonts w:hint="eastAsia"/>
        </w:rPr>
        <w:br/>
      </w:r>
      <w:r>
        <w:rPr>
          <w:rFonts w:hint="eastAsia"/>
        </w:rPr>
        <w:t>　　第三节 核磁共振成像仪行业进出口面临的挑战及对策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中国核磁共振成像仪行业产品价格监测</w:t>
      </w:r>
      <w:r>
        <w:rPr>
          <w:rFonts w:hint="eastAsia"/>
        </w:rPr>
        <w:br/>
      </w:r>
      <w:r>
        <w:rPr>
          <w:rFonts w:hint="eastAsia"/>
        </w:rPr>
        <w:t>　　　　一、核磁共振成像仪市场价格特征</w:t>
      </w:r>
      <w:r>
        <w:rPr>
          <w:rFonts w:hint="eastAsia"/>
        </w:rPr>
        <w:br/>
      </w:r>
      <w:r>
        <w:rPr>
          <w:rFonts w:hint="eastAsia"/>
        </w:rPr>
        <w:t>　　　　二、当前核磁共振成像仪市场价格评述</w:t>
      </w:r>
      <w:r>
        <w:rPr>
          <w:rFonts w:hint="eastAsia"/>
        </w:rPr>
        <w:br/>
      </w:r>
      <w:r>
        <w:rPr>
          <w:rFonts w:hint="eastAsia"/>
        </w:rPr>
        <w:t>　　　　三、影响核磁共振成像仪市场价格因素分析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四、未来核磁共振成像仪市场价格走势预测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中国核磁共振成像仪行业重点区域市场分析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核磁共振成像仪行业区域市场分布情况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核磁共振成像仪行业细分市场调研分析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核磁共振成像仪细分产品（一）市场调研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核磁共振成像仪细分产品（二）市场调研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核磁共振成像仪行业上、下游市场分析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核磁共振成像仪行业上游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核磁共振成像仪行业下游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核磁共振成像仪行业重点企业发展调研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核磁共振成像仪重点企业（一）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核磁共振成像仪重点企业（二）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核磁共振成像仪重点企业（三）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核磁共振成像仪重点企业（四）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核磁共振成像仪重点企业（五）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核磁共振成像仪重点企业（六）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核磁共振成像仪行业风险及对策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2023-2029年核磁共振成像仪行业发展环境分析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2023-2029年核磁共振成像仪行业投资特性分析</w:t>
      </w:r>
      <w:r>
        <w:rPr>
          <w:rFonts w:hint="eastAsia"/>
        </w:rPr>
        <w:br/>
      </w:r>
      <w:r>
        <w:rPr>
          <w:rFonts w:hint="eastAsia"/>
        </w:rPr>
        <w:t>　　　　一、核磁共振成像仪行业进入壁垒</w:t>
      </w:r>
      <w:r>
        <w:rPr>
          <w:rFonts w:hint="eastAsia"/>
        </w:rPr>
        <w:br/>
      </w:r>
      <w:r>
        <w:rPr>
          <w:rFonts w:hint="eastAsia"/>
        </w:rPr>
        <w:t>　　　　二、核磁共振成像仪行业盈利模式</w:t>
      </w:r>
      <w:r>
        <w:rPr>
          <w:rFonts w:hint="eastAsia"/>
        </w:rPr>
        <w:br/>
      </w:r>
      <w:r>
        <w:rPr>
          <w:rFonts w:hint="eastAsia"/>
        </w:rPr>
        <w:t>　　　　三、核磁共振成像仪行业盈利因素</w:t>
      </w:r>
      <w:r>
        <w:rPr>
          <w:rFonts w:hint="eastAsia"/>
        </w:rPr>
        <w:br/>
      </w:r>
      <w:r>
        <w:rPr>
          <w:rFonts w:hint="eastAsia"/>
        </w:rPr>
        <w:t>　　第三节 核磁共振成像仪行业“波特五力模型”分析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2023-2029年核磁共振成像仪行业风险及对策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核磁共振成像仪企业竞争策略分析</w:t>
      </w:r>
      <w:r>
        <w:rPr>
          <w:rFonts w:hint="eastAsia"/>
        </w:rPr>
        <w:br/>
      </w:r>
      <w:r>
        <w:rPr>
          <w:rFonts w:hint="eastAsia"/>
        </w:rPr>
        <w:t>　　第一节 核磁共振成像仪市场竞争策略分析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一、2023-2029年中国核磁共振成像仪市场增长潜力分析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二、2023-2029年中国核磁共振成像仪主要潜力品种分析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三、现有核磁共振成像仪产品竞争策略分析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四、潜力核磁共振成像仪品种竞争策略选择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2023-2029年中国核磁共振成像仪企业竞争策略分析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一、2023-2029年我国核磁共振成像仪市场竞争趋势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二、2023-2029年核磁共振成像仪行业竞争格局展望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三、2023-2029年核磁共振成像仪行业竞争策略分析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四、2023-2029年核磁共振成像仪企业竞争策略分析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2023-2029年中国核磁共振成像仪行业发展趋势分析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一、2023-2029年核磁共振成像仪技术发展趋势分析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二、2023-2029年核磁共振成像仪产品发展趋势分析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三、2023-2029年核磁共振成像仪行业竞争格局展望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2023-2029年中国核磁共振成像仪市场趋势分析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一、2023-2029年核磁共振成像仪发展趋势分析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二、2023-2029年核磁共振成像仪市场发展空间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三、2023-2029年核磁共振成像仪产业政策趋向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2023-2029年核磁共振成像仪行业投资价值评估分析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核磁共振成像仪行业发展建议分析</w:t>
      </w:r>
      <w:r>
        <w:rPr>
          <w:rFonts w:hint="eastAsia"/>
        </w:rPr>
        <w:br/>
      </w:r>
      <w:r>
        <w:rPr>
          <w:rFonts w:hint="eastAsia"/>
        </w:rPr>
        <w:t>　　第一节 核磁共振成像仪行业研究结论及建议</w:t>
      </w:r>
      <w:r>
        <w:rPr>
          <w:rFonts w:hint="eastAsia"/>
        </w:rPr>
        <w:br/>
      </w:r>
      <w:r>
        <w:rPr>
          <w:rFonts w:hint="eastAsia"/>
        </w:rPr>
        <w:t>　　第二节 核磁共振成像仪细分行业研究结论及建议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核磁共振成像仪行业竞争策略总结及建议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核磁共振成像仪行业历程</w:t>
      </w:r>
      <w:r>
        <w:rPr>
          <w:rFonts w:hint="eastAsia"/>
        </w:rPr>
        <w:br/>
      </w:r>
      <w:r>
        <w:rPr>
          <w:rFonts w:hint="eastAsia"/>
        </w:rPr>
        <w:t>　　图表 核磁共振成像仪行业生命周期</w:t>
      </w:r>
      <w:r>
        <w:rPr>
          <w:rFonts w:hint="eastAsia"/>
        </w:rPr>
        <w:br/>
      </w:r>
      <w:r>
        <w:rPr>
          <w:rFonts w:hint="eastAsia"/>
        </w:rPr>
        <w:t>　　图表 核磁共振成像仪行业产业链分析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2018-2023年中国核磁共振成像仪行业市场规模及增长情况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2018-2023年核磁共振成像仪行业市场容量分析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2018-2023年中国核磁共振成像仪行业产能统计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2018-2023年中国核磁共振成像仪行业产量及增长趋势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2018-2023年中国核磁共振成像仪市场需求量及增速统计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2023年中国核磁共振成像仪行业需求领域分布格局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2018-2023年中国核磁共振成像仪行业销售收入分析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2018-2023年中国核磁共振成像仪行业盈利情况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2018-2023年中国核磁共振成像仪行业利润总额统计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2018-2023年中国核磁共振成像仪进口数量分析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2018-2023年中国核磁共振成像仪进口金额分析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2018-2023年中国核磁共振成像仪出口数量分析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2018-2023年中国核磁共振成像仪出口金额分析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2023年中国核磁共振成像仪进口国家及地区分析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2023年中国核磁共振成像仪出口国家及地区分析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2018-2023年中国核磁共振成像仪行业企业数量情况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2018-2023年中国核磁共振成像仪行业企业平均规模情况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**地区核磁共振成像仪市场规模及增长情况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核磁共振成像仪重点企业（三）成长能力情况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2023-2029年中国核磁共振成像仪行业产能预测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2023-2029年中国核磁共振成像仪行业产量预测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2023-2029年中国核磁共振成像仪市场需求量预测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2023-2029年中国核磁共振成像仪行业供需平衡预测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2023-2029年中国核磁共振成像仪行业市场容量预测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2023-2029年中国核磁共振成像仪行业市场规模预测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2023-2029年中国核磁共振成像仪市场前景分析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2023-2029年中国核磁共振成像仪行业发展趋势预测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1937d80724033" w:history="1">
        <w:r>
          <w:rPr>
            <w:rStyle w:val="Hyperlink"/>
          </w:rPr>
          <w:t>2023-2029年中国核磁共振成像仪行业现状全面调研与发展趋势分析报告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1937d80724033" w:history="1">
        <w:r>
          <w:rPr>
            <w:rStyle w:val="Hyperlink"/>
          </w:rPr>
          <w:t>https://www.20087.com/0/76/HeCiGongZhenChengXiangYiXianZhuangYuFaZhanQuShi.html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1db23eb324c75" w:history="1">
      <w:r>
        <w:rPr>
          <w:rStyle w:val="Hyperlink"/>
        </w:rPr>
        <w:t>2023-2029年中国核磁共振成像仪行业现状全面调研与发展趋势分析报告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HeCiGongZhenChengXiangYiXianZhuangYuFaZhanQuShi.html" TargetMode="External" Id="Rfc11937d8072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HeCiGongZhenChengXiangYiXianZhuangYuFaZhanQuShi.html" TargetMode="External" Id="Rfb21db23eb32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2023-01-03T23:52:00Z</dcterms:created>
  <dcterms:modified xsi:type="dcterms:W3CDTF">2023-01-04T00:52:00Z</dcterms:modified>
  <dc:subject>2023-2029年中国核磁共振成像仪行业现状全面调研与发展趋势分析报告</dc:subject>
  <dc:title>2023-2029年中国核磁共振成像仪行业现状全面调研与发展趋势分析报告</dc:title>
  <cp:keywords>2023-2029年中国核磁共振成像仪行业现状全面调研与发展趋势分析报告</cp:keywords>
  <dc:description>2023-2029年中国核磁共振成像仪行业现状全面调研与发展趋势分析报告</dc:description>
</cp:coreProperties>
</file>