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1e5936dc147e3" w:history="1">
              <w:r>
                <w:rPr>
                  <w:rStyle w:val="Hyperlink"/>
                </w:rPr>
                <w:t>2025-2031年中国液晶显示模块行业现状深度调研与发展趋势分析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1e5936dc147e3" w:history="1">
              <w:r>
                <w:rPr>
                  <w:rStyle w:val="Hyperlink"/>
                </w:rPr>
                <w:t>2025-2031年中国液晶显示模块行业现状深度调研与发展趋势分析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1e5936dc147e3" w:history="1">
                <w:r>
                  <w:rPr>
                    <w:rStyle w:val="Hyperlink"/>
                  </w:rPr>
                  <w:t>https://www.20087.com/0/86/YeJingXianShiMoKuaiXianZhuangYuF.html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液晶显示模块(LCD Module)是现代电子设备中不可或缺的部分，广泛应用于智能手机、平板电脑、电视、仪表盘等多个领域。近年来，随着显示技术的不断进步，LCD模块向着更高分辨率、更薄厚度、更大尺寸以及更低功耗方向发展。此外，随着OLED技术的兴起，LCD技术也在寻求差异化竞争策略，如采用Mini-LED背光技术来提升显示效果。</w:t>
      </w:r>
      <w:r>
        <w:rPr>
          <w:rFonts w:hint="eastAsia"/>
        </w:rPr>
        <w:br/>
      </w:r>
      <w:r>
        <w:rPr>
          <w:rFonts w:hint="eastAsia"/>
        </w:rPr>
        <w:t>　　未来，液晶显示模块将更加注重技术创新和用户体验。一方面，随着超高清显示技术的发展，LCD模块将朝着更高分辨率、更快响应速度和更宽色域方向发展，以满足消费者对画质的高要求。另一方面，随着柔性显示技术的进步，LCD模块可能会借鉴柔性OLED的优点，开发出更加轻薄、可弯曲的产品。此外，随着物联网技术的应用，LCD模块将更加智能化，能够与其他智能设备进行无缝连接和数据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1e5936dc147e3" w:history="1">
        <w:r>
          <w:rPr>
            <w:rStyle w:val="Hyperlink"/>
          </w:rPr>
          <w:t>2025-2031年中国液晶显示模块行业现状深度调研与发展趋势分析</w:t>
        </w:r>
      </w:hyperlink>
      <w:r>
        <w:rPr>
          <w:rFonts w:hint="eastAsia"/>
        </w:rPr>
        <w:t>》基于国家统计局及液晶显示模块行业协会的权威数据，全面调研了液晶显示模块行业的市场规模、市场需求、产业链结构及价格变动，并对液晶显示模块细分市场进行了深入分析。报告详细剖析了液晶显示模块市场竞争格局，重点关注品牌影响力及重点企业的运营表现，同时科学预测了液晶显示模块市场前景与发展趋势，识别了行业潜在的风险与机遇。通过专业、科学的研究方法，报告为液晶显示模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2025年中国液晶显示模块行业发展环境分析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液晶显示模块行业相关政策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2025年中国液晶显示模块行业发展社会环境分析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液晶显示模块行业发展概述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一、液晶显示模块行业定义及分类</w:t>
      </w:r>
      <w:r>
        <w:rPr>
          <w:rFonts w:hint="eastAsia"/>
        </w:rPr>
        <w:br/>
      </w:r>
      <w:r>
        <w:rPr>
          <w:rFonts w:hint="eastAsia"/>
        </w:rPr>
        <w:t>　　　　二、液晶显示模块行业经济特性</w:t>
      </w:r>
      <w:r>
        <w:rPr>
          <w:rFonts w:hint="eastAsia"/>
        </w:rPr>
        <w:br/>
      </w:r>
      <w:r>
        <w:rPr>
          <w:rFonts w:hint="eastAsia"/>
        </w:rPr>
        <w:t>　　　　三、液晶显示模块行业产业链简介</w:t>
      </w:r>
      <w:r>
        <w:rPr>
          <w:rFonts w:hint="eastAsia"/>
        </w:rPr>
        <w:br/>
      </w:r>
      <w:r>
        <w:rPr>
          <w:rFonts w:hint="eastAsia"/>
        </w:rPr>
        <w:t>　　第二节 液晶显示模块行业发展成熟度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液晶显示模块行业相关产业动态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2025年全球液晶显示模块所属行业市场运行形势分析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全球液晶显示模块行业市场运行环境分析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全球液晶显示模块行业市场发展情况分析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一、全球液晶显示模块行业市场供需分析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二、全球液晶显示模块行业市场规模分析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三、全球液晶显示模块行业主要国家发展情况分析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2025-2031年全球液晶显示模块行业市场规模趋势预测分析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2025年中国液晶显示模块行业技术发展分析</w:t>
      </w:r>
      <w:r>
        <w:rPr>
          <w:rFonts w:hint="eastAsia"/>
        </w:rPr>
        <w:br/>
      </w:r>
      <w:r>
        <w:rPr>
          <w:rFonts w:hint="eastAsia"/>
        </w:rPr>
        <w:t>　　第一节 中国液晶显示模块行业技术发展现状</w:t>
      </w:r>
      <w:r>
        <w:rPr>
          <w:rFonts w:hint="eastAsia"/>
        </w:rPr>
        <w:br/>
      </w:r>
      <w:r>
        <w:rPr>
          <w:rFonts w:hint="eastAsia"/>
        </w:rPr>
        <w:t>　　第二节 液晶显示模块行业技术特点分析</w:t>
      </w:r>
      <w:r>
        <w:rPr>
          <w:rFonts w:hint="eastAsia"/>
        </w:rPr>
        <w:br/>
      </w:r>
      <w:r>
        <w:rPr>
          <w:rFonts w:hint="eastAsia"/>
        </w:rPr>
        <w:t>　　第三节 液晶显示模块行业技术专利情况</w:t>
      </w:r>
      <w:r>
        <w:rPr>
          <w:rFonts w:hint="eastAsia"/>
        </w:rPr>
        <w:br/>
      </w:r>
      <w:r>
        <w:rPr>
          <w:rFonts w:hint="eastAsia"/>
        </w:rPr>
        <w:t>　　　　一、液晶显示模块行业专利申请数分析</w:t>
      </w:r>
      <w:r>
        <w:rPr>
          <w:rFonts w:hint="eastAsia"/>
        </w:rPr>
        <w:br/>
      </w:r>
      <w:r>
        <w:rPr>
          <w:rFonts w:hint="eastAsia"/>
        </w:rPr>
        <w:t>　　　　二、液晶显示模块行业专利申请人分析</w:t>
      </w:r>
      <w:r>
        <w:rPr>
          <w:rFonts w:hint="eastAsia"/>
        </w:rPr>
        <w:br/>
      </w:r>
      <w:r>
        <w:rPr>
          <w:rFonts w:hint="eastAsia"/>
        </w:rPr>
        <w:t>　　　　三、液晶显示模块行业热门专利技术分析</w:t>
      </w:r>
      <w:r>
        <w:rPr>
          <w:rFonts w:hint="eastAsia"/>
        </w:rPr>
        <w:br/>
      </w:r>
      <w:r>
        <w:rPr>
          <w:rFonts w:hint="eastAsia"/>
        </w:rPr>
        <w:t>　　第四节 液晶显示模块行业技术发展趋势分析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我国液晶显示模块行业发展分析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2025年中国液晶显示模块所属行业发展状况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一、2025年液晶显示模块行业发展状况分析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二、2025年中国液晶显示模块行业发展动态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三、2025年我国液晶显示模块行业发展热点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四、2025年我国液晶显示模块行业存在的问题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2025年中国液晶显示模块行业市场供需状况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一、2020-2025年中国液晶显示模块行业供给分析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二、2020-2025年中国液晶显示模块行业市场需求分析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三、中国液晶显示模块行业产品价格分析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1、中国液晶显示模块行业产品价格分析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四、2020-2025年中国液晶显示模块行业市场规模分析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2020-2025年中国液晶显示模块所属行业主要数据监测分析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2020-2025年中国液晶显示模块所属行业规模分析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2020-2025年中国液晶显示模块所属行业产值分析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2020-2025年中国液晶显示模块所属行业成本费用分析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2020-2025年中国液晶显示模块所属行业运营效益分析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2025年中国液晶显示模块行业竞争格局分析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液晶显示模块行业集中度分析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2025年中国液晶显示模块行业SWOT模型分析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液晶显示模块行业优势生产企业竞争力分析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无锡夏普电子元器件有限公司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第二节 苏州爱普生有限公司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第三节 宁波奇美电子有限公司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第四节 东莞万士达液晶显示器有限公司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第五节 上海广电nec液晶显示器有限公司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2020-2025年中国液晶显示模块行业上下游分析及其影响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2025年中国液晶显示模块行业上游发展及影响分析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一、2025年中国液晶显示模块行业上游运行现状分析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二、2025-2031年中国液晶显示模块行业上游市场发展前景预测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2025年中国液晶显示模块行业下游发展及影响分析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一、2025年中国液晶显示模块行业下游运行现状分析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二、2025-2031年中国液晶显示模块行业下游市场发展前景预测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2025-2031年液晶显示模块行业发展及投资前景预测分析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2025-2031年液晶显示模块行业市场规模预测分析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2025-2031年液晶显示模块行业供需预测分析</w:t>
      </w:r>
      <w:r>
        <w:rPr>
          <w:rFonts w:hint="eastAsia"/>
        </w:rPr>
        <w:br/>
      </w:r>
      <w:r>
        <w:rPr>
          <w:rFonts w:hint="eastAsia"/>
        </w:rPr>
        <w:t>　　第三节 中国液晶显示模块行业五力分析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2025-2031年我国液晶显示模块行业前景展望分析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2025-2031年我国液晶显示模块行业产品价格走势预测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2025-2031年我国液晶显示模块行业盈利能力预测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2025-2031年中国液晶显示模块行业投资风险分析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2020-2025年中国液晶显示模块行业投资金额分析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一、2020-2025年中国液晶显示模块行业内资企业投资金额分析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二、2020-2025年中国液晶显示模块行业港澳台及外资企业投资金额分析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近年中国液晶显示模块行业主要投资项目分析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2025-2031年中国液晶显示模块行业投资周期分析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2025-2031年中国液晶显示模块行业投资风险分析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2025-2031年中国液晶显示模块行业发展策略及投资建议分析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液晶显示模块行业发展策略分析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液晶显示模块行业市场的重点客户战略实施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2025-2031年中国液晶显示模块产品生产及销售投资运作模式探讨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2025-2031年中国液晶显示模块行业发展建议</w:t>
      </w:r>
      <w:r>
        <w:rPr>
          <w:rFonts w:hint="eastAsia"/>
        </w:rPr>
        <w:br/>
      </w:r>
      <w:r>
        <w:rPr>
          <w:rFonts w:hint="eastAsia"/>
        </w:rPr>
        <w:t>　　第五节 (中⋅智林)2025-2031年中国液晶显示模块行业投资建议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液晶显示模块产业链结构示意图</w:t>
      </w:r>
      <w:r>
        <w:rPr>
          <w:rFonts w:hint="eastAsia"/>
        </w:rPr>
        <w:br/>
      </w:r>
      <w:r>
        <w:rPr>
          <w:rFonts w:hint="eastAsia"/>
        </w:rPr>
        <w:t>　　图表 2025年液晶显示模块行业专利申请前十申请量统计（单位：个）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2025年我国液晶显示模块行业相关发明专利分布领域（前十位）（单位：%）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2020-2025年中国液晶显示模块产量及其增速走势图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2020-2025年中国液晶显示模块消费量及其增速走势图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2020-2025年中国液晶显示模块市场规模及其增速走势图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2020-2025年中国液晶显示模块市场价格走势图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2025-2031年中国液晶显示模块产量及消费量预测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2025-2031年中国液晶显示模块市场价格走势预测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2020-2025年我国液晶显示模块市场规模分区域统计表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2020-2025年中国液晶显示模块所属行业企业数量增长趋势图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2020-2025年中国液晶显示模块所属行业资产规模增长分析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2020-2025年中国液晶显示模块所属行业销售规模增长分析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2020-2025年中国液晶显示模块所属行业利润规模增长分析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2020-2025年中国液晶显示模块所属行业产成品增长分析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2020-2025年中国液晶显示模块所属行业总产值分析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2020-2025年中国液晶显示模块所属行业成本费用结构变动趋势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2020-2025年中国液晶显示模块所属行业销售成本分析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2020-2025年中国液晶显示模块所属行业销售费用分析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2020-2025年中国液晶显示模块所属行业管理费用分析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2020-2025年中国液晶显示模块所属行业财务费用分析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2020-2025年中国液晶显示模块所属行业资产收益率分析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2020-2025年中国液晶显示模块所属行业销售利润率分析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2020-2025年中国液晶显示模块所属行业总资产周转率分析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2020-2025年中国液晶显示模块所属行业流动资产周转率分析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2020-2025年中国液晶显示模块所属行业销售增长率分析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2020-2025年中国液晶显示模块所属行业利润增长率分析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2020-2025年中国液晶显示模块所属行业资产负债率分析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2020-2025年中国液晶显示模块所属行业流动比率分析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1e5936dc147e3" w:history="1">
        <w:r>
          <w:rPr>
            <w:rStyle w:val="Hyperlink"/>
          </w:rPr>
          <w:t>2025-2031年中国液晶显示模块行业现状深度调研与发展趋势分析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1e5936dc147e3" w:history="1">
        <w:r>
          <w:rPr>
            <w:rStyle w:val="Hyperlink"/>
          </w:rPr>
          <w:t>https://www.20087.com/0/86/YeJingXianShiMoKuaiXianZhuangYuF.html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热点：单片机驱动1602液晶显示模块、液晶显示模块屏、1602液晶屏怎么接线、液晶显示模块有几种类型、oled 显示器、液晶显示模块流程图、液晶万能模块接线图、液晶显示模块程序、lcd显示器采用什么显示方式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e2c83296341a5" w:history="1">
      <w:r>
        <w:rPr>
          <w:rStyle w:val="Hyperlink"/>
        </w:rPr>
        <w:t>2025-2031年中国液晶显示模块行业现状深度调研与发展趋势分析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YeJingXianShiMoKuaiXianZhuangYuF.html" TargetMode="External" Id="R1041e5936dc1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YeJingXianShiMoKuaiXianZhuangYuF.html" TargetMode="External" Id="R0c9e2c832963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2025-05-03T08:55:00Z</dcterms:created>
  <dcterms:modified xsi:type="dcterms:W3CDTF">2025-05-03T09:55:00Z</dcterms:modified>
  <dc:subject>2025-2031年中国液晶显示模块行业现状深度调研与发展趋势分析</dc:subject>
  <dc:title>2025-2031年中国液晶显示模块行业现状深度调研与发展趋势分析</dc:title>
  <cp:keywords>2025-2031年中国液晶显示模块行业现状深度调研与发展趋势分析</cp:keywords>
  <dc:description>2025-2031年中国液晶显示模块行业现状深度调研与发展趋势分析</dc:description>
</cp:coreProperties>
</file>