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57ca6f3dd4943" w:history="1">
              <w:r>
                <w:rPr>
                  <w:rStyle w:val="Hyperlink"/>
                </w:rPr>
                <w:t>中国湿敏元件行业发展调研及市场前景分析报告（2024-2030年）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57ca6f3dd4943" w:history="1">
              <w:r>
                <w:rPr>
                  <w:rStyle w:val="Hyperlink"/>
                </w:rPr>
                <w:t>中国湿敏元件行业发展调研及市场前景分析报告（2024-2030年）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57ca6f3dd4943" w:history="1">
                <w:r>
                  <w:rPr>
                    <w:rStyle w:val="Hyperlink"/>
                  </w:rPr>
                  <w:t>https://www.20087.com/0/66/ShiMinYuanJianHangYeQianJing.html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元件作为监测和控制环境湿度的关键部件，广泛应用于气象站、智能家居、农业温室、工业生产、文物保护等领域。近年来，随着物联网技术的快速发展，湿敏元件的需求量显著增加，尤其在智能家居和工业物联网中，对高精度、低功耗、响应迅速的湿敏元件需求日益增长。技术上，从传统的氯化锂湿敏元件到聚合物、陶瓷、半导体材料的湿敏元件，性能不断提高，适应性更强。</w:t>
      </w:r>
      <w:r>
        <w:rPr>
          <w:rFonts w:hint="eastAsia"/>
        </w:rPr>
        <w:br/>
      </w:r>
      <w:r>
        <w:rPr>
          <w:rFonts w:hint="eastAsia"/>
        </w:rPr>
        <w:t>　　未来，湿敏元件的发展将更加注重集成化、智能化和微型化。集成多种传感器功能的复合型湿敏元件，以及能够自我校准、自我修复的智能湿敏元件将成为趋势，以满足复杂环境下的监测需求。同时，随着微机电系统(MEMS)技术的进步，微型化湿敏元件将广泛应用于穿戴设备、移动终端等便携式产品中，实现更精准的个人健康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57ca6f3dd4943" w:history="1">
        <w:r>
          <w:rPr>
            <w:rStyle w:val="Hyperlink"/>
          </w:rPr>
          <w:t>中国湿敏元件行业发展调研及市场前景分析报告（2024-2030年）</w:t>
        </w:r>
      </w:hyperlink>
      <w:r>
        <w:rPr>
          <w:rFonts w:hint="eastAsia"/>
        </w:rPr>
        <w:t>》基于国家统计局、湿敏元件相关协会等渠道的资料数据，全方位剖析了湿敏元件行业的现状与市场需求，详细探讨了湿敏元件市场规模、产业链构成及价格动态，并针对湿敏元件各细分市场进行了分析。同时，湿敏元件报告还对市场前景、发展趋势进行了科学预测，评估了行业内品牌竞争格局、市场集中度以及湿敏元件重点企业的表现。此外，湿敏元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湿敏元件行业概述</w:t>
      </w:r>
      <w:r>
        <w:rPr>
          <w:rFonts w:hint="eastAsia"/>
        </w:rPr>
        <w:br/>
      </w:r>
      <w:r>
        <w:rPr>
          <w:rFonts w:hint="eastAsia"/>
        </w:rPr>
        <w:t>　　第一节 湿敏元件行业界定</w:t>
      </w:r>
      <w:r>
        <w:rPr>
          <w:rFonts w:hint="eastAsia"/>
        </w:rPr>
        <w:br/>
      </w:r>
      <w:r>
        <w:rPr>
          <w:rFonts w:hint="eastAsia"/>
        </w:rPr>
        <w:t>　　第二节 湿敏元件行业发展历程</w:t>
      </w:r>
      <w:r>
        <w:rPr>
          <w:rFonts w:hint="eastAsia"/>
        </w:rPr>
        <w:br/>
      </w:r>
      <w:r>
        <w:rPr>
          <w:rFonts w:hint="eastAsia"/>
        </w:rPr>
        <w:t>　　第三节 湿敏元件产业链分析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二、湿敏元件产业链模型分析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2023-2024年中国湿敏元件行业发展环境分析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中国湿敏元件行业发展经济环境分析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中国湿敏元件行业发展政策环境分析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二、相关湿敏元件行业标准分析</w:t>
      </w:r>
      <w:r>
        <w:rPr>
          <w:rFonts w:hint="eastAsia"/>
        </w:rPr>
        <w:br/>
      </w:r>
      <w:r>
        <w:rPr>
          <w:rFonts w:hint="eastAsia"/>
        </w:rPr>
        <w:t>　　第三节 中国湿敏元件行业发展社会环境分析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2023-2024年中国湿敏元件行业发展概况</w:t>
      </w:r>
      <w:r>
        <w:rPr>
          <w:rFonts w:hint="eastAsia"/>
        </w:rPr>
        <w:br/>
      </w:r>
      <w:r>
        <w:rPr>
          <w:rFonts w:hint="eastAsia"/>
        </w:rPr>
        <w:t>　　第一节 湿敏元件行业发展态势分析</w:t>
      </w:r>
      <w:r>
        <w:rPr>
          <w:rFonts w:hint="eastAsia"/>
        </w:rPr>
        <w:br/>
      </w:r>
      <w:r>
        <w:rPr>
          <w:rFonts w:hint="eastAsia"/>
        </w:rPr>
        <w:t>　　第二节 湿敏元件行业发展特点分析</w:t>
      </w:r>
      <w:r>
        <w:rPr>
          <w:rFonts w:hint="eastAsia"/>
        </w:rPr>
        <w:br/>
      </w:r>
      <w:r>
        <w:rPr>
          <w:rFonts w:hint="eastAsia"/>
        </w:rPr>
        <w:t>　　第三节 湿敏元件行业市场供需分析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2023-2024年中国湿敏元件行业供给与需求情况分析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中国湿敏元件行业总体规模</w:t>
      </w:r>
      <w:r>
        <w:rPr>
          <w:rFonts w:hint="eastAsia"/>
        </w:rPr>
        <w:br/>
      </w:r>
      <w:r>
        <w:rPr>
          <w:rFonts w:hint="eastAsia"/>
        </w:rPr>
        <w:t>　　第二节 中国湿敏元件行业盈利情况分析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中国湿敏元件行业供给概况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一、2019-2024年中国湿敏元件供给情况分析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二、2023-2024年中国湿敏元件行业供给特点分析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三、2024-2030年中国湿敏元件行业供给预测</w:t>
      </w:r>
      <w:r>
        <w:rPr>
          <w:rFonts w:hint="eastAsia"/>
        </w:rPr>
        <w:br/>
      </w:r>
      <w:r>
        <w:rPr>
          <w:rFonts w:hint="eastAsia"/>
        </w:rPr>
        <w:t>　　第四节 中国湿敏元件行业需求概况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二、2023-2024年中国湿敏元件行业市场需求特点分析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三、2024-2030年中国湿敏元件市场需求预测</w:t>
      </w:r>
      <w:r>
        <w:rPr>
          <w:rFonts w:hint="eastAsia"/>
        </w:rPr>
        <w:br/>
      </w:r>
      <w:r>
        <w:rPr>
          <w:rFonts w:hint="eastAsia"/>
        </w:rPr>
        <w:t>　　第五节 湿敏元件产业供需平衡状况分析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2019-2024年中国湿敏元件行业重点区域发展分析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一、中国湿敏元件行业重点区域市场结构变化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二、**地区湿敏元件行业发展分析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三、**地区湿敏元件行业发展分析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四、**地区湿敏元件行业发展分析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五、**地区湿敏元件行业发展分析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六、**地区湿敏元件行业发展分析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湿敏元件行业出口情况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一、2019-2024年湿敏元件行业出口情况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三、2024-2030年湿敏元件行业出口情况预测</w:t>
      </w:r>
      <w:r>
        <w:rPr>
          <w:rFonts w:hint="eastAsia"/>
        </w:rPr>
        <w:br/>
      </w:r>
      <w:r>
        <w:rPr>
          <w:rFonts w:hint="eastAsia"/>
        </w:rPr>
        <w:t>　　第二节 湿敏元件行业进口情况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一、2019-2024年湿敏元件行业进口情况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三、2024-2030年湿敏元件行业进口情况预测</w:t>
      </w:r>
      <w:r>
        <w:rPr>
          <w:rFonts w:hint="eastAsia"/>
        </w:rPr>
        <w:br/>
      </w:r>
      <w:r>
        <w:rPr>
          <w:rFonts w:hint="eastAsia"/>
        </w:rPr>
        <w:t>　　第三节 湿敏元件行业进出口面临的挑战及对策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湿敏元件行业细分产品市场调研分析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湿敏元件行业细分产品——**市场调研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湿敏元件行业细分产品——**市场调研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湿敏元件行业竞争格局分析</w:t>
      </w:r>
      <w:r>
        <w:rPr>
          <w:rFonts w:hint="eastAsia"/>
        </w:rPr>
        <w:br/>
      </w:r>
      <w:r>
        <w:rPr>
          <w:rFonts w:hint="eastAsia"/>
        </w:rPr>
        <w:t>　　第一节 湿敏元件行业集中度分析</w:t>
      </w:r>
      <w:r>
        <w:rPr>
          <w:rFonts w:hint="eastAsia"/>
        </w:rPr>
        <w:br/>
      </w:r>
      <w:r>
        <w:rPr>
          <w:rFonts w:hint="eastAsia"/>
        </w:rPr>
        <w:t>　　　　一、湿敏元件市场集中度分析</w:t>
      </w:r>
      <w:r>
        <w:rPr>
          <w:rFonts w:hint="eastAsia"/>
        </w:rPr>
        <w:br/>
      </w:r>
      <w:r>
        <w:rPr>
          <w:rFonts w:hint="eastAsia"/>
        </w:rPr>
        <w:t>　　　　二、湿敏元件企业集中度分析</w:t>
      </w:r>
      <w:r>
        <w:rPr>
          <w:rFonts w:hint="eastAsia"/>
        </w:rPr>
        <w:br/>
      </w:r>
      <w:r>
        <w:rPr>
          <w:rFonts w:hint="eastAsia"/>
        </w:rPr>
        <w:t>　　　　三、湿敏元件区域集中度分析</w:t>
      </w:r>
      <w:r>
        <w:rPr>
          <w:rFonts w:hint="eastAsia"/>
        </w:rPr>
        <w:br/>
      </w:r>
      <w:r>
        <w:rPr>
          <w:rFonts w:hint="eastAsia"/>
        </w:rPr>
        <w:t>　　第二节 湿敏元件行业竞争格局分析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一、2023-2024年湿敏元件行业竞争分析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二、2023-2024年中外湿敏元件产品竞争分析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三、2023-2024年中国湿敏元件市场竞争分析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四、2024-2030年国内主要湿敏元件企业动向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湿敏元件重点企业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湿敏元件企业制定“十四五”发展战略研究分析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中国湿敏元件行业营销策略分析</w:t>
      </w:r>
      <w:r>
        <w:rPr>
          <w:rFonts w:hint="eastAsia"/>
        </w:rPr>
        <w:br/>
      </w:r>
      <w:r>
        <w:rPr>
          <w:rFonts w:hint="eastAsia"/>
        </w:rPr>
        <w:t>　　第一节 湿敏元件市场推广策略研究分析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一、做好湿敏元件产品导入</w:t>
      </w:r>
      <w:r>
        <w:rPr>
          <w:rFonts w:hint="eastAsia"/>
        </w:rPr>
        <w:br/>
      </w:r>
      <w:r>
        <w:rPr>
          <w:rFonts w:hint="eastAsia"/>
        </w:rPr>
        <w:t>　　　　二、做好湿敏元件产品组合和产品线决策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三、湿敏元件行业城市市场推广策略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湿敏元件行业渠道营销研究分析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一、湿敏元件行业营销环境分析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二、湿敏元件行业现存的营销渠道分析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三、湿敏元件行业终端市场营销管理策略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湿敏元件行业营销战略研究分析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一、中国湿敏元件行业有效整合营销策略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二、建立湿敏元件行业厂商的双嬴模式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湿敏元件行业投资效益及风险分析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湿敏元件行业投资效益分析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一、2019-2024年湿敏元件行业投资状况分析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二、2019-2024年湿敏元件行业投资效益分析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三、2024-2030年湿敏元件行业投资趋势预测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四、2024-2030年湿敏元件行业的投资方向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五、2024-2030年湿敏元件行业投资的建议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2024-2030年湿敏元件行业投资风险及控制策略分析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一、湿敏元件市场风险及控制策略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二、湿敏元件行业政策风险及控制策略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三、湿敏元件经营风险及控制策略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四、湿敏元件同业竞争风险及控制策略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五、湿敏元件行业其他风险及控制策略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湿敏元件市场预测及项目投资建议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中国湿敏元件行业生产、营销企业投资运作模式分析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湿敏元件行业外销与内销优势分析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2024-2030年中国湿敏元件行业市场规模及增长趋势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2024-2030年中国湿敏元件行业投资规模预测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2024-2030年湿敏元件行业市场盈利预测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[⋅中⋅智⋅林⋅]湿敏元件行业项目投资建议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一、湿敏元件技术应用注意事项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二、湿敏元件项目投资注意事项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三、湿敏元件生产开发注意事项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四、湿敏元件销售注意事项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湿敏元件市场产品构成图</w:t>
      </w:r>
      <w:r>
        <w:rPr>
          <w:rFonts w:hint="eastAsia"/>
        </w:rPr>
        <w:br/>
      </w:r>
      <w:r>
        <w:rPr>
          <w:rFonts w:hint="eastAsia"/>
        </w:rPr>
        <w:t>　　图表 湿敏元件市场生命周期示意图</w:t>
      </w:r>
      <w:r>
        <w:rPr>
          <w:rFonts w:hint="eastAsia"/>
        </w:rPr>
        <w:br/>
      </w:r>
      <w:r>
        <w:rPr>
          <w:rFonts w:hint="eastAsia"/>
        </w:rPr>
        <w:t>　　图表 湿敏元件市场产销规模对比</w:t>
      </w:r>
      <w:r>
        <w:rPr>
          <w:rFonts w:hint="eastAsia"/>
        </w:rPr>
        <w:br/>
      </w:r>
      <w:r>
        <w:rPr>
          <w:rFonts w:hint="eastAsia"/>
        </w:rPr>
        <w:t>　　图表 湿敏元件市场企业竞争格局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2019-2024年湿敏元件行业市场规模统计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2019-2024年湿敏元件行业供给情况统计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2019-2024年湿敏元件行业市场需求情况统计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2019-2024年湿敏元件行业产品市场容量统计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2019-2024年中国湿敏元件行业产品结构变化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2024-2030年湿敏元件市场供给情况预测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2024-2030年湿敏元件市场容量预测</w:t>
      </w:r>
      <w:r>
        <w:rPr>
          <w:rFonts w:hint="eastAsia"/>
        </w:rPr>
        <w:br/>
      </w:r>
      <w:r>
        <w:rPr>
          <w:rFonts w:hint="eastAsia"/>
        </w:rPr>
        <w:t>　　图表 湿敏元件行业原材料供给模式</w:t>
      </w:r>
      <w:r>
        <w:rPr>
          <w:rFonts w:hint="eastAsia"/>
        </w:rPr>
        <w:br/>
      </w:r>
      <w:r>
        <w:rPr>
          <w:rFonts w:hint="eastAsia"/>
        </w:rPr>
        <w:t>　　图表 湿敏元件行业下游消费市场构成图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湿敏元件行业企业市场占有率对比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湿敏元件行业进出口产品构成图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2019-2024年湿敏元件行业产品进口情况分析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湿敏元件市场进口地区格局图</w:t>
      </w:r>
      <w:r>
        <w:rPr>
          <w:rFonts w:hint="eastAsia"/>
        </w:rPr>
        <w:br/>
      </w:r>
      <w:r>
        <w:rPr>
          <w:rFonts w:hint="eastAsia"/>
        </w:rPr>
        <w:t>　　图表 湿敏元件市场出口地区格局图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2024-2030年湿敏元件市场产品进口预测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2019-2024年湿敏元件市场投资规模</w:t>
      </w:r>
      <w:r>
        <w:rPr>
          <w:rFonts w:hint="eastAsia"/>
        </w:rPr>
        <w:br/>
      </w:r>
      <w:r>
        <w:rPr>
          <w:rFonts w:hint="eastAsia"/>
        </w:rPr>
        <w:t>　　图表 2019-2024年湿敏元件行业主要投资项目统计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2024-2030年湿敏元件市场投资规模预测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57ca6f3dd4943" w:history="1">
        <w:r>
          <w:rPr>
            <w:rStyle w:val="Hyperlink"/>
          </w:rPr>
          <w:t>中国湿敏元件行业发展调研及市场前景分析报告（2024-2030年）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57ca6f3dd4943" w:history="1">
        <w:r>
          <w:rPr>
            <w:rStyle w:val="Hyperlink"/>
          </w:rPr>
          <w:t>https://www.20087.com/0/66/ShiMinYuanJianHangYeQianJing.html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7327a5044b21" w:history="1">
      <w:r>
        <w:rPr>
          <w:rStyle w:val="Hyperlink"/>
        </w:rPr>
        <w:t>中国湿敏元件行业发展调研及市场前景分析报告（2024-2030年）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MinYuanJianHangYeQianJing.html" TargetMode="External" Id="Rfba57ca6f3dd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MinYuanJianHangYeQianJing.html" TargetMode="External" Id="R95587327a504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2024-02-14T03:03:00Z</dcterms:created>
  <dcterms:modified xsi:type="dcterms:W3CDTF">2024-02-14T04:03:00Z</dcterms:modified>
  <dc:subject>中国湿敏元件行业发展调研及市场前景分析报告（2024-2030年）</dc:subject>
  <dc:title>中国湿敏元件行业发展调研及市场前景分析报告（2024-2030年）</dc:title>
  <cp:keywords>中国湿敏元件行业发展调研及市场前景分析报告（2024-2030年）</cp:keywords>
  <dc:description>中国湿敏元件行业发展调研及市场前景分析报告（2024-2030年）</dc:description>
</cp:coreProperties>
</file>