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80dbded74ef6" w:history="1">
              <w:r>
                <w:rPr>
                  <w:rStyle w:val="Hyperlink"/>
                </w:rPr>
                <w:t>2025-2031年中国激光雕刻机行业发展调研与市场前景分析报告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80dbded74ef6" w:history="1">
              <w:r>
                <w:rPr>
                  <w:rStyle w:val="Hyperlink"/>
                </w:rPr>
                <w:t>2025-2031年中国激光雕刻机行业发展调研与市场前景分析报告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80dbded74ef6" w:history="1">
                <w:r>
                  <w:rPr>
                    <w:rStyle w:val="Hyperlink"/>
                  </w:rPr>
                  <w:t>https://www.20087.com/0/76/JiGuangDiaoKeJiFaZhanQuShi.html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机通过激光束在各种材料上进行精密雕刻和切割，被广泛应用于广告、礼品、家具、电子、汽车、航空航天和珠宝等多个领域。近年来，激光技术的进步和成本的降低，推动了激光雕刻机的普及，使其从小型工作室到大型工业生产线都能见到其身影。同时，自动化和智能化的集成，提高了生产效率和精度。</w:t>
      </w:r>
      <w:r>
        <w:rPr>
          <w:rFonts w:hint="eastAsia"/>
        </w:rPr>
        <w:br/>
      </w:r>
      <w:r>
        <w:rPr>
          <w:rFonts w:hint="eastAsia"/>
        </w:rPr>
        <w:t>　　未来，激光雕刻机将更加注重智能化和多功能性。智能化体现在与物联网（IoT）和人工智能（AI）技术的结合，实现远程监控、自动优化和预测性维护，提升设备的可靠性和生产效率。多功能性则指向集成更多加工能力，如激光焊接和3D打印，以适应更广泛的应用场景，满足客户一站式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80dbded74ef6" w:history="1">
        <w:r>
          <w:rPr>
            <w:rStyle w:val="Hyperlink"/>
          </w:rPr>
          <w:t>2025-2031年中国激光雕刻机行业发展调研与市场前景分析报告</w:t>
        </w:r>
      </w:hyperlink>
      <w:r>
        <w:rPr>
          <w:rFonts w:hint="eastAsia"/>
        </w:rPr>
        <w:t>》基于国家统计局及相关行业协会的详实数据，系统分析了激光雕刻机市场规模、竞争格局及激光雕刻机重点企业经营状况，梳理激光雕刻机行业技术发展现状与未来方向。报告还结合激光雕刻机市场供需变化与政策环境，对激光雕刻机行业发展前景与趋势作出科学预测，并评估激光雕刻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中国激光雕刻机行业概述</w:t>
      </w:r>
      <w:r>
        <w:rPr>
          <w:rFonts w:hint="eastAsia"/>
        </w:rPr>
        <w:br/>
      </w:r>
      <w:r>
        <w:rPr>
          <w:rFonts w:hint="eastAsia"/>
        </w:rPr>
        <w:t>　　第一节 激光雕刻机行业定义</w:t>
      </w:r>
      <w:r>
        <w:rPr>
          <w:rFonts w:hint="eastAsia"/>
        </w:rPr>
        <w:br/>
      </w:r>
      <w:r>
        <w:rPr>
          <w:rFonts w:hint="eastAsia"/>
        </w:rPr>
        <w:t>　　第二节 激光雕刻机行业发展种类</w:t>
      </w:r>
      <w:r>
        <w:rPr>
          <w:rFonts w:hint="eastAsia"/>
        </w:rPr>
        <w:br/>
      </w:r>
      <w:r>
        <w:rPr>
          <w:rFonts w:hint="eastAsia"/>
        </w:rPr>
        <w:t>　　第三节 激光雕刻机行业特征</w:t>
      </w:r>
      <w:r>
        <w:rPr>
          <w:rFonts w:hint="eastAsia"/>
        </w:rPr>
        <w:br/>
      </w:r>
      <w:r>
        <w:rPr>
          <w:rFonts w:hint="eastAsia"/>
        </w:rPr>
        <w:t>　　第四节 激光雕刻机行业发展历程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2024-2025年中国激光雕刻机行业发展环境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激光雕刻机行业相关政策及影响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中国激光雕刻机行业发展特点</w:t>
      </w:r>
      <w:r>
        <w:rPr>
          <w:rFonts w:hint="eastAsia"/>
        </w:rPr>
        <w:br/>
      </w:r>
      <w:r>
        <w:rPr>
          <w:rFonts w:hint="eastAsia"/>
        </w:rPr>
        <w:t>　　第一节 激光雕刻机行业运行分析</w:t>
      </w:r>
      <w:r>
        <w:rPr>
          <w:rFonts w:hint="eastAsia"/>
        </w:rPr>
        <w:br/>
      </w:r>
      <w:r>
        <w:rPr>
          <w:rFonts w:hint="eastAsia"/>
        </w:rPr>
        <w:t>　　第二节 中国激光雕刻机行业重要性</w:t>
      </w:r>
      <w:r>
        <w:rPr>
          <w:rFonts w:hint="eastAsia"/>
        </w:rPr>
        <w:br/>
      </w:r>
      <w:r>
        <w:rPr>
          <w:rFonts w:hint="eastAsia"/>
        </w:rPr>
        <w:t>　　第三节 激光雕刻机行业特性分析</w:t>
      </w:r>
      <w:r>
        <w:rPr>
          <w:rFonts w:hint="eastAsia"/>
        </w:rPr>
        <w:br/>
      </w:r>
      <w:r>
        <w:rPr>
          <w:rFonts w:hint="eastAsia"/>
        </w:rPr>
        <w:t>　　第四节 激光雕刻机行业发展历程</w:t>
      </w:r>
      <w:r>
        <w:rPr>
          <w:rFonts w:hint="eastAsia"/>
        </w:rPr>
        <w:br/>
      </w:r>
      <w:r>
        <w:rPr>
          <w:rFonts w:hint="eastAsia"/>
        </w:rPr>
        <w:t>　　第五节 激光雕刻机行业技术现状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中国激光雕刻机厂商市场竞争力与市场竞争格局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中国激光雕刻机行业供需情况</w:t>
      </w:r>
      <w:r>
        <w:rPr>
          <w:rFonts w:hint="eastAsia"/>
        </w:rPr>
        <w:br/>
      </w:r>
      <w:r>
        <w:rPr>
          <w:rFonts w:hint="eastAsia"/>
        </w:rPr>
        <w:t>　　第一节 激光雕刻机行业市场需求分析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激光雕刻机行业供给能力分析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激光雕刻机行业销售状况分析</w:t>
      </w:r>
      <w:r>
        <w:rPr>
          <w:rFonts w:hint="eastAsia"/>
        </w:rPr>
        <w:br/>
      </w:r>
      <w:r>
        <w:rPr>
          <w:rFonts w:hint="eastAsia"/>
        </w:rPr>
        <w:t>　　第一节 激光雕刻机行业销售收入分析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激光雕刻机行业投资收益率分析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激光雕刻机行业产品销售成本分析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激光雕刻机行业销售税金分析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激光雕刻机行业进出口分析</w:t>
      </w:r>
      <w:r>
        <w:rPr>
          <w:rFonts w:hint="eastAsia"/>
        </w:rPr>
        <w:br/>
      </w:r>
      <w:r>
        <w:rPr>
          <w:rFonts w:hint="eastAsia"/>
        </w:rPr>
        <w:t>　　第一节 激光雕刻机行业历史进出口总量变化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一、激光雕刻机行业进口总量变化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二、激光雕刻机行业出口总量变化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三、激光雕刻机行业进出口差量变动情况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激光雕刻机行业历史进出口结构变化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一、激光雕刻机行业进口来源分析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二、激光雕刻机行业出口去向分析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影响激光雕刻机行业进出口的主要因素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激光雕刻机行业进出口态势展望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一、激光雕刻机行业进口态势展望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二、激光雕刻机行业出口态势展望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中国激光雕刻机区域市场投资状况分析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中国激光雕刻机市场发展预测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激光雕刻机重点企业发展展望</w:t>
      </w:r>
      <w:r>
        <w:rPr>
          <w:rFonts w:hint="eastAsia"/>
        </w:rPr>
        <w:br/>
      </w:r>
      <w:r>
        <w:rPr>
          <w:rFonts w:hint="eastAsia"/>
        </w:rPr>
        <w:t>　　第一节 激光雕刻机企业（一）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激光雕刻机企业（二）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激光雕刻机企业（三）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激光雕刻机企业（四）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激光雕刻机企业（五）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激光雕刻机企业（六）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中国激光雕刻机行业未来发展预测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一、2025-2031年激光雕刻机行业产能预测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二、2025-2031年激光雕刻机行业产量预测</w:t>
      </w:r>
      <w:r>
        <w:rPr>
          <w:rFonts w:hint="eastAsia"/>
        </w:rPr>
        <w:br/>
      </w:r>
      <w:r>
        <w:rPr>
          <w:rFonts w:hint="eastAsia"/>
        </w:rPr>
        <w:t>　　第二节 中智-林-2025-2031年市场需求预测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一、2025-2031年激光雕刻机行业需求预测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二、2025-2031年激光雕刻机行业市场供需平衡预测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2020-2025年中国激光雕刻机市场需求量及增速统计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80dbded74ef6" w:history="1">
        <w:r>
          <w:rPr>
            <w:rStyle w:val="Hyperlink"/>
          </w:rPr>
          <w:t>2025-2031年中国激光雕刻机行业发展调研与市场前景分析报告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80dbded74ef6" w:history="1">
        <w:r>
          <w:rPr>
            <w:rStyle w:val="Hyperlink"/>
          </w:rPr>
          <w:t>https://www.20087.com/0/76/JiGuangDiaoKeJiFaZhanQuShi.html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交易市场、激光雕刻机十大品牌、小型激光切管机价格表、激光雕刻机全自动雕刻机、二手激光雕刻机多少钱一台?、激光雕刻机品牌、极光雕刻机、激光雕刻机有辐射吗、激光切割机12000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d07c57b54e9b" w:history="1">
      <w:r>
        <w:rPr>
          <w:rStyle w:val="Hyperlink"/>
        </w:rPr>
        <w:t>2025-2031年中国激光雕刻机行业发展调研与市场前景分析报告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GuangDiaoKeJiFaZhanQuShi.html" TargetMode="External" Id="R44dc80dbded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GuangDiaoKeJiFaZhanQuShi.html" TargetMode="External" Id="Ra6f4d07c57b5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2024-09-27T00:42:00Z</dcterms:created>
  <dcterms:modified xsi:type="dcterms:W3CDTF">2024-09-27T01:42:00Z</dcterms:modified>
  <dc:subject>2025-2031年中国激光雕刻机行业发展调研与市场前景分析报告</dc:subject>
  <dc:title>2025-2031年中国激光雕刻机行业发展调研与市场前景分析报告</dc:title>
  <cp:keywords>2025-2031年中国激光雕刻机行业发展调研与市场前景分析报告</cp:keywords>
  <dc:description>2025-2031年中国激光雕刻机行业发展调研与市场前景分析报告</dc:description>
</cp:coreProperties>
</file>