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7596e8de54ff6" w:history="1">
              <w:r>
                <w:rPr>
                  <w:rStyle w:val="Hyperlink"/>
                </w:rPr>
                <w:t>中国现场执法仪行业研究与发展前景预测报告（2024-2030年）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7596e8de54ff6" w:history="1">
              <w:r>
                <w:rPr>
                  <w:rStyle w:val="Hyperlink"/>
                </w:rPr>
                <w:t>中国现场执法仪行业研究与发展前景预测报告（2024-2030年）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7596e8de54ff6" w:history="1">
                <w:r>
                  <w:rPr>
                    <w:rStyle w:val="Hyperlink"/>
                  </w:rPr>
                  <w:t>https://www.20087.com/0/26/XianChangZhiFaYiHangYeQianJingQuShi.html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执法仪包括视频记录仪和音频记录设备，旨在为执法过程提供客观证据，保护执法人员和公众的权益。近年来，随着执法透明度和社会监督需求的增加，现场执法仪的应用范围不断扩大，其功能也从简单的录制升级到实时传输、GPS定位和智能分析。同时，设备的小型化和隐蔽性设计，以及电池续航能力的提升，使得现场执法仪在各种复杂环境下都能有效工作。</w:t>
      </w:r>
      <w:r>
        <w:rPr>
          <w:rFonts w:hint="eastAsia"/>
        </w:rPr>
        <w:br/>
      </w:r>
      <w:r>
        <w:rPr>
          <w:rFonts w:hint="eastAsia"/>
        </w:rPr>
        <w:t>　　未来，现场执法仪将更加智能化和集成化。设备将集成更多传感器，如红外摄像头、气体检测器和生命体征监测器，以提供全面的现场情况评估。同时，基于AI的实时分析将能够自动识别异常行为和危险情况，为执法人员提供即时警报和决策支持。此外，与云计算和大数据分析的结合，将使得执法数据能够快速汇总和分析，为后续的案件处理和政策制定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7596e8de54ff6" w:history="1">
        <w:r>
          <w:rPr>
            <w:rStyle w:val="Hyperlink"/>
          </w:rPr>
          <w:t>中国现场执法仪行业研究与发展前景预测报告（2024-2030年）</w:t>
        </w:r>
      </w:hyperlink>
      <w:r>
        <w:rPr>
          <w:rFonts w:hint="eastAsia"/>
        </w:rPr>
        <w:t>》基于国家统计局及相关协会的详实数据，系统分析了现场执法仪行业的市场规模、重点企业表现、产业链结构、竞争格局及价格动态。报告内容严谨、数据详实，结合丰富图表，全面呈现现场执法仪行业现状与未来发展趋势。通过对现场执法仪技术现状、SWOT分析及市场前景的解读，报告为现场执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现场执法仪行业界定及应用</w:t>
      </w:r>
      <w:r>
        <w:rPr>
          <w:rFonts w:hint="eastAsia"/>
        </w:rPr>
        <w:br/>
      </w:r>
      <w:r>
        <w:rPr>
          <w:rFonts w:hint="eastAsia"/>
        </w:rPr>
        <w:t>　　第一节 现场执法仪行业定义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现场执法仪主要应用领域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全球现场执法仪行业发展状况分析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2018-2023年全球现场执法仪行业运行概况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2018-2023年全球现场执法仪行业市场规模分析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全球主要地区现场执法仪行业运行情况分析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2024-2030年全球现场执法仪行业发展趋势预测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中国现场执法仪发展环境分析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现场执法仪行业相关政策、标准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现场执法仪行业相关发展规划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中国现场执法仪行业现状调研分析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中国现场执法仪行业发展现状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一、2022-2023年现场执法仪行业品牌发展现状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二、2022-2023年现场执法仪行业需求市场现状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三、2022-2023年现场执法仪市场需求层次分析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四、2022-2023年中国现场执法仪市场走向分析</w:t>
      </w:r>
      <w:r>
        <w:rPr>
          <w:rFonts w:hint="eastAsia"/>
        </w:rPr>
        <w:br/>
      </w:r>
      <w:r>
        <w:rPr>
          <w:rFonts w:hint="eastAsia"/>
        </w:rPr>
        <w:t>　　第二节 中国现场执法仪产品技术分析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一、2022-2023年现场执法仪产品技术变化特点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二、2022-2023年现场执法仪产品市场的新技术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三、2022-2023年现场执法仪产品市场现状分析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中国现场执法仪行业存在的问题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一、2022-2023年现场执法仪产品市场存在的主要问题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二、2022-2023年国内现场执法仪产品市场的三大瓶颈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三、2022-2023年现场执法仪产品市场遭遇的规模难题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对中国现场执法仪市场的分析及思考</w:t>
      </w:r>
      <w:r>
        <w:rPr>
          <w:rFonts w:hint="eastAsia"/>
        </w:rPr>
        <w:br/>
      </w:r>
      <w:r>
        <w:rPr>
          <w:rFonts w:hint="eastAsia"/>
        </w:rPr>
        <w:t>　　　　一、现场执法仪市场特点</w:t>
      </w:r>
      <w:r>
        <w:rPr>
          <w:rFonts w:hint="eastAsia"/>
        </w:rPr>
        <w:br/>
      </w:r>
      <w:r>
        <w:rPr>
          <w:rFonts w:hint="eastAsia"/>
        </w:rPr>
        <w:t>　　　　二、现场执法仪市场分析</w:t>
      </w:r>
      <w:r>
        <w:rPr>
          <w:rFonts w:hint="eastAsia"/>
        </w:rPr>
        <w:br/>
      </w:r>
      <w:r>
        <w:rPr>
          <w:rFonts w:hint="eastAsia"/>
        </w:rPr>
        <w:t>　　　　三、现场执法仪市场变化的方向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四、中国现场执法仪行业发展的新思路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五、对中国现场执法仪行业发展的思考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中国现场执法仪行业市场供需现状调研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中国现场执法仪市场现状分析</w:t>
      </w:r>
      <w:r>
        <w:rPr>
          <w:rFonts w:hint="eastAsia"/>
        </w:rPr>
        <w:br/>
      </w:r>
      <w:r>
        <w:rPr>
          <w:rFonts w:hint="eastAsia"/>
        </w:rPr>
        <w:t>　　第二节 中国现场执法仪行业产量情况分析及预测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一、现场执法仪总体产能规模</w:t>
      </w:r>
      <w:r>
        <w:rPr>
          <w:rFonts w:hint="eastAsia"/>
        </w:rPr>
        <w:br/>
      </w:r>
      <w:r>
        <w:rPr>
          <w:rFonts w:hint="eastAsia"/>
        </w:rPr>
        <w:t>　　　　二、现场执法仪生产区域分布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三、2018-2023年中国现场执法仪产量统计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四、2024-2030年中国现场执法仪产量预测</w:t>
      </w:r>
      <w:r>
        <w:rPr>
          <w:rFonts w:hint="eastAsia"/>
        </w:rPr>
        <w:br/>
      </w:r>
      <w:r>
        <w:rPr>
          <w:rFonts w:hint="eastAsia"/>
        </w:rPr>
        <w:t>　　第三节 中国现场执法仪市场需求分析及预测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一、中国现场执法仪市场需求特点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二、2018-2023年中国现场执法仪市场需求量统计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三、2024-2030年中国现场执法仪市场需求量预测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中国现场执法仪价格趋势分析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一、2018-2023年中国现场执法仪市场价格趋势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二、2024-2030年中国现场执法仪市场价格走势预测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中国现场执法仪进出口分析</w:t>
      </w:r>
      <w:r>
        <w:rPr>
          <w:rFonts w:hint="eastAsia"/>
        </w:rPr>
        <w:br/>
      </w:r>
      <w:r>
        <w:rPr>
          <w:rFonts w:hint="eastAsia"/>
        </w:rPr>
        <w:t>　　第一节 现场执法仪进口情况分析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现场执法仪出口情况分析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影响现场执法仪进出口因素分析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中国现场执法仪行业主要指标监测分析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2018-2023年中国现场执法仪行业规模情况分析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2018-2023年中国现场执法仪行业财务能力分析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现场执法仪行业细分产品调研</w:t>
      </w:r>
      <w:r>
        <w:rPr>
          <w:rFonts w:hint="eastAsia"/>
        </w:rPr>
        <w:br/>
      </w:r>
      <w:r>
        <w:rPr>
          <w:rFonts w:hint="eastAsia"/>
        </w:rPr>
        <w:t>　　第一节 现场执法仪细分产品结构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现场执法仪行业上下游发展情况分析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现场执法仪行业上游产业发展分析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现场执法仪行业下游产业发展分析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中国现场执法仪行业重点地区发展分析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现场执法仪行业重点区域市场结构调研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**地区现场执法仪市场容量分析</w:t>
      </w:r>
      <w:r>
        <w:rPr>
          <w:rFonts w:hint="eastAsia"/>
        </w:rPr>
        <w:br/>
      </w:r>
      <w:r>
        <w:rPr>
          <w:rFonts w:hint="eastAsia"/>
        </w:rPr>
        <w:t>　　第三节 **地区现场执法仪市场容量分析</w:t>
      </w:r>
      <w:r>
        <w:rPr>
          <w:rFonts w:hint="eastAsia"/>
        </w:rPr>
        <w:br/>
      </w:r>
      <w:r>
        <w:rPr>
          <w:rFonts w:hint="eastAsia"/>
        </w:rPr>
        <w:t>　　第四节 **地区现场执法仪市场容量分析</w:t>
      </w:r>
      <w:r>
        <w:rPr>
          <w:rFonts w:hint="eastAsia"/>
        </w:rPr>
        <w:br/>
      </w:r>
      <w:r>
        <w:rPr>
          <w:rFonts w:hint="eastAsia"/>
        </w:rPr>
        <w:t>　　第五节 **地区现场执法仪市场容量分析</w:t>
      </w:r>
      <w:r>
        <w:rPr>
          <w:rFonts w:hint="eastAsia"/>
        </w:rPr>
        <w:br/>
      </w:r>
      <w:r>
        <w:rPr>
          <w:rFonts w:hint="eastAsia"/>
        </w:rPr>
        <w:t>　　第六节 **地区现场执法仪市场容量分析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现场执法仪行业重点企业竞争力分析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三、企业现场执法仪经营状况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现场执法仪行业企业经营策略研究分析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现场执法仪企业多样化经营策略分析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一、现场执法仪企业多样化经营情况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二、现行现场执法仪行业多样化经营的方向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大型现场执法仪企业集团未来发展策略分析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对中小现场执法仪企业生产经营的建议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现场执法仪行业前景及投资风险预警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2024年现场执法仪市场前景分析</w:t>
      </w:r>
      <w:r>
        <w:rPr>
          <w:rFonts w:hint="eastAsia"/>
        </w:rPr>
        <w:br/>
      </w:r>
      <w:r>
        <w:rPr>
          <w:rFonts w:hint="eastAsia"/>
        </w:rPr>
        <w:t>　　第二节 2024年现场执法仪行业发展趋势预测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影响现场执法仪行业发展的主要因素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一、2023影响现场执法仪行业运行的有利因素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二、2023影响现场执法仪行业运行的稳定因素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三、2023影响现场执法仪行业运行的不利因素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四、2023中国现场执法仪行业发展面临的挑战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五、2023中国现场执法仪行业发展面临的机遇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现场执法仪行业投资风险预警</w:t>
      </w:r>
      <w:r>
        <w:rPr>
          <w:rFonts w:hint="eastAsia"/>
        </w:rPr>
        <w:br/>
      </w:r>
      <w:r>
        <w:rPr>
          <w:rFonts w:hint="eastAsia"/>
        </w:rPr>
        <w:t>　　　　一、现场执法仪行业市场风险预测</w:t>
      </w:r>
      <w:r>
        <w:rPr>
          <w:rFonts w:hint="eastAsia"/>
        </w:rPr>
        <w:br/>
      </w:r>
      <w:r>
        <w:rPr>
          <w:rFonts w:hint="eastAsia"/>
        </w:rPr>
        <w:t>　　　　二、现场执法仪行业政策风险预测</w:t>
      </w:r>
      <w:r>
        <w:rPr>
          <w:rFonts w:hint="eastAsia"/>
        </w:rPr>
        <w:br/>
      </w:r>
      <w:r>
        <w:rPr>
          <w:rFonts w:hint="eastAsia"/>
        </w:rPr>
        <w:t>　　　　三、现场执法仪行业经营风险预测</w:t>
      </w:r>
      <w:r>
        <w:rPr>
          <w:rFonts w:hint="eastAsia"/>
        </w:rPr>
        <w:br/>
      </w:r>
      <w:r>
        <w:rPr>
          <w:rFonts w:hint="eastAsia"/>
        </w:rPr>
        <w:t>　　　　四、现场执法仪行业技术风险预测</w:t>
      </w:r>
      <w:r>
        <w:rPr>
          <w:rFonts w:hint="eastAsia"/>
        </w:rPr>
        <w:br/>
      </w:r>
      <w:r>
        <w:rPr>
          <w:rFonts w:hint="eastAsia"/>
        </w:rPr>
        <w:t>　　　　五、现场执法仪行业竞争风险预测</w:t>
      </w:r>
      <w:r>
        <w:rPr>
          <w:rFonts w:hint="eastAsia"/>
        </w:rPr>
        <w:br/>
      </w:r>
      <w:r>
        <w:rPr>
          <w:rFonts w:hint="eastAsia"/>
        </w:rPr>
        <w:t>　　　　六、现场执法仪行业其他风险预测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现场执法仪投资建议</w:t>
      </w:r>
      <w:r>
        <w:rPr>
          <w:rFonts w:hint="eastAsia"/>
        </w:rPr>
        <w:br/>
      </w:r>
      <w:r>
        <w:rPr>
          <w:rFonts w:hint="eastAsia"/>
        </w:rPr>
        <w:t>　　第一节 现场执法仪行业投资环境分析</w:t>
      </w:r>
      <w:r>
        <w:rPr>
          <w:rFonts w:hint="eastAsia"/>
        </w:rPr>
        <w:br/>
      </w:r>
      <w:r>
        <w:rPr>
          <w:rFonts w:hint="eastAsia"/>
        </w:rPr>
        <w:t>　　第二节 现场执法仪行业投资进入壁垒分析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现场执法仪行业历程</w:t>
      </w:r>
      <w:r>
        <w:rPr>
          <w:rFonts w:hint="eastAsia"/>
        </w:rPr>
        <w:br/>
      </w:r>
      <w:r>
        <w:rPr>
          <w:rFonts w:hint="eastAsia"/>
        </w:rPr>
        <w:t>　　图表 现场执法仪行业生命周期</w:t>
      </w:r>
      <w:r>
        <w:rPr>
          <w:rFonts w:hint="eastAsia"/>
        </w:rPr>
        <w:br/>
      </w:r>
      <w:r>
        <w:rPr>
          <w:rFonts w:hint="eastAsia"/>
        </w:rPr>
        <w:t>　　图表 现场执法仪行业产业链分析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2018-2023年现场执法仪行业市场容量分析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2018-2023年中国现场执法仪市场需求量及增速统计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2023年中国现场执法仪行业需求领域分布格局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2018-2023年中国现场执法仪进口数量分析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2018-2023年中国现场执法仪进口金额分析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2018-2023年中国现场执法仪出口数量分析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2018-2023年中国现场执法仪出口金额分析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2023年中国现场执法仪进口国家及地区分析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2023年中国现场执法仪出口国家及地区分析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2018-2023年中国现场执法仪行业企业平均规模情况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**地区现场执法仪市场规模及增长情况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**地区现场执法仪行业市场需求情况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**地区现场执法仪市场规模及增长情况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**地区现场执法仪行业市场需求情况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**地区现场执法仪市场规模及增长情况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**地区现场执法仪行业市场需求情况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**地区现场执法仪市场规模及增长情况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**地区现场执法仪行业市场需求情况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现场执法仪重点企业（三）成长能力情况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2024-2030年中国现场执法仪行业产能预测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2024-2030年中国现场执法仪行业产量预测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2024-2030年中国现场执法仪市场需求量预测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2024-2030年中国现场执法仪行业供需平衡预测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2024-2030年中国现场执法仪行业市场容量预测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2024-2030年中国现场执法仪行业市场规模预测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2024年中国现场执法仪市场前景分析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2024年中国现场执法仪发展趋势预测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7596e8de54ff6" w:history="1">
        <w:r>
          <w:rPr>
            <w:rStyle w:val="Hyperlink"/>
          </w:rPr>
          <w:t>中国现场执法仪行业研究与发展前景预测报告（2024-2030年）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7596e8de54ff6" w:history="1">
        <w:r>
          <w:rPr>
            <w:rStyle w:val="Hyperlink"/>
          </w:rPr>
          <w:t>https://www.20087.com/0/26/XianChangZhiFaYiHangYeQianJingQuShi.html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热点：执法仪各个按键用法、现场执法操作指南、警翼执法仪、现场执法标准全文、行政执法仪多少钱一台、执法仪记录 高清、民警不带执法仪的处罚、执法现场记录仪、执法仪价格及图片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818b9ff7403c" w:history="1">
      <w:r>
        <w:rPr>
          <w:rStyle w:val="Hyperlink"/>
        </w:rPr>
        <w:t>中国现场执法仪行业研究与发展前景预测报告（2024-2030年）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anChangZhiFaYiHangYeQianJingQuShi.html" TargetMode="External" Id="Rc1c7596e8de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anChangZhiFaYiHangYeQianJingQuShi.html" TargetMode="External" Id="Rfa6c818b9ff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2024-01-26T04:05:44Z</dcterms:created>
  <dcterms:modified xsi:type="dcterms:W3CDTF">2024-01-26T05:05:44Z</dcterms:modified>
  <dc:subject>中国现场执法仪行业研究与发展前景预测报告（2024-2030年）</dc:subject>
  <dc:title>中国现场执法仪行业研究与发展前景预测报告（2024-2030年）</dc:title>
  <cp:keywords>中国现场执法仪行业研究与发展前景预测报告（2024-2030年）</cp:keywords>
  <dc:description>中国现场执法仪行业研究与发展前景预测报告（2024-2030年）</dc:description>
</cp:coreProperties>
</file>