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4009decd049b9" w:history="1">
              <w:r>
                <w:rPr>
                  <w:rStyle w:val="Hyperlink"/>
                </w:rPr>
                <w:t>2025-2031年中国生物质燃烧器行业现状分析与前景趋势预测报告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4009decd049b9" w:history="1">
              <w:r>
                <w:rPr>
                  <w:rStyle w:val="Hyperlink"/>
                </w:rPr>
                <w:t>2025-2031年中国生物质燃烧器行业现状分析与前景趋势预测报告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4009decd049b9" w:history="1">
                <w:r>
                  <w:rPr>
                    <w:rStyle w:val="Hyperlink"/>
                  </w:rPr>
                  <w:t>https://www.20087.com/0/06/ShengWuZhiRanShaoQiQianJing.html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烧器利用生物质燃料（如木材废料、农业废弃物等）产生热能，是可再生能源领域的重要组成部分。近年来，随着全球对减少温室气体排放的承诺，生物质燃烧器作为低碳替代能源的解决方案，受到广泛关注。技术进步，如高效燃烧和排放控制技术，提高了燃烧器的能源效率和环保性能。</w:t>
      </w:r>
      <w:r>
        <w:rPr>
          <w:rFonts w:hint="eastAsia"/>
        </w:rPr>
        <w:br/>
      </w:r>
      <w:r>
        <w:rPr>
          <w:rFonts w:hint="eastAsia"/>
        </w:rPr>
        <w:t>　　未来，生物质燃烧器的发展将更加聚焦于能效提升和多能源融合。通过优化燃烧过程，减少未完全燃烧产物的排放，提高热转化效率。同时，生物质燃烧器将与太阳能、风能等其他可再生能源系统结合，构建更加灵活和可持续的能源供应体系。此外，智能控制系统和远程监控技术的应用，将提高燃烧器的自动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4009decd049b9" w:history="1">
        <w:r>
          <w:rPr>
            <w:rStyle w:val="Hyperlink"/>
          </w:rPr>
          <w:t>2025-2031年中国生物质燃烧器行业现状分析与前景趋势预测报告</w:t>
        </w:r>
      </w:hyperlink>
      <w:r>
        <w:rPr>
          <w:rFonts w:hint="eastAsia"/>
        </w:rPr>
        <w:t>》通过严谨的分析、翔实的数据及直观的图表，系统解析了生物质燃烧器行业的市场规模、需求变化、价格波动及产业链结构。报告全面评估了当前生物质燃烧器市场现状，科学预测了未来市场前景与发展趋势，重点剖析了生物质燃烧器细分市场的机遇与挑战。同时，报告对生物质燃烧器重点企业的竞争地位及市场集中度进行了评估，为生物质燃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生物质燃烧器行业界定</w:t>
      </w:r>
      <w:r>
        <w:rPr>
          <w:rFonts w:hint="eastAsia"/>
        </w:rPr>
        <w:br/>
      </w:r>
      <w:r>
        <w:rPr>
          <w:rFonts w:hint="eastAsia"/>
        </w:rPr>
        <w:t>　　第一节 生物质燃烧器行业定义</w:t>
      </w:r>
      <w:r>
        <w:rPr>
          <w:rFonts w:hint="eastAsia"/>
        </w:rPr>
        <w:br/>
      </w:r>
      <w:r>
        <w:rPr>
          <w:rFonts w:hint="eastAsia"/>
        </w:rPr>
        <w:t>　　第二节 生物质燃烧器行业特点分析</w:t>
      </w:r>
      <w:r>
        <w:rPr>
          <w:rFonts w:hint="eastAsia"/>
        </w:rPr>
        <w:br/>
      </w:r>
      <w:r>
        <w:rPr>
          <w:rFonts w:hint="eastAsia"/>
        </w:rPr>
        <w:t>　　第三节 生物质燃烧器产业链分析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2025年世界生物质燃烧器行业市场运行形势分析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2025年全球生物质燃烧器行业发展概况</w:t>
      </w:r>
      <w:r>
        <w:rPr>
          <w:rFonts w:hint="eastAsia"/>
        </w:rPr>
        <w:br/>
      </w:r>
      <w:r>
        <w:rPr>
          <w:rFonts w:hint="eastAsia"/>
        </w:rPr>
        <w:t>　　第二节 世界生物质燃烧器行业发展走势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二、全球生物质燃烧器行业市场分布情况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三、全球生物质燃烧器行业发展趋势分析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全球生物质燃烧器行业重点国家和区域分析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2025年生物质燃烧器行业技术发展现状及趋势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当前我国生物质燃烧器技术发展现状</w:t>
      </w:r>
      <w:r>
        <w:rPr>
          <w:rFonts w:hint="eastAsia"/>
        </w:rPr>
        <w:br/>
      </w:r>
      <w:r>
        <w:rPr>
          <w:rFonts w:hint="eastAsia"/>
        </w:rPr>
        <w:t>　　第二节 中外生物质燃烧器技术差距及产生差距的主要原因分析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提高我国生物质燃烧器技术的对策</w:t>
      </w:r>
      <w:r>
        <w:rPr>
          <w:rFonts w:hint="eastAsia"/>
        </w:rPr>
        <w:br/>
      </w:r>
      <w:r>
        <w:rPr>
          <w:rFonts w:hint="eastAsia"/>
        </w:rPr>
        <w:t>　　第四节 我国生物质燃烧器研发、设计发展趋势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中国生物质燃烧器发展现状调研</w:t>
      </w:r>
      <w:r>
        <w:rPr>
          <w:rFonts w:hint="eastAsia"/>
        </w:rPr>
        <w:br/>
      </w:r>
      <w:r>
        <w:rPr>
          <w:rFonts w:hint="eastAsia"/>
        </w:rPr>
        <w:t>　　第一节 中国生物质燃烧器市场现状分析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一、生物质燃烧器总体产能规模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三、2020-2025年中国生物质燃烧器产量统计</w:t>
      </w:r>
      <w:r>
        <w:rPr>
          <w:rFonts w:hint="eastAsia"/>
        </w:rPr>
        <w:br/>
      </w:r>
      <w:r>
        <w:rPr>
          <w:rFonts w:hint="eastAsia"/>
        </w:rPr>
        <w:t>　　　　二、生物质燃烧器生产区域分布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三、2025-2031年中国生物质燃烧器产量预测分析</w:t>
      </w:r>
      <w:r>
        <w:rPr>
          <w:rFonts w:hint="eastAsia"/>
        </w:rPr>
        <w:br/>
      </w:r>
      <w:r>
        <w:rPr>
          <w:rFonts w:hint="eastAsia"/>
        </w:rPr>
        <w:t>　　第三节 中国生物质燃烧器市场需求分析及预测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一、中国生物质燃烧器市场需求特点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二、2020-2025年中国生物质燃烧器市场需求量统计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三、2025-2031年中国生物质燃烧器市场需求量预测分析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中国生物质燃烧器行业进出口情况分析预测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2020-2025年中国生物质燃烧器行业进出口情况分析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一、2020-2025年中国生物质燃烧器行业进口分析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二、2020-2025年中国生物质燃烧器行业出口分析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2025-2031年中国生物质燃烧器行业进出口情况预测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一、2025-2031年中国生物质燃烧器行业进口预测分析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二、2025-2031年中国生物质燃烧器行业出口预测分析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影响生物质燃烧器行业进出口变化的主要原因分析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2020-2025年中国生物质燃烧器行业重点地区调研分析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一、中国生物质燃烧器行业重点区域市场结构调研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二、**地区生物质燃烧器市场调研分析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三、**地区生物质燃烧器市场调研分析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四、**地区生物质燃烧器市场调研分析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五、**地区生物质燃烧器市场调研分析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六、**地区生物质燃烧器市场调研分析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二、生物质燃烧器企业集中度分析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三、生物质燃烧器区域集中度分析</w:t>
      </w:r>
      <w:r>
        <w:rPr>
          <w:rFonts w:hint="eastAsia"/>
        </w:rPr>
        <w:br/>
      </w:r>
      <w:r>
        <w:rPr>
          <w:rFonts w:hint="eastAsia"/>
        </w:rPr>
        <w:t>　　第二节 生物质燃烧器行业主要企业竞争力分析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生物质燃烧器行业竞争格局分析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一、2025年生物质燃烧器行业竞争分析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二、2025年中外生物质燃烧器产品竞争分析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三、2020-2025年我国生物质燃烧器市场竞争分析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四、2025-2031年国内主要生物质燃烧器企业动向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生物质燃烧器行业细分产品市场调研分析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生物质燃烧器重点企业（二）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生物质燃烧器重点企业（三）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生物质燃烧器重点企业（四）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生物质燃烧器重点企业（五）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生物质燃烧器重点企业（六）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生物质燃烧器企业管理策略建议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提高生物质燃烧器企业竞争力的策略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一、提高中国生物质燃烧器企业核心竞争力的对策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二、生物质燃烧器企业提升竞争力的主要方向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三、影响生物质燃烧器企业核心竞争力的因素及提升途径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四、提高生物质燃烧器企业竞争力的策略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对我国生物质燃烧器品牌的战略思考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三、我国生物质燃烧器企业的品牌战略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2025-2031年中国生物质燃烧器行业前景与风险预测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2025年中国生物质燃烧器市场前景分析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2025-2031年中国生物质燃烧器发展趋势预测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2025-2031年中国生物质燃烧器行业投资特性分析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一、2025-2031年中国生物质燃烧器行业进入壁垒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二、2025-2031年中国生物质燃烧器行业盈利模式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三、2025-2031年中国生物质燃烧器行业盈利因素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2025-2031年中国生物质燃烧器行业投资机会分析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一、2025-2031年中国生物质燃烧器细分市场投资机会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二、2025-2031年中国生物质燃烧器行业区域市场投资潜力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2025-2031年中国生物质燃烧器行业投资风险分析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一、2025-2031年中国生物质燃烧器行业市场竞争风险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二、2025-2031年中国生物质燃烧器行业技术风险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三、2025-2031年中国生物质燃烧器行业政策风险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四、2025-2031年中国生物质燃烧器行业进入退出风险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生物质燃烧器行业研究结论</w:t>
      </w:r>
      <w:r>
        <w:rPr>
          <w:rFonts w:hint="eastAsia"/>
        </w:rPr>
        <w:br/>
      </w:r>
      <w:r>
        <w:rPr>
          <w:rFonts w:hint="eastAsia"/>
        </w:rPr>
        <w:t>　　第二节 生物质燃烧器行业投资价值评估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生物质燃烧器行业投资建议</w:t>
      </w:r>
      <w:r>
        <w:rPr>
          <w:rFonts w:hint="eastAsia"/>
        </w:rPr>
        <w:br/>
      </w:r>
      <w:r>
        <w:rPr>
          <w:rFonts w:hint="eastAsia"/>
        </w:rPr>
        <w:t>　　　　一、生物质燃烧器行业投资策略建议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二、生物质燃烧器行业投资方向建议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三、生物质燃烧器行业投资方式建议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生物质燃烧器行业历程</w:t>
      </w:r>
      <w:r>
        <w:rPr>
          <w:rFonts w:hint="eastAsia"/>
        </w:rPr>
        <w:br/>
      </w:r>
      <w:r>
        <w:rPr>
          <w:rFonts w:hint="eastAsia"/>
        </w:rPr>
        <w:t>　　图表 生物质燃烧器行业生命周期</w:t>
      </w:r>
      <w:r>
        <w:rPr>
          <w:rFonts w:hint="eastAsia"/>
        </w:rPr>
        <w:br/>
      </w:r>
      <w:r>
        <w:rPr>
          <w:rFonts w:hint="eastAsia"/>
        </w:rPr>
        <w:t>　　图表 生物质燃烧器行业产业链分析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2020-2025年生物质燃烧器行业市场容量分析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2020-2025年中国生物质燃烧器行业企业平均规模情况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生物质燃烧器企业信息</w:t>
      </w:r>
      <w:r>
        <w:rPr>
          <w:rFonts w:hint="eastAsia"/>
        </w:rPr>
        <w:br/>
      </w:r>
      <w:r>
        <w:rPr>
          <w:rFonts w:hint="eastAsia"/>
        </w:rPr>
        <w:t>　　图表 生物质燃烧器企业经营情况分析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4009decd049b9" w:history="1">
        <w:r>
          <w:rPr>
            <w:rStyle w:val="Hyperlink"/>
          </w:rPr>
          <w:t>2025-2031年中国生物质燃烧器行业现状分析与前景趋势预测报告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4009decd049b9" w:history="1">
        <w:r>
          <w:rPr>
            <w:rStyle w:val="Hyperlink"/>
          </w:rPr>
          <w:t>https://www.20087.com/0/06/ShengWuZhiRanShaoQiQianJing.html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热点：最先进的生物质燃烧机、生物质燃烧器 生物质燃烧炉、2024年生物质锅炉政策、生物质燃烧器规格型号、生物燃烧颗粒设备价格、生物质燃烧器属于淘汰设备吗2024年、生物质颗粒锅炉、生物质燃烧器对燃料的要求、电热管生产厂家加热管厂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f7a8f98f04c4c" w:history="1">
      <w:r>
        <w:rPr>
          <w:rStyle w:val="Hyperlink"/>
        </w:rPr>
        <w:t>2025-2031年中国生物质燃烧器行业现状分析与前景趋势预测报告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engWuZhiRanShaoQiQianJing.html" TargetMode="External" Id="R3e44009decd0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engWuZhiRanShaoQiQianJing.html" TargetMode="External" Id="Rf70f7a8f98f0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2024-10-19T07:24:00Z</dcterms:created>
  <dcterms:modified xsi:type="dcterms:W3CDTF">2024-10-19T08:24:00Z</dcterms:modified>
  <dc:subject>2025-2031年中国生物质燃烧器行业现状分析与前景趋势预测报告</dc:subject>
  <dc:title>2025-2031年中国生物质燃烧器行业现状分析与前景趋势预测报告</dc:title>
  <cp:keywords>2025-2031年中国生物质燃烧器行业现状分析与前景趋势预测报告</cp:keywords>
  <dc:description>2025-2031年中国生物质燃烧器行业现状分析与前景趋势预测报告</dc:description>
</cp:coreProperties>
</file>