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414d5b7b84c63" w:history="1">
              <w:r>
                <w:rPr>
                  <w:rStyle w:val="Hyperlink"/>
                </w:rPr>
                <w:t>中国电动位移台系统市场现状与发展前景分析报告（2026-2032年）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414d5b7b84c63" w:history="1">
              <w:r>
                <w:rPr>
                  <w:rStyle w:val="Hyperlink"/>
                </w:rPr>
                <w:t>中国电动位移台系统市场现状与发展前景分析报告（2026-2032年）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414d5b7b84c63" w:history="1">
                <w:r>
                  <w:rPr>
                    <w:rStyle w:val="Hyperlink"/>
                  </w:rPr>
                  <w:t>https://www.20087.com/0/06/DianDongWeiYiTaiXiTongFaZhanQianJing.html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位移台系统是精密自动化设备的核心运动部件，广泛应用于半导体制造、光学装配、生物检测及科研仪器等领域，用于实现微米至纳米级的高精度定位与重复运动。电动位移台系统采用步进电机或伺服电机驱动，配合滚珠丝杠、直线电机或压电陶瓷执行机构，并集成高分辨率编码器与闭环反馈控制，确保定位精度与动态响应性能。高端系统支持多轴联动、轨迹插补及外部触发同步功能，满足复杂工艺需求。然而，在超高真空、强磁场或洁净室等特殊环境中，材料放气率、磁兼容性及颗粒控制成为设计难点；同时，国产高端位移台在长期运行稳定性、热漂移补偿算法及软件生态方面仍与国际领先品牌存在差距。</w:t>
      </w:r>
      <w:r>
        <w:rPr>
          <w:rFonts w:hint="eastAsia"/>
        </w:rPr>
        <w:br/>
      </w:r>
      <w:r>
        <w:rPr>
          <w:rFonts w:hint="eastAsia"/>
        </w:rPr>
        <w:t>　　未来，电动位移台系统将朝着更高集成度、智能化与环境适应性方向演进。市场调研网认为，片上控制系统（SoC）将整合运动规划、通信协议与故障诊断功能，降低对外部控制器依赖。基于AI的自适应校准技术可实时补偿温度变化或机械磨损引起的误差，提升长期重复性。在先进制造推动下，面向EUV光刻、量子计算等前沿领域的超精密位移台将采用非接触式驱动（如音圈电机）与主动隔振设计。此外，模块化快换接口与标准化API将加速设备集成与二次开发。具备底层运动控制算法与多物理场仿真能力的企业，将在高端装备自主化进程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2414d5b7b84c63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rFonts w:hint="eastAsia"/>
        </w:rPr>
        <w:t>》，2025年电动位移台系统行业市场规模达 亿元，预计2032年市场规模将达 亿元，期间年均复合增长率（CAGR）达 %。报告系统分析了电动位移台系统行业的市场规模、供需动态及竞争格局，重点评估了主要电动位移台系统企业的经营表现，并对电动位移台系统行业未来发展趋势进行了科学预测。报告结合电动位移台系统技术现状与SWOT分析，揭示了市场机遇与潜在风险。市场调研网发布的《</w:t>
      </w:r>
      <w:hyperlink r:id="R882414d5b7b84c63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电动位移台系统市场概述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直线运动型</w:t>
      </w:r>
      <w:r>
        <w:rPr>
          <w:rFonts w:hint="eastAsia"/>
        </w:rPr>
        <w:br/>
      </w:r>
      <w:r>
        <w:rPr>
          <w:rFonts w:hint="eastAsia"/>
        </w:rPr>
        <w:t>　　　　1.2.3 角运动型</w:t>
      </w:r>
      <w:r>
        <w:rPr>
          <w:rFonts w:hint="eastAsia"/>
        </w:rPr>
        <w:br/>
      </w:r>
      <w:r>
        <w:rPr>
          <w:rFonts w:hint="eastAsia"/>
        </w:rPr>
        <w:t>　　　　1.2.4 旋转运动型</w:t>
      </w:r>
      <w:r>
        <w:rPr>
          <w:rFonts w:hint="eastAsia"/>
        </w:rPr>
        <w:br/>
      </w:r>
      <w:r>
        <w:rPr>
          <w:rFonts w:hint="eastAsia"/>
        </w:rPr>
        <w:t>　　1.3 按照不同精度等级，电动位移台系统主要可以分为如下几个类别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普通精度</w:t>
      </w:r>
      <w:r>
        <w:rPr>
          <w:rFonts w:hint="eastAsia"/>
        </w:rPr>
        <w:br/>
      </w:r>
      <w:r>
        <w:rPr>
          <w:rFonts w:hint="eastAsia"/>
        </w:rPr>
        <w:t>　　　　1.3.3 高精度</w:t>
      </w:r>
      <w:r>
        <w:rPr>
          <w:rFonts w:hint="eastAsia"/>
        </w:rPr>
        <w:br/>
      </w:r>
      <w:r>
        <w:rPr>
          <w:rFonts w:hint="eastAsia"/>
        </w:rPr>
        <w:t>　　　　1.3.4 超精密（纳米级）</w:t>
      </w:r>
      <w:r>
        <w:rPr>
          <w:rFonts w:hint="eastAsia"/>
        </w:rPr>
        <w:br/>
      </w:r>
      <w:r>
        <w:rPr>
          <w:rFonts w:hint="eastAsia"/>
        </w:rPr>
        <w:t>　　1.4 按照不同驱动方式，电动位移台系统主要可以分为如下几个类别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步进电机位移台</w:t>
      </w:r>
      <w:r>
        <w:rPr>
          <w:rFonts w:hint="eastAsia"/>
        </w:rPr>
        <w:br/>
      </w:r>
      <w:r>
        <w:rPr>
          <w:rFonts w:hint="eastAsia"/>
        </w:rPr>
        <w:t>　　　　1.4.3 伺服电机位移台</w:t>
      </w:r>
      <w:r>
        <w:rPr>
          <w:rFonts w:hint="eastAsia"/>
        </w:rPr>
        <w:br/>
      </w:r>
      <w:r>
        <w:rPr>
          <w:rFonts w:hint="eastAsia"/>
        </w:rPr>
        <w:t>　　　　1.4.4 直线电机位移台</w:t>
      </w:r>
      <w:r>
        <w:rPr>
          <w:rFonts w:hint="eastAsia"/>
        </w:rPr>
        <w:br/>
      </w:r>
      <w:r>
        <w:rPr>
          <w:rFonts w:hint="eastAsia"/>
        </w:rPr>
        <w:t>　　　　1.4.5 压电陶瓷位移台</w:t>
      </w:r>
      <w:r>
        <w:rPr>
          <w:rFonts w:hint="eastAsia"/>
        </w:rPr>
        <w:br/>
      </w:r>
      <w:r>
        <w:rPr>
          <w:rFonts w:hint="eastAsia"/>
        </w:rPr>
        <w:t>　　1.5 从不同应用，电动位移台系统主要包括如下几个方面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科学实验</w:t>
      </w:r>
      <w:r>
        <w:rPr>
          <w:rFonts w:hint="eastAsia"/>
        </w:rPr>
        <w:br/>
      </w:r>
      <w:r>
        <w:rPr>
          <w:rFonts w:hint="eastAsia"/>
        </w:rPr>
        <w:t>　　　　1.5.3 激光加工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中国电动位移台系统发展现状及未来趋势（2021-2032）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中国市场电动位移台系统收入及增长率（2021-2032）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中国市场电动位移台系统销量及增长率（2021-2032）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中国市场主要电动位移台系统厂商分析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中国市场主要厂商电动位移台系统销量及市场占有率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中国市场主要厂商电动位移台系统销量（2021-2026）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中国市场主要厂商电动位移台系统收入及市场占有率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中国市场主要厂商电动位移台系统收入（2021-2026）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2025年中国市场主要厂商电动位移台系统收入排名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中国市场主要厂商电动位移台系统价格（2021-2026）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2.7 电动位移台系统行业集中度、竞争程度分析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电动位移台系统行业集中度分析：2025年中国Top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中国市场电动位移台系统第一梯队、第二梯队和第三梯队厂商（品牌）及2025年市场份额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不同产品类型电动位移台系统分析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中国市场不同产品类型电动位移台系统规模（2021-2032）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中国市场不同产品类型电动位移台系统规模及市场份额（2021-2026）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中国市场不同产品类型电动位移台系统规模预测（2027-2032）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中国市场不同产品类型电动位移台系统价格走势（2021-2032）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不同应用电动位移台系统分析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中国市场不同应用电动位移台系统规模（2021-2032）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中国市场不同应用电动位移台系统规模及市场份额（2021-2026）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中国市场不同应用电动位移台系统规模预测（2027-2032）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中国市场不同应用电动位移台系统价格走势（2021-2032）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电动位移台系统行业发展分析---发展趋势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电动位移台系统行业发展分析---厂商壁垒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电动位移台系统行业发展分析---驱动因素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电动位移台系统行业发展分析---制约因素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6.6 电动位移台系统行业发展分析---行业政策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电动位移台系统行业产业链简介</w:t>
      </w:r>
      <w:r>
        <w:rPr>
          <w:rFonts w:hint="eastAsia"/>
        </w:rPr>
        <w:br/>
      </w:r>
      <w:r>
        <w:rPr>
          <w:rFonts w:hint="eastAsia"/>
        </w:rPr>
        <w:t>　　7.2 电动位移台系统产业链分析-上游</w:t>
      </w:r>
      <w:r>
        <w:rPr>
          <w:rFonts w:hint="eastAsia"/>
        </w:rPr>
        <w:br/>
      </w:r>
      <w:r>
        <w:rPr>
          <w:rFonts w:hint="eastAsia"/>
        </w:rPr>
        <w:t>　　7.3 电动位移台系统产业链分析-中游</w:t>
      </w:r>
      <w:r>
        <w:rPr>
          <w:rFonts w:hint="eastAsia"/>
        </w:rPr>
        <w:br/>
      </w:r>
      <w:r>
        <w:rPr>
          <w:rFonts w:hint="eastAsia"/>
        </w:rPr>
        <w:t>　　7.4 电动位移台系统产业链分析-下游</w:t>
      </w:r>
      <w:r>
        <w:rPr>
          <w:rFonts w:hint="eastAsia"/>
        </w:rPr>
        <w:br/>
      </w:r>
      <w:r>
        <w:rPr>
          <w:rFonts w:hint="eastAsia"/>
        </w:rPr>
        <w:t>　　7.5 电动位移台系统行业采购模式</w:t>
      </w:r>
      <w:r>
        <w:rPr>
          <w:rFonts w:hint="eastAsia"/>
        </w:rPr>
        <w:br/>
      </w:r>
      <w:r>
        <w:rPr>
          <w:rFonts w:hint="eastAsia"/>
        </w:rPr>
        <w:t>　　7.6 电动位移台系统行业生产模式</w:t>
      </w:r>
      <w:r>
        <w:rPr>
          <w:rFonts w:hint="eastAsia"/>
        </w:rPr>
        <w:br/>
      </w:r>
      <w:r>
        <w:rPr>
          <w:rFonts w:hint="eastAsia"/>
        </w:rPr>
        <w:t>　　7.7 电动位移台系统行业销售模式及销售渠道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中国本土电动位移台系统产能、产量分析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中国电动位移台系统产量、市场需求量及发展趋势（2021-2032）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中国电动位移台系统进出口分析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中国市场电动位移台系统主要进口来源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中国市场电动位移台系统主要出口目的地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中国市场主要厂商电动位移台系统收入份额（2021-2026）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2025年中国主要生产商电动位移台系统收入排名（万元）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中国市场主要厂商电动位移台系统价格（2021-2026）&amp;（元/台）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2025年中国市场电动位移台系统主要厂商市场地位（第一梯队、第二梯队和第三梯队）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电动位移台系统市场投资、并购等现状分析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中国市场不同产品类型电动位移台系统规模（2021-2026）&amp;（万元）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中国市场不同产品类型电动位移台系统规模市场份额（2021-2026）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中国市场不同产品类型电动位移台系统规模预测（2027-2032）&amp;（万元）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中国市场不同产品类型电动位移台系统规模市场份额预测（2027-2032）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中国市场不同应用电动位移台系统规模（2021-2026）&amp;（万元）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中国市场不同应用电动位移台系统规模市场份额（2021-2026）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中国市场不同应用电动位移台系统规模预测（2027-2032）&amp;（万元）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中国市场不同应用电动位移台系统规模市场份额预测（2027-2032）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电动位移台系统行业发展分析---发展趋势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电动位移台系统行业发展分析---厂商壁垒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电动位移台系统行业发展分析---驱动因素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电动位移台系统行业发展分析---制约因素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电动位移台系统行业相关重点政策一览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表 128： 电动位移台系统上游原料供应商</w:t>
      </w:r>
      <w:r>
        <w:rPr>
          <w:rFonts w:hint="eastAsia"/>
        </w:rPr>
        <w:br/>
      </w:r>
      <w:r>
        <w:rPr>
          <w:rFonts w:hint="eastAsia"/>
        </w:rPr>
        <w:t>　　表 129： 电动位移台系统行业主要下游客户</w:t>
      </w:r>
      <w:r>
        <w:rPr>
          <w:rFonts w:hint="eastAsia"/>
        </w:rPr>
        <w:br/>
      </w:r>
      <w:r>
        <w:rPr>
          <w:rFonts w:hint="eastAsia"/>
        </w:rPr>
        <w:t>　　表 130： 电动位移台系统典型经销商</w:t>
      </w:r>
      <w:r>
        <w:rPr>
          <w:rFonts w:hint="eastAsia"/>
        </w:rPr>
        <w:br/>
      </w:r>
      <w:r>
        <w:rPr>
          <w:rFonts w:hint="eastAsia"/>
        </w:rPr>
        <w:t>　　表 131： 中国电动位移台系统产量、销量、进口量及出口量（2021-2026）&amp;（台）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中国电动位移台系统产量、销量、进口量及出口量预测（2027-2032）&amp;（台）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中国市场电动位移台系统主要进口来源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中国市场电动位移台系统主要出口目的地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电动位移台系统产品图片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直线运动型产品图片</w:t>
      </w:r>
      <w:r>
        <w:rPr>
          <w:rFonts w:hint="eastAsia"/>
        </w:rPr>
        <w:br/>
      </w:r>
      <w:r>
        <w:rPr>
          <w:rFonts w:hint="eastAsia"/>
        </w:rPr>
        <w:t>　　图 4： 角运动型产品图片</w:t>
      </w:r>
      <w:r>
        <w:rPr>
          <w:rFonts w:hint="eastAsia"/>
        </w:rPr>
        <w:br/>
      </w:r>
      <w:r>
        <w:rPr>
          <w:rFonts w:hint="eastAsia"/>
        </w:rPr>
        <w:t>　　图 5： 旋转运动型产品图片</w:t>
      </w:r>
      <w:r>
        <w:rPr>
          <w:rFonts w:hint="eastAsia"/>
        </w:rPr>
        <w:br/>
      </w:r>
      <w:r>
        <w:rPr>
          <w:rFonts w:hint="eastAsia"/>
        </w:rPr>
        <w:t>　　图 6： 中国不同精度等级电动位移台系统市场规模市场份额2025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普通精度产品图片</w:t>
      </w:r>
      <w:r>
        <w:rPr>
          <w:rFonts w:hint="eastAsia"/>
        </w:rPr>
        <w:br/>
      </w:r>
      <w:r>
        <w:rPr>
          <w:rFonts w:hint="eastAsia"/>
        </w:rPr>
        <w:t>　　图 8： 高精度产品图片</w:t>
      </w:r>
      <w:r>
        <w:rPr>
          <w:rFonts w:hint="eastAsia"/>
        </w:rPr>
        <w:br/>
      </w:r>
      <w:r>
        <w:rPr>
          <w:rFonts w:hint="eastAsia"/>
        </w:rPr>
        <w:t>　　图 9： 超精密（纳米级）产品图片</w:t>
      </w:r>
      <w:r>
        <w:rPr>
          <w:rFonts w:hint="eastAsia"/>
        </w:rPr>
        <w:br/>
      </w:r>
      <w:r>
        <w:rPr>
          <w:rFonts w:hint="eastAsia"/>
        </w:rPr>
        <w:t>　　图 10： 中国不同驱动方式电动位移台系统市场规模市场份额2025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步进电机位移台产品图片</w:t>
      </w:r>
      <w:r>
        <w:rPr>
          <w:rFonts w:hint="eastAsia"/>
        </w:rPr>
        <w:br/>
      </w:r>
      <w:r>
        <w:rPr>
          <w:rFonts w:hint="eastAsia"/>
        </w:rPr>
        <w:t>　　图 12： 伺服电机位移台产品图片</w:t>
      </w:r>
      <w:r>
        <w:rPr>
          <w:rFonts w:hint="eastAsia"/>
        </w:rPr>
        <w:br/>
      </w:r>
      <w:r>
        <w:rPr>
          <w:rFonts w:hint="eastAsia"/>
        </w:rPr>
        <w:t>　　图 13： 直线电机位移台产品图片</w:t>
      </w:r>
      <w:r>
        <w:rPr>
          <w:rFonts w:hint="eastAsia"/>
        </w:rPr>
        <w:br/>
      </w:r>
      <w:r>
        <w:rPr>
          <w:rFonts w:hint="eastAsia"/>
        </w:rPr>
        <w:t>　　图 14： 压电陶瓷位移台产品图片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科学实验</w:t>
      </w:r>
      <w:r>
        <w:rPr>
          <w:rFonts w:hint="eastAsia"/>
        </w:rPr>
        <w:br/>
      </w:r>
      <w:r>
        <w:rPr>
          <w:rFonts w:hint="eastAsia"/>
        </w:rPr>
        <w:t>　　图 17： 激光加工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中国市场电动位移台系统市场规模，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2025年中国市场主要厂商电动位移台系统销量市场份额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2025年中国市场主要厂商电动位移台系统收入市场份额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2025年中国市场前五大厂商电动位移台系统市场份额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2025年中国市场电动位移台系统第一梯队、第二梯队和第三梯队厂商（品牌）及市场份额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图 30： 电动位移台系统产业链</w:t>
      </w:r>
      <w:r>
        <w:rPr>
          <w:rFonts w:hint="eastAsia"/>
        </w:rPr>
        <w:br/>
      </w:r>
      <w:r>
        <w:rPr>
          <w:rFonts w:hint="eastAsia"/>
        </w:rPr>
        <w:t>　　图 31： 电动位移台系统行业采购模式分析</w:t>
      </w:r>
      <w:r>
        <w:rPr>
          <w:rFonts w:hint="eastAsia"/>
        </w:rPr>
        <w:br/>
      </w:r>
      <w:r>
        <w:rPr>
          <w:rFonts w:hint="eastAsia"/>
        </w:rPr>
        <w:t>　　图 32： 电动位移台系统行业生产模式分析</w:t>
      </w:r>
      <w:r>
        <w:rPr>
          <w:rFonts w:hint="eastAsia"/>
        </w:rPr>
        <w:br/>
      </w:r>
      <w:r>
        <w:rPr>
          <w:rFonts w:hint="eastAsia"/>
        </w:rPr>
        <w:t>　　图 33： 电动位移台系统行业销售模式分析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中国电动位移台系统产量、市场需求量及发展趋势（2021-2032）&amp;（台）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414d5b7b84c63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414d5b7b84c63" w:history="1">
        <w:r>
          <w:rPr>
            <w:rStyle w:val="Hyperlink"/>
          </w:rPr>
          <w:t>https://www.20087.com/0/06/DianDongWeiYiTaiXiTongFaZhanQianJing.html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热点：电动位移平台、电动移位机优缺点分析、诺优科技:电动移位机使用介绍、电动移位机多少钱一台、电动移位机品牌最好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f20dc8bf4237" w:history="1">
      <w:r>
        <w:rPr>
          <w:rStyle w:val="Hyperlink"/>
        </w:rPr>
        <w:t>中国电动位移台系统市场现状与发展前景分析报告（2026-2032年）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DongWeiYiTaiXiTongFaZhanQianJing.html" TargetMode="External" Id="R882414d5b7b8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DongWeiYiTaiXiTongFaZhanQianJing.html" TargetMode="External" Id="R95e0f20dc8bf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2026-02-22T04:04:41Z</dcterms:created>
  <dcterms:modified xsi:type="dcterms:W3CDTF">2026-02-22T05:04:41Z</dcterms:modified>
  <dc:subject>中国电动位移台系统市场现状与发展前景分析报告（2026-2032年）</dc:subject>
  <dc:title>中国电动位移台系统市场现状与发展前景分析报告（2026-2032年）</dc:title>
  <cp:keywords>中国电动位移台系统市场现状与发展前景分析报告（2026-2032年）</cp:keywords>
  <dc:description>中国电动位移台系统市场现状与发展前景分析报告（2026-2032年）</dc:description>
</cp:coreProperties>
</file>