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2d4eb7cb64670" w:history="1">
              <w:r>
                <w:rPr>
                  <w:rStyle w:val="Hyperlink"/>
                </w:rPr>
                <w:t>2025-2031年中国电工仪器仪表行业深度调研与发展趋势预测报告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2d4eb7cb64670" w:history="1">
              <w:r>
                <w:rPr>
                  <w:rStyle w:val="Hyperlink"/>
                </w:rPr>
                <w:t>2025-2031年中国电工仪器仪表行业深度调研与发展趋势预测报告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2d4eb7cb64670" w:history="1">
                <w:r>
                  <w:rPr>
                    <w:rStyle w:val="Hyperlink"/>
                  </w:rPr>
                  <w:t>https://www.20087.com/0/66/DianGongYiQiYiBiaoWeiLaiFaZhanQuShi.html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是用于测量、显示、记录和控制电参数的仪器设备，广泛应用于电力系统、电子制造、科学研究等多个领域。近年来，随着科技的进步和数字化转型的推进，电工仪器仪表行业经历了显著的技术革新。现代电工仪器仪表不仅具备基本的测量功能，还集成了数据处理、无线通信、远程监控等智能化功能。此外，随着对精度和稳定性的要求提高，电工仪器仪表的制造标准也更加严格，以确保设备的可靠性和准确性。</w:t>
      </w:r>
      <w:r>
        <w:rPr>
          <w:rFonts w:hint="eastAsia"/>
        </w:rPr>
        <w:br/>
      </w:r>
      <w:r>
        <w:rPr>
          <w:rFonts w:hint="eastAsia"/>
        </w:rPr>
        <w:t>　　未来，电工仪器仪表行业的发展将更加注重智能化和集成化。一方面，随着物联网技术的发展，电工仪器仪表将更加智能化，能够通过网络实现远程数据采集和设备管理，提高运维效率。另一方面，随着数字信号处理技术的进步，电工仪器仪表将更加集成化，单一设备可以完成多种测量任务，减少设备占用空间，降低系统成本。长期来看，电工仪器仪表行业还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2d4eb7cb64670" w:history="1">
        <w:r>
          <w:rPr>
            <w:rStyle w:val="Hyperlink"/>
          </w:rPr>
          <w:t>2025-2031年中国电工仪器仪表行业深度调研与发展趋势预测报告</w:t>
        </w:r>
      </w:hyperlink>
      <w:r>
        <w:rPr>
          <w:rFonts w:hint="eastAsia"/>
        </w:rPr>
        <w:t>》依托权威数据资源与长期市场监测，系统分析了电工仪器仪表行业的市场规模、市场需求及产业链结构，深入探讨了电工仪器仪表价格变动与细分市场特征。报告科学预测了电工仪器仪表市场前景及未来发展趋势，重点剖析了行业集中度、竞争格局及重点企业的市场地位，并通过SWOT分析揭示了电工仪器仪表行业机遇与潜在风险。报告为投资者及业内企业提供了全面的市场洞察与决策参考，助力把握电工仪器仪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2020-2025年电工仪器仪表市场概述</w:t>
      </w:r>
      <w:r>
        <w:rPr>
          <w:rFonts w:hint="eastAsia"/>
        </w:rPr>
        <w:br/>
      </w:r>
      <w:r>
        <w:rPr>
          <w:rFonts w:hint="eastAsia"/>
        </w:rPr>
        <w:t>　　第一节 2020-2025年电工仪器仪表市场发展现状分析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二、市场发展现状分析-</w:t>
      </w:r>
      <w:r>
        <w:rPr>
          <w:rFonts w:hint="eastAsia"/>
        </w:rPr>
        <w:br/>
      </w:r>
      <w:r>
        <w:rPr>
          <w:rFonts w:hint="eastAsia"/>
        </w:rPr>
        <w:t>　　第二节 2020-2025年电工仪器仪表市场政策环境分析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电工仪器仪表市场容量分析</w:t>
      </w:r>
      <w:r>
        <w:rPr>
          <w:rFonts w:hint="eastAsia"/>
        </w:rPr>
        <w:br/>
      </w:r>
      <w:r>
        <w:rPr>
          <w:rFonts w:hint="eastAsia"/>
        </w:rPr>
        <w:t>　　第四节 电工仪器仪表市场特征分析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2020-2025年我国电工仪器仪表市场发展环境分析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2020-2025年中国电工仪器仪表行业政策环境分析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一、《电工仪器仪表产品型号编制方法》</w:t>
      </w:r>
      <w:r>
        <w:rPr>
          <w:rFonts w:hint="eastAsia"/>
        </w:rPr>
        <w:br/>
      </w:r>
      <w:r>
        <w:rPr>
          <w:rFonts w:hint="eastAsia"/>
        </w:rPr>
        <w:t>　　　　二、中国配电网工程造价标准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2020-2025年电工仪器仪表市场运行情况分析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2020-2025年中国电工仪器仪表产品分析</w:t>
      </w:r>
      <w:r>
        <w:rPr>
          <w:rFonts w:hint="eastAsia"/>
        </w:rPr>
        <w:br/>
      </w:r>
      <w:r>
        <w:rPr>
          <w:rFonts w:hint="eastAsia"/>
        </w:rPr>
        <w:t>　　　　一、电能计量仪器仪表与系统</w:t>
      </w:r>
      <w:r>
        <w:rPr>
          <w:rFonts w:hint="eastAsia"/>
        </w:rPr>
        <w:br/>
      </w:r>
      <w:r>
        <w:rPr>
          <w:rFonts w:hint="eastAsia"/>
        </w:rPr>
        <w:t>　　　　二、安装式电表</w:t>
      </w:r>
      <w:r>
        <w:rPr>
          <w:rFonts w:hint="eastAsia"/>
        </w:rPr>
        <w:br/>
      </w:r>
      <w:r>
        <w:rPr>
          <w:rFonts w:hint="eastAsia"/>
        </w:rPr>
        <w:t>　　　　三、实验室及便携式电表</w:t>
      </w:r>
      <w:r>
        <w:rPr>
          <w:rFonts w:hint="eastAsia"/>
        </w:rPr>
        <w:br/>
      </w:r>
      <w:r>
        <w:rPr>
          <w:rFonts w:hint="eastAsia"/>
        </w:rPr>
        <w:t>　　　　四、数字仪表</w:t>
      </w:r>
      <w:r>
        <w:rPr>
          <w:rFonts w:hint="eastAsia"/>
        </w:rPr>
        <w:br/>
      </w:r>
      <w:r>
        <w:rPr>
          <w:rFonts w:hint="eastAsia"/>
        </w:rPr>
        <w:t>　　　　五、自动测试系统</w:t>
      </w:r>
      <w:r>
        <w:rPr>
          <w:rFonts w:hint="eastAsia"/>
        </w:rPr>
        <w:br/>
      </w:r>
      <w:r>
        <w:rPr>
          <w:rFonts w:hint="eastAsia"/>
        </w:rPr>
        <w:t>　　　　六、交直流电工仪器</w:t>
      </w:r>
      <w:r>
        <w:rPr>
          <w:rFonts w:hint="eastAsia"/>
        </w:rPr>
        <w:br/>
      </w:r>
      <w:r>
        <w:rPr>
          <w:rFonts w:hint="eastAsia"/>
        </w:rPr>
        <w:t>　　第二节 2020-2025年国内电工仪器仪表市场生产能力分析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2020 年1-2月中国电工仪器仪表产量为2048万台，同比下降26.3%；中国电工仪器仪表产量为28753万台，同比增长15.5%。</w:t>
      </w:r>
      <w:r>
        <w:rPr>
          <w:rFonts w:hint="eastAsia"/>
        </w:rPr>
        <w:br/>
      </w:r>
      <w:r>
        <w:rPr>
          <w:rFonts w:hint="eastAsia"/>
        </w:rPr>
        <w:t>　　　　近一年中国电工仪器仪表产量及增速统计表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第三节 电工仪器仪表市场综合经济指标分析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第四节 2020-2025年电工仪器仪表进出口市场分析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、进出口单价分析-</w:t>
      </w:r>
      <w:r>
        <w:rPr>
          <w:rFonts w:hint="eastAsia"/>
        </w:rPr>
        <w:br/>
      </w:r>
      <w:r>
        <w:rPr>
          <w:rFonts w:hint="eastAsia"/>
        </w:rPr>
        <w:t>　　　　五、2025-2031年国内产品未来进出口情况预测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2020-2025年电工仪器仪表市场综合竞争趋势分析</w:t>
      </w:r>
      <w:r>
        <w:rPr>
          <w:rFonts w:hint="eastAsia"/>
        </w:rPr>
        <w:br/>
      </w:r>
      <w:r>
        <w:rPr>
          <w:rFonts w:hint="eastAsia"/>
        </w:rPr>
        <w:t>　　第一节 2020-2025年国际电工仪器仪表市场发展现状分析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二、主要国家发展情况-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2020-2025年国内电工仪器仪表市场区域市场需求集中度比较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二、市场需求主要省份地区集中度比较-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2020-2025年电工仪器仪表市场价格变化走势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电工仪器仪表市场重点企业分析</w:t>
      </w:r>
      <w:r>
        <w:rPr>
          <w:rFonts w:hint="eastAsia"/>
        </w:rPr>
        <w:br/>
      </w:r>
      <w:r>
        <w:rPr>
          <w:rFonts w:hint="eastAsia"/>
        </w:rPr>
        <w:t>　　第一节 北京北纬机电技术有限公司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上海世禄仪器有限公司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杭州华隆电子技术有限公司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上海寺冈电子有限公司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兰吉尔表计（珠海）有限公司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华立仪表集团重庆仪表有限公司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华瑞科力恒（北京）科技有限公司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杭州正华电子科技有限公司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深圳浩宁达电能仪表制造有限公司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2025-2031年塑料行业发展的影响展望</w:t>
      </w:r>
      <w:r>
        <w:rPr>
          <w:rFonts w:hint="eastAsia"/>
        </w:rPr>
        <w:br/>
      </w:r>
      <w:r>
        <w:rPr>
          <w:rFonts w:hint="eastAsia"/>
        </w:rPr>
        <w:t>　　第一节 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一、塑料行业整体发展状况</w:t>
      </w:r>
      <w:r>
        <w:rPr>
          <w:rFonts w:hint="eastAsia"/>
        </w:rPr>
        <w:br/>
      </w:r>
      <w:r>
        <w:rPr>
          <w:rFonts w:hint="eastAsia"/>
        </w:rPr>
        <w:t>　　　　二、塑料供给总量变化情况</w:t>
      </w:r>
      <w:r>
        <w:rPr>
          <w:rFonts w:hint="eastAsia"/>
        </w:rPr>
        <w:br/>
      </w:r>
      <w:r>
        <w:rPr>
          <w:rFonts w:hint="eastAsia"/>
        </w:rPr>
        <w:t>　　　　三、塑料供给结构变化情况</w:t>
      </w:r>
      <w:r>
        <w:rPr>
          <w:rFonts w:hint="eastAsia"/>
        </w:rPr>
        <w:br/>
      </w:r>
      <w:r>
        <w:rPr>
          <w:rFonts w:hint="eastAsia"/>
        </w:rPr>
        <w:t>　　第二节 影响塑料行业发展的主要因素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2025-2031年塑料行业发展态势展望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一、2025-2031年塑料供给总量预测</w:t>
      </w:r>
      <w:r>
        <w:rPr>
          <w:rFonts w:hint="eastAsia"/>
        </w:rPr>
        <w:br/>
      </w:r>
      <w:r>
        <w:rPr>
          <w:rFonts w:hint="eastAsia"/>
        </w:rPr>
        <w:t>　　　　二、2025-2031年塑料供给结构展望</w:t>
      </w:r>
      <w:r>
        <w:rPr>
          <w:rFonts w:hint="eastAsia"/>
        </w:rPr>
        <w:br/>
      </w:r>
      <w:r>
        <w:rPr>
          <w:rFonts w:hint="eastAsia"/>
        </w:rPr>
        <w:t>　　第四节 2025-2031年塑料行业发展的影响展望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2025-2031年电力行业发展的影响展望</w:t>
      </w:r>
      <w:r>
        <w:rPr>
          <w:rFonts w:hint="eastAsia"/>
        </w:rPr>
        <w:br/>
      </w:r>
      <w:r>
        <w:rPr>
          <w:rFonts w:hint="eastAsia"/>
        </w:rPr>
        <w:t>　　第一节 电力行业发展状况</w:t>
      </w:r>
      <w:r>
        <w:rPr>
          <w:rFonts w:hint="eastAsia"/>
        </w:rPr>
        <w:br/>
      </w:r>
      <w:r>
        <w:rPr>
          <w:rFonts w:hint="eastAsia"/>
        </w:rPr>
        <w:t>　　　　一、行业景气度不断提高</w:t>
      </w:r>
      <w:r>
        <w:rPr>
          <w:rFonts w:hint="eastAsia"/>
        </w:rPr>
        <w:br/>
      </w:r>
      <w:r>
        <w:rPr>
          <w:rFonts w:hint="eastAsia"/>
        </w:rPr>
        <w:t>　　　　二、电力供需矛盾日益突出</w:t>
      </w:r>
      <w:r>
        <w:rPr>
          <w:rFonts w:hint="eastAsia"/>
        </w:rPr>
        <w:br/>
      </w:r>
      <w:r>
        <w:rPr>
          <w:rFonts w:hint="eastAsia"/>
        </w:rPr>
        <w:t>　　　　三、电力建设投资进一步加快</w:t>
      </w:r>
      <w:r>
        <w:rPr>
          <w:rFonts w:hint="eastAsia"/>
        </w:rPr>
        <w:br/>
      </w:r>
      <w:r>
        <w:rPr>
          <w:rFonts w:hint="eastAsia"/>
        </w:rPr>
        <w:t>　　第二节 电力行业相关指标分析</w:t>
      </w:r>
      <w:r>
        <w:rPr>
          <w:rFonts w:hint="eastAsia"/>
        </w:rPr>
        <w:br/>
      </w:r>
      <w:r>
        <w:rPr>
          <w:rFonts w:hint="eastAsia"/>
        </w:rPr>
        <w:t>　　　　一、电力行业历史供给状况</w:t>
      </w:r>
      <w:r>
        <w:rPr>
          <w:rFonts w:hint="eastAsia"/>
        </w:rPr>
        <w:br/>
      </w:r>
      <w:r>
        <w:rPr>
          <w:rFonts w:hint="eastAsia"/>
        </w:rPr>
        <w:t>　　　　二、电力行业历史需求状况</w:t>
      </w:r>
      <w:r>
        <w:rPr>
          <w:rFonts w:hint="eastAsia"/>
        </w:rPr>
        <w:br/>
      </w:r>
      <w:r>
        <w:rPr>
          <w:rFonts w:hint="eastAsia"/>
        </w:rPr>
        <w:t>　　　　三、电网建设情况</w:t>
      </w:r>
      <w:r>
        <w:rPr>
          <w:rFonts w:hint="eastAsia"/>
        </w:rPr>
        <w:br/>
      </w:r>
      <w:r>
        <w:rPr>
          <w:rFonts w:hint="eastAsia"/>
        </w:rPr>
        <w:t>　　第三节 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2025-2031年电力行业发展态势展望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一、2025-2031年电力行业供给态势展望</w:t>
      </w:r>
      <w:r>
        <w:rPr>
          <w:rFonts w:hint="eastAsia"/>
        </w:rPr>
        <w:br/>
      </w:r>
      <w:r>
        <w:rPr>
          <w:rFonts w:hint="eastAsia"/>
        </w:rPr>
        <w:t>　　　　二、2025-2031年电力需求态势展望</w:t>
      </w:r>
      <w:r>
        <w:rPr>
          <w:rFonts w:hint="eastAsia"/>
        </w:rPr>
        <w:br/>
      </w:r>
      <w:r>
        <w:rPr>
          <w:rFonts w:hint="eastAsia"/>
        </w:rPr>
        <w:t>　　　　三、2025-2031年电网建设投资总量预测</w:t>
      </w:r>
      <w:r>
        <w:rPr>
          <w:rFonts w:hint="eastAsia"/>
        </w:rPr>
        <w:br/>
      </w:r>
      <w:r>
        <w:rPr>
          <w:rFonts w:hint="eastAsia"/>
        </w:rPr>
        <w:t>　　第五节 2025-2031年电力行业发展的影响展望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2025-2031年城市供电行业发展的影响展望</w:t>
      </w:r>
      <w:r>
        <w:rPr>
          <w:rFonts w:hint="eastAsia"/>
        </w:rPr>
        <w:br/>
      </w:r>
      <w:r>
        <w:rPr>
          <w:rFonts w:hint="eastAsia"/>
        </w:rPr>
        <w:t>　　第一节 城市供电行业发展状况</w:t>
      </w:r>
      <w:r>
        <w:rPr>
          <w:rFonts w:hint="eastAsia"/>
        </w:rPr>
        <w:br/>
      </w:r>
      <w:r>
        <w:rPr>
          <w:rFonts w:hint="eastAsia"/>
        </w:rPr>
        <w:t>　　　　一、我国城市供电行业整体发展状况</w:t>
      </w:r>
      <w:r>
        <w:rPr>
          <w:rFonts w:hint="eastAsia"/>
        </w:rPr>
        <w:br/>
      </w:r>
      <w:r>
        <w:rPr>
          <w:rFonts w:hint="eastAsia"/>
        </w:rPr>
        <w:t>　　　　二、城市供电行业相关供给指标分析</w:t>
      </w:r>
      <w:r>
        <w:rPr>
          <w:rFonts w:hint="eastAsia"/>
        </w:rPr>
        <w:br/>
      </w:r>
      <w:r>
        <w:rPr>
          <w:rFonts w:hint="eastAsia"/>
        </w:rPr>
        <w:t>　　　　三、城市供电系统电表应用状况</w:t>
      </w:r>
      <w:r>
        <w:rPr>
          <w:rFonts w:hint="eastAsia"/>
        </w:rPr>
        <w:br/>
      </w:r>
      <w:r>
        <w:rPr>
          <w:rFonts w:hint="eastAsia"/>
        </w:rPr>
        <w:t>　　第二节 影响城市供电行业发展的主要因素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2025-2031年城市供电行业发展态势展望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一、2025-2031年城市供电水平发展态势展望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二、2025-2031年城市供电系统电表选用态势展望</w:t>
      </w:r>
      <w:r>
        <w:rPr>
          <w:rFonts w:hint="eastAsia"/>
        </w:rPr>
        <w:br/>
      </w:r>
      <w:r>
        <w:rPr>
          <w:rFonts w:hint="eastAsia"/>
        </w:rPr>
        <w:t>　　第四节 2025-2031年城市供电行业发展的影响展望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2025年电工仪器仪表产品投资分析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、品牌优势-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2025-2031年中国电工仪器仪表行业前景展望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二、经济发展展望-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二、电工仪器仪表下游需求行业发展展望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三、电工仪器仪表行业产能预测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第五节 2025-2031年行业整体发展展望</w:t>
      </w:r>
      <w:r>
        <w:rPr>
          <w:rFonts w:hint="eastAsia"/>
        </w:rPr>
        <w:br/>
      </w:r>
      <w:r>
        <w:rPr>
          <w:rFonts w:hint="eastAsia"/>
        </w:rPr>
        <w:t>　　　　一、电工仪器仪表行业国际展望</w:t>
      </w:r>
      <w:r>
        <w:rPr>
          <w:rFonts w:hint="eastAsia"/>
        </w:rPr>
        <w:br/>
      </w:r>
      <w:r>
        <w:rPr>
          <w:rFonts w:hint="eastAsia"/>
        </w:rPr>
        <w:t>　　　　二、国内电工仪器仪表行业发展展望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2025-2031年中国电工仪器仪表行业投资机会与风险分析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2025-2031年中国电工仪器仪表行业盈利模式与投资策略分析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国外电工仪器仪表行业投资现状及经营模式分析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一、境外电工仪器仪表行业成长情况调查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我国电工仪器仪表行业商业模式探讨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2025-2031年我国电工仪器仪表行业投资国际化发展战略分析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我国电工仪器仪表行业投资策略分析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二、投资模式-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电工仪器仪表行业历程</w:t>
      </w:r>
      <w:r>
        <w:rPr>
          <w:rFonts w:hint="eastAsia"/>
        </w:rPr>
        <w:br/>
      </w:r>
      <w:r>
        <w:rPr>
          <w:rFonts w:hint="eastAsia"/>
        </w:rPr>
        <w:t>　　图表 电工仪器仪表行业生命周期</w:t>
      </w:r>
      <w:r>
        <w:rPr>
          <w:rFonts w:hint="eastAsia"/>
        </w:rPr>
        <w:br/>
      </w:r>
      <w:r>
        <w:rPr>
          <w:rFonts w:hint="eastAsia"/>
        </w:rPr>
        <w:t>　　图表 电工仪器仪表行业产业链分析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2020-2025年电工仪器仪表行业市场容量分析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2025年中国电工仪器仪表行业需求领域分布格局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2025年中国电工仪器仪表进口国家及地区分析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2025年中国电工仪器仪表出口国家及地区分析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2d4eb7cb64670" w:history="1">
        <w:r>
          <w:rPr>
            <w:rStyle w:val="Hyperlink"/>
          </w:rPr>
          <w:t>2025-2031年中国电工仪器仪表行业深度调研与发展趋势预测报告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2d4eb7cb64670" w:history="1">
        <w:r>
          <w:rPr>
            <w:rStyle w:val="Hyperlink"/>
          </w:rPr>
          <w:t>https://www.20087.com/0/66/DianGongYiQiYiBiaoWeiLaiFaZhanQuShi.html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仪表大全图片及名称、电工仪器仪表税收分类编码、工业自动控制系统装置包含哪些、电工仪器仪表装调工、电工安全用具使用、电工仪器仪表的使用、中国仪器仪表网的发展历程、电工仪器仪表修理工、中国仪器仪表网的技术前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440f4ecb945c1" w:history="1">
      <w:r>
        <w:rPr>
          <w:rStyle w:val="Hyperlink"/>
        </w:rPr>
        <w:t>2025-2031年中国电工仪器仪表行业深度调研与发展趋势预测报告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nGongYiQiYiBiaoWeiLaiFaZhanQuShi.html" TargetMode="External" Id="R8fd2d4eb7cb6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nGongYiQiYiBiaoWeiLaiFaZhanQuShi.html" TargetMode="External" Id="R5e6440f4ecb9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2025-05-02T01:20:00Z</dcterms:created>
  <dcterms:modified xsi:type="dcterms:W3CDTF">2025-05-02T02:20:00Z</dcterms:modified>
  <dc:subject>2025-2031年中国电工仪器仪表行业深度调研与发展趋势预测报告</dc:subject>
  <dc:title>2025-2031年中国电工仪器仪表行业深度调研与发展趋势预测报告</dc:title>
  <cp:keywords>2025-2031年中国电工仪器仪表行业深度调研与发展趋势预测报告</cp:keywords>
  <dc:description>2025-2031年中国电工仪器仪表行业深度调研与发展趋势预测报告</dc:description>
</cp:coreProperties>
</file>