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59a7a2ad94208" w:history="1">
              <w:r>
                <w:rPr>
                  <w:rStyle w:val="Hyperlink"/>
                </w:rPr>
                <w:t>2025-2031年中国纳米材料产业深度研究分析报告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59a7a2ad94208" w:history="1">
              <w:r>
                <w:rPr>
                  <w:rStyle w:val="Hyperlink"/>
                </w:rPr>
                <w:t>2025-2031年中国纳米材料产业深度研究分析报告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59a7a2ad94208" w:history="1">
                <w:r>
                  <w:rPr>
                    <w:rStyle w:val="Hyperlink"/>
                  </w:rPr>
                  <w:t>https://www.20087.com/0/66/NaMiCaiLiaoDiaoYan.html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因其独特的物理、化学和生物学性质，在材料科学、电子、生物医学、能源和环境等领域展现出巨大的应用潜力。近年来，纳米材料的制备技术和应用研究取得了显著进展，包括石墨烯、碳纳米管、金属氧化物纳米粒子等。这些材料在提高材料性能、实现新型功能和推动科技进步方面发挥了关键作用。</w:t>
      </w:r>
      <w:r>
        <w:rPr>
          <w:rFonts w:hint="eastAsia"/>
        </w:rPr>
        <w:br/>
      </w:r>
      <w:r>
        <w:rPr>
          <w:rFonts w:hint="eastAsia"/>
        </w:rPr>
        <w:t>　　未来，纳米材料的研究和应用将更加深入和广泛。随着合成方法的创新和成本的降低，纳米材料将从实验室走向大规模生产，促进其在工业、医疗和消费品等领域的商业化应用。同时，纳米材料的安全性和环境影响将成为研究重点，以确保其长期使用不会对生态系统和人类健康造成负面影响。此外，智能纳米材料和纳米机器人等前沿领域将开拓纳米技术的新边界，为未来科技带来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59a7a2ad94208" w:history="1">
        <w:r>
          <w:rPr>
            <w:rStyle w:val="Hyperlink"/>
          </w:rPr>
          <w:t>2025-2031年中国纳米材料产业深度研究分析报告</w:t>
        </w:r>
      </w:hyperlink>
      <w:r>
        <w:rPr>
          <w:rFonts w:hint="eastAsia"/>
        </w:rPr>
        <w:t>》基于多年行业研究经验，系统分析了纳米材料产业链、市场规模、需求特征及价格趋势，客观呈现纳米材料行业现状。报告科学预测了纳米材料市场前景与发展方向，重点评估了纳米材料重点企业的竞争格局与品牌影响力，同时挖掘纳米材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纳米材料行业概况</w:t>
      </w:r>
      <w:r>
        <w:rPr>
          <w:rFonts w:hint="eastAsia"/>
        </w:rPr>
        <w:br/>
      </w:r>
      <w:r>
        <w:rPr>
          <w:rFonts w:hint="eastAsia"/>
        </w:rPr>
        <w:t>　　第一节 纳米材料行业定义与特征</w:t>
      </w:r>
      <w:r>
        <w:rPr>
          <w:rFonts w:hint="eastAsia"/>
        </w:rPr>
        <w:br/>
      </w:r>
      <w:r>
        <w:rPr>
          <w:rFonts w:hint="eastAsia"/>
        </w:rPr>
        <w:t>　　第二节 纳米材料行业发展历程</w:t>
      </w:r>
      <w:r>
        <w:rPr>
          <w:rFonts w:hint="eastAsia"/>
        </w:rPr>
        <w:br/>
      </w:r>
      <w:r>
        <w:rPr>
          <w:rFonts w:hint="eastAsia"/>
        </w:rPr>
        <w:t>　　第三节 纳米材料产业链分析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纳米材料行业经济环境分析</w:t>
      </w:r>
      <w:r>
        <w:rPr>
          <w:rFonts w:hint="eastAsia"/>
        </w:rPr>
        <w:br/>
      </w:r>
      <w:r>
        <w:rPr>
          <w:rFonts w:hint="eastAsia"/>
        </w:rPr>
        <w:t>　　第二节 纳米材料行业政策环境分析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二、相关纳米材料行业标准分析</w:t>
      </w:r>
      <w:r>
        <w:rPr>
          <w:rFonts w:hint="eastAsia"/>
        </w:rPr>
        <w:br/>
      </w:r>
      <w:r>
        <w:rPr>
          <w:rFonts w:hint="eastAsia"/>
        </w:rPr>
        <w:t>　　第三节 纳米材料行业社会环境分析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2024-2025年中国纳米材料行业发展概况</w:t>
      </w:r>
      <w:r>
        <w:rPr>
          <w:rFonts w:hint="eastAsia"/>
        </w:rPr>
        <w:br/>
      </w:r>
      <w:r>
        <w:rPr>
          <w:rFonts w:hint="eastAsia"/>
        </w:rPr>
        <w:t>　　第一节 纳米材料行业发展态势分析</w:t>
      </w:r>
      <w:r>
        <w:rPr>
          <w:rFonts w:hint="eastAsia"/>
        </w:rPr>
        <w:br/>
      </w:r>
      <w:r>
        <w:rPr>
          <w:rFonts w:hint="eastAsia"/>
        </w:rPr>
        <w:t>　　第二节 纳米材料行业发展特点分析</w:t>
      </w:r>
      <w:r>
        <w:rPr>
          <w:rFonts w:hint="eastAsia"/>
        </w:rPr>
        <w:br/>
      </w:r>
      <w:r>
        <w:rPr>
          <w:rFonts w:hint="eastAsia"/>
        </w:rPr>
        <w:t>　　第三节 纳米材料行业市场供需分析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中国纳米材料市场规模情况</w:t>
      </w:r>
      <w:r>
        <w:rPr>
          <w:rFonts w:hint="eastAsia"/>
        </w:rPr>
        <w:br/>
      </w:r>
      <w:r>
        <w:rPr>
          <w:rFonts w:hint="eastAsia"/>
        </w:rPr>
        <w:t>　　第二节 中国纳米材料行业盈利情况分析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二、2025年纳米材料行业市场需求特点分析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三、2025-2031年纳米材料市场需求预测</w:t>
      </w:r>
      <w:r>
        <w:rPr>
          <w:rFonts w:hint="eastAsia"/>
        </w:rPr>
        <w:br/>
      </w:r>
      <w:r>
        <w:rPr>
          <w:rFonts w:hint="eastAsia"/>
        </w:rPr>
        <w:t>　　第四节 中国纳米材料行业产量情况分析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二、纳米材料行业区域产量分析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三、2025-2031年中国纳米材料行业产量预测分析</w:t>
      </w:r>
      <w:r>
        <w:rPr>
          <w:rFonts w:hint="eastAsia"/>
        </w:rPr>
        <w:br/>
      </w:r>
      <w:r>
        <w:rPr>
          <w:rFonts w:hint="eastAsia"/>
        </w:rPr>
        <w:t>　　第五节 纳米材料行业市场供需平衡状况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纳米材料细分市场深度分析</w:t>
      </w:r>
      <w:r>
        <w:rPr>
          <w:rFonts w:hint="eastAsia"/>
        </w:rPr>
        <w:br/>
      </w:r>
      <w:r>
        <w:rPr>
          <w:rFonts w:hint="eastAsia"/>
        </w:rPr>
        <w:t>　　第一节 纳米材料细分市场（一）发展研究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重点地区纳米材料行业调研分析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纳米材料行业竞争格局分析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一、纳米材料行业集中度分析</w:t>
      </w:r>
      <w:r>
        <w:rPr>
          <w:rFonts w:hint="eastAsia"/>
        </w:rPr>
        <w:br/>
      </w:r>
      <w:r>
        <w:rPr>
          <w:rFonts w:hint="eastAsia"/>
        </w:rPr>
        <w:t>　　　　二、纳米材料市场竞争程度分析</w:t>
      </w:r>
      <w:r>
        <w:rPr>
          <w:rFonts w:hint="eastAsia"/>
        </w:rPr>
        <w:br/>
      </w:r>
      <w:r>
        <w:rPr>
          <w:rFonts w:hint="eastAsia"/>
        </w:rPr>
        <w:t>　　第二节 纳米材料行业竞争态势分析</w:t>
      </w:r>
      <w:r>
        <w:rPr>
          <w:rFonts w:hint="eastAsia"/>
        </w:rPr>
        <w:br/>
      </w:r>
      <w:r>
        <w:rPr>
          <w:rFonts w:hint="eastAsia"/>
        </w:rPr>
        <w:t>　　　　一、纳米材料产品价位竞争</w:t>
      </w:r>
      <w:r>
        <w:rPr>
          <w:rFonts w:hint="eastAsia"/>
        </w:rPr>
        <w:br/>
      </w:r>
      <w:r>
        <w:rPr>
          <w:rFonts w:hint="eastAsia"/>
        </w:rPr>
        <w:t>　　　　二、纳米材料产品质量竞争</w:t>
      </w:r>
      <w:r>
        <w:rPr>
          <w:rFonts w:hint="eastAsia"/>
        </w:rPr>
        <w:br/>
      </w:r>
      <w:r>
        <w:rPr>
          <w:rFonts w:hint="eastAsia"/>
        </w:rPr>
        <w:t>　　　　三、纳米材料产品技术竞争</w:t>
      </w:r>
      <w:r>
        <w:rPr>
          <w:rFonts w:hint="eastAsia"/>
        </w:rPr>
        <w:br/>
      </w:r>
      <w:r>
        <w:rPr>
          <w:rFonts w:hint="eastAsia"/>
        </w:rPr>
        <w:t>　　第三节 纳米材料行业竞争策略分析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三、纳米材料企业经营状况</w:t>
      </w:r>
      <w:r>
        <w:rPr>
          <w:rFonts w:hint="eastAsia"/>
        </w:rPr>
        <w:br/>
      </w:r>
      <w:r>
        <w:rPr>
          <w:rFonts w:hint="eastAsia"/>
        </w:rPr>
        <w:t>　　　　四、纳米材料企业发展策略</w:t>
      </w:r>
      <w:r>
        <w:rPr>
          <w:rFonts w:hint="eastAsia"/>
        </w:rPr>
        <w:br/>
      </w:r>
      <w:r>
        <w:rPr>
          <w:rFonts w:hint="eastAsia"/>
        </w:rPr>
        <w:t>　　第二节 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三、纳米材料企业经营状况</w:t>
      </w:r>
      <w:r>
        <w:rPr>
          <w:rFonts w:hint="eastAsia"/>
        </w:rPr>
        <w:br/>
      </w:r>
      <w:r>
        <w:rPr>
          <w:rFonts w:hint="eastAsia"/>
        </w:rPr>
        <w:t>　　　　四、纳米材料企业发展策略</w:t>
      </w:r>
      <w:r>
        <w:rPr>
          <w:rFonts w:hint="eastAsia"/>
        </w:rPr>
        <w:br/>
      </w:r>
      <w:r>
        <w:rPr>
          <w:rFonts w:hint="eastAsia"/>
        </w:rPr>
        <w:t>　　第三节 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三、纳米材料企业经营状况</w:t>
      </w:r>
      <w:r>
        <w:rPr>
          <w:rFonts w:hint="eastAsia"/>
        </w:rPr>
        <w:br/>
      </w:r>
      <w:r>
        <w:rPr>
          <w:rFonts w:hint="eastAsia"/>
        </w:rPr>
        <w:t>　　　　四、纳米材料企业发展策略</w:t>
      </w:r>
      <w:r>
        <w:rPr>
          <w:rFonts w:hint="eastAsia"/>
        </w:rPr>
        <w:br/>
      </w:r>
      <w:r>
        <w:rPr>
          <w:rFonts w:hint="eastAsia"/>
        </w:rPr>
        <w:t>　　第四节 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三、纳米材料企业经营状况</w:t>
      </w:r>
      <w:r>
        <w:rPr>
          <w:rFonts w:hint="eastAsia"/>
        </w:rPr>
        <w:br/>
      </w:r>
      <w:r>
        <w:rPr>
          <w:rFonts w:hint="eastAsia"/>
        </w:rPr>
        <w:t>　　　　四、纳米材料企业发展策略</w:t>
      </w:r>
      <w:r>
        <w:rPr>
          <w:rFonts w:hint="eastAsia"/>
        </w:rPr>
        <w:br/>
      </w:r>
      <w:r>
        <w:rPr>
          <w:rFonts w:hint="eastAsia"/>
        </w:rPr>
        <w:t>　　第五节 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三、纳米材料企业经营状况</w:t>
      </w:r>
      <w:r>
        <w:rPr>
          <w:rFonts w:hint="eastAsia"/>
        </w:rPr>
        <w:br/>
      </w:r>
      <w:r>
        <w:rPr>
          <w:rFonts w:hint="eastAsia"/>
        </w:rPr>
        <w:t>　　　　四、纳米材料企业发展策略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中国纳米材料行业营销策略分析</w:t>
      </w:r>
      <w:r>
        <w:rPr>
          <w:rFonts w:hint="eastAsia"/>
        </w:rPr>
        <w:br/>
      </w:r>
      <w:r>
        <w:rPr>
          <w:rFonts w:hint="eastAsia"/>
        </w:rPr>
        <w:t>　　第一节 纳米材料市场推广策略研究分析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一、做好纳米材料产品导入</w:t>
      </w:r>
      <w:r>
        <w:rPr>
          <w:rFonts w:hint="eastAsia"/>
        </w:rPr>
        <w:br/>
      </w:r>
      <w:r>
        <w:rPr>
          <w:rFonts w:hint="eastAsia"/>
        </w:rPr>
        <w:t>　　　　二、做好纳米材料产品组合和产品线决策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2024-2025年纳米材料行业投资情况分析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一、2024-2025年纳米材料总体投资结构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二、2024-2025年纳米材料投资规模情况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三、2024-2025年纳米材料投资增速情况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四、2024-2025年纳米材料分地区投资分析</w:t>
      </w:r>
      <w:r>
        <w:rPr>
          <w:rFonts w:hint="eastAsia"/>
        </w:rPr>
        <w:br/>
      </w:r>
      <w:r>
        <w:rPr>
          <w:rFonts w:hint="eastAsia"/>
        </w:rPr>
        <w:t>　　第二节 纳米材料行业投资机会分析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二、可以投资的纳米材料模式</w:t>
      </w:r>
      <w:r>
        <w:rPr>
          <w:rFonts w:hint="eastAsia"/>
        </w:rPr>
        <w:br/>
      </w:r>
      <w:r>
        <w:rPr>
          <w:rFonts w:hint="eastAsia"/>
        </w:rPr>
        <w:t>　　　　三、2025年纳米材料投资机会分析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四、2025年纳米材料投资新方向</w:t>
      </w:r>
      <w:r>
        <w:rPr>
          <w:rFonts w:hint="eastAsia"/>
        </w:rPr>
        <w:br/>
      </w:r>
      <w:r>
        <w:rPr>
          <w:rFonts w:hint="eastAsia"/>
        </w:rPr>
        <w:t>　　第三节 纳米材料行业发展前景分析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一、2025年纳米材料市场发展前景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二、2025年纳米材料市场面临的发展商机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纳米材料行业SWOT模型分析</w:t>
      </w:r>
      <w:r>
        <w:rPr>
          <w:rFonts w:hint="eastAsia"/>
        </w:rPr>
        <w:br/>
      </w:r>
      <w:r>
        <w:rPr>
          <w:rFonts w:hint="eastAsia"/>
        </w:rPr>
        <w:t>　　　　一、纳米材料行业优势分析</w:t>
      </w:r>
      <w:r>
        <w:rPr>
          <w:rFonts w:hint="eastAsia"/>
        </w:rPr>
        <w:br/>
      </w:r>
      <w:r>
        <w:rPr>
          <w:rFonts w:hint="eastAsia"/>
        </w:rPr>
        <w:t>　　　　二、纳米材料行业劣势分析</w:t>
      </w:r>
      <w:r>
        <w:rPr>
          <w:rFonts w:hint="eastAsia"/>
        </w:rPr>
        <w:br/>
      </w:r>
      <w:r>
        <w:rPr>
          <w:rFonts w:hint="eastAsia"/>
        </w:rPr>
        <w:t>　　　　三、纳米材料行业机会分析</w:t>
      </w:r>
      <w:r>
        <w:rPr>
          <w:rFonts w:hint="eastAsia"/>
        </w:rPr>
        <w:br/>
      </w:r>
      <w:r>
        <w:rPr>
          <w:rFonts w:hint="eastAsia"/>
        </w:rPr>
        <w:t>　　　　四、纳米材料行业风险分析</w:t>
      </w:r>
      <w:r>
        <w:rPr>
          <w:rFonts w:hint="eastAsia"/>
        </w:rPr>
        <w:br/>
      </w:r>
      <w:r>
        <w:rPr>
          <w:rFonts w:hint="eastAsia"/>
        </w:rPr>
        <w:t>　　第二节 纳米材料行业风险分析</w:t>
      </w:r>
      <w:r>
        <w:rPr>
          <w:rFonts w:hint="eastAsia"/>
        </w:rPr>
        <w:br/>
      </w:r>
      <w:r>
        <w:rPr>
          <w:rFonts w:hint="eastAsia"/>
        </w:rPr>
        <w:t>　　　　一、纳米材料市场竞争风险</w:t>
      </w:r>
      <w:r>
        <w:rPr>
          <w:rFonts w:hint="eastAsia"/>
        </w:rPr>
        <w:br/>
      </w:r>
      <w:r>
        <w:rPr>
          <w:rFonts w:hint="eastAsia"/>
        </w:rPr>
        <w:t>　　　　二、纳米材料原材料压力风险分析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三、纳米材料技术风险分析</w:t>
      </w:r>
      <w:r>
        <w:rPr>
          <w:rFonts w:hint="eastAsia"/>
        </w:rPr>
        <w:br/>
      </w:r>
      <w:r>
        <w:rPr>
          <w:rFonts w:hint="eastAsia"/>
        </w:rPr>
        <w:t>　　　　四、纳米材料政策和体制风险</w:t>
      </w:r>
      <w:r>
        <w:rPr>
          <w:rFonts w:hint="eastAsia"/>
        </w:rPr>
        <w:br/>
      </w:r>
      <w:r>
        <w:rPr>
          <w:rFonts w:hint="eastAsia"/>
        </w:rPr>
        <w:t>　　　　五、纳米材料行业进入退出风险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2025-2031年纳米材料行业投资风险及控制策略分析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一、纳米材料市场风险及控制策略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二、纳米材料行业政策风险及控制策略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三、纳米材料行业经营风险及控制策略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四、纳米材料同业竞争风险及控制策略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五、纳米材料行业其他风险及控制策略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2025-2031年纳米材料行业盈利模式与投资策略探讨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国外纳米材料行业投资现状及经营模式分析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我国纳米材料行业商业模式探讨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我国纳米材料行业投资国际化发展战略分析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我国纳米材料行业投资策略分析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中-智-林－纳米材料行业最优投资路径设计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纳米材料介绍</w:t>
      </w:r>
      <w:r>
        <w:rPr>
          <w:rFonts w:hint="eastAsia"/>
        </w:rPr>
        <w:br/>
      </w:r>
      <w:r>
        <w:rPr>
          <w:rFonts w:hint="eastAsia"/>
        </w:rPr>
        <w:t>　　图表 纳米材料图片</w:t>
      </w:r>
      <w:r>
        <w:rPr>
          <w:rFonts w:hint="eastAsia"/>
        </w:rPr>
        <w:br/>
      </w:r>
      <w:r>
        <w:rPr>
          <w:rFonts w:hint="eastAsia"/>
        </w:rPr>
        <w:t>　　图表 纳米材料种类</w:t>
      </w:r>
      <w:r>
        <w:rPr>
          <w:rFonts w:hint="eastAsia"/>
        </w:rPr>
        <w:br/>
      </w:r>
      <w:r>
        <w:rPr>
          <w:rFonts w:hint="eastAsia"/>
        </w:rPr>
        <w:t>　　图表 纳米材料用途 应用</w:t>
      </w:r>
      <w:r>
        <w:rPr>
          <w:rFonts w:hint="eastAsia"/>
        </w:rPr>
        <w:br/>
      </w:r>
      <w:r>
        <w:rPr>
          <w:rFonts w:hint="eastAsia"/>
        </w:rPr>
        <w:t>　　图表 纳米材料产业链调研</w:t>
      </w:r>
      <w:r>
        <w:rPr>
          <w:rFonts w:hint="eastAsia"/>
        </w:rPr>
        <w:br/>
      </w:r>
      <w:r>
        <w:rPr>
          <w:rFonts w:hint="eastAsia"/>
        </w:rPr>
        <w:t>　　图表 纳米材料行业现状</w:t>
      </w:r>
      <w:r>
        <w:rPr>
          <w:rFonts w:hint="eastAsia"/>
        </w:rPr>
        <w:br/>
      </w:r>
      <w:r>
        <w:rPr>
          <w:rFonts w:hint="eastAsia"/>
        </w:rPr>
        <w:t>　　图表 纳米材料行业特点</w:t>
      </w:r>
      <w:r>
        <w:rPr>
          <w:rFonts w:hint="eastAsia"/>
        </w:rPr>
        <w:br/>
      </w:r>
      <w:r>
        <w:rPr>
          <w:rFonts w:hint="eastAsia"/>
        </w:rPr>
        <w:t>　　图表 纳米材料政策</w:t>
      </w:r>
      <w:r>
        <w:rPr>
          <w:rFonts w:hint="eastAsia"/>
        </w:rPr>
        <w:br/>
      </w:r>
      <w:r>
        <w:rPr>
          <w:rFonts w:hint="eastAsia"/>
        </w:rPr>
        <w:t>　　图表 纳米材料技术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2019-2024年中国纳米材料行业市场规模</w:t>
      </w:r>
      <w:r>
        <w:rPr>
          <w:rFonts w:hint="eastAsia"/>
        </w:rPr>
        <w:br/>
      </w:r>
      <w:r>
        <w:rPr>
          <w:rFonts w:hint="eastAsia"/>
        </w:rPr>
        <w:t>　　图表 纳米材料生产现状</w:t>
      </w:r>
      <w:r>
        <w:rPr>
          <w:rFonts w:hint="eastAsia"/>
        </w:rPr>
        <w:br/>
      </w:r>
      <w:r>
        <w:rPr>
          <w:rFonts w:hint="eastAsia"/>
        </w:rPr>
        <w:t>　　图表 纳米材料发展有利因素分析</w:t>
      </w:r>
      <w:r>
        <w:rPr>
          <w:rFonts w:hint="eastAsia"/>
        </w:rPr>
        <w:br/>
      </w:r>
      <w:r>
        <w:rPr>
          <w:rFonts w:hint="eastAsia"/>
        </w:rPr>
        <w:t>　　图表 纳米材料发展不利因素分析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2024年中国纳米材料产能</w:t>
      </w:r>
      <w:r>
        <w:rPr>
          <w:rFonts w:hint="eastAsia"/>
        </w:rPr>
        <w:br/>
      </w:r>
      <w:r>
        <w:rPr>
          <w:rFonts w:hint="eastAsia"/>
        </w:rPr>
        <w:t>　　图表 2024年纳米材料供给情况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2019-2024年中国纳米材料产量统计</w:t>
      </w:r>
      <w:r>
        <w:rPr>
          <w:rFonts w:hint="eastAsia"/>
        </w:rPr>
        <w:br/>
      </w:r>
      <w:r>
        <w:rPr>
          <w:rFonts w:hint="eastAsia"/>
        </w:rPr>
        <w:t>　　图表 纳米材料最新消息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2019-2024年中国纳米材料市场需求情况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2019-2024年纳米材料销售情况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2019-2024年中国纳米材料进口情况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2019-2024年中国纳米材料出口情况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2019-2024年中国纳米材料行业企业数量统计</w:t>
      </w:r>
      <w:r>
        <w:rPr>
          <w:rFonts w:hint="eastAsia"/>
        </w:rPr>
        <w:br/>
      </w:r>
      <w:r>
        <w:rPr>
          <w:rFonts w:hint="eastAsia"/>
        </w:rPr>
        <w:t>　　图表 纳米材料成本和利润分析</w:t>
      </w:r>
      <w:r>
        <w:rPr>
          <w:rFonts w:hint="eastAsia"/>
        </w:rPr>
        <w:br/>
      </w:r>
      <w:r>
        <w:rPr>
          <w:rFonts w:hint="eastAsia"/>
        </w:rPr>
        <w:t>　　图表 纳米材料上游发展</w:t>
      </w:r>
      <w:r>
        <w:rPr>
          <w:rFonts w:hint="eastAsia"/>
        </w:rPr>
        <w:br/>
      </w:r>
      <w:r>
        <w:rPr>
          <w:rFonts w:hint="eastAsia"/>
        </w:rPr>
        <w:t>　　图表 纳米材料下游发展</w:t>
      </w:r>
      <w:r>
        <w:rPr>
          <w:rFonts w:hint="eastAsia"/>
        </w:rPr>
        <w:br/>
      </w:r>
      <w:r>
        <w:rPr>
          <w:rFonts w:hint="eastAsia"/>
        </w:rPr>
        <w:t>　　图表 2024年中国纳米材料行业需求区域调研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**地区纳米材料市场规模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**地区纳米材料市场调研</w:t>
      </w:r>
      <w:r>
        <w:rPr>
          <w:rFonts w:hint="eastAsia"/>
        </w:rPr>
        <w:br/>
      </w:r>
      <w:r>
        <w:rPr>
          <w:rFonts w:hint="eastAsia"/>
        </w:rPr>
        <w:t>　　图表 **地区纳米材料市场需求分析</w:t>
      </w:r>
      <w:r>
        <w:rPr>
          <w:rFonts w:hint="eastAsia"/>
        </w:rPr>
        <w:br/>
      </w:r>
      <w:r>
        <w:rPr>
          <w:rFonts w:hint="eastAsia"/>
        </w:rPr>
        <w:t>　　图表 **地区纳米材料市场规模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**地区纳米材料市场调研</w:t>
      </w:r>
      <w:r>
        <w:rPr>
          <w:rFonts w:hint="eastAsia"/>
        </w:rPr>
        <w:br/>
      </w:r>
      <w:r>
        <w:rPr>
          <w:rFonts w:hint="eastAsia"/>
        </w:rPr>
        <w:t>　　图表 **地区纳米材料市场需求分析</w:t>
      </w:r>
      <w:r>
        <w:rPr>
          <w:rFonts w:hint="eastAsia"/>
        </w:rPr>
        <w:br/>
      </w:r>
      <w:r>
        <w:rPr>
          <w:rFonts w:hint="eastAsia"/>
        </w:rPr>
        <w:t>　　图表 纳米材料招标、中标情况</w:t>
      </w:r>
      <w:r>
        <w:rPr>
          <w:rFonts w:hint="eastAsia"/>
        </w:rPr>
        <w:br/>
      </w:r>
      <w:r>
        <w:rPr>
          <w:rFonts w:hint="eastAsia"/>
        </w:rPr>
        <w:t>　　图表 纳米材料品牌分析</w:t>
      </w:r>
      <w:r>
        <w:rPr>
          <w:rFonts w:hint="eastAsia"/>
        </w:rPr>
        <w:br/>
      </w:r>
      <w:r>
        <w:rPr>
          <w:rFonts w:hint="eastAsia"/>
        </w:rPr>
        <w:t>　　图表 纳米材料重点企业（一）简介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企业纳米材料型号、规格</w:t>
      </w:r>
      <w:r>
        <w:rPr>
          <w:rFonts w:hint="eastAsia"/>
        </w:rPr>
        <w:br/>
      </w:r>
      <w:r>
        <w:rPr>
          <w:rFonts w:hint="eastAsia"/>
        </w:rPr>
        <w:t>　　图表 纳米材料重点企业（一）经营情况分析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企业纳米材料型号、规格</w:t>
      </w:r>
      <w:r>
        <w:rPr>
          <w:rFonts w:hint="eastAsia"/>
        </w:rPr>
        <w:br/>
      </w:r>
      <w:r>
        <w:rPr>
          <w:rFonts w:hint="eastAsia"/>
        </w:rPr>
        <w:t>　　图表 纳米材料重点企业（二）经营情况分析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企业纳米材料型号、规格</w:t>
      </w:r>
      <w:r>
        <w:rPr>
          <w:rFonts w:hint="eastAsia"/>
        </w:rPr>
        <w:br/>
      </w:r>
      <w:r>
        <w:rPr>
          <w:rFonts w:hint="eastAsia"/>
        </w:rPr>
        <w:t>　　图表 纳米材料重点企业（三）经营情况分析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纳米材料优势</w:t>
      </w:r>
      <w:r>
        <w:rPr>
          <w:rFonts w:hint="eastAsia"/>
        </w:rPr>
        <w:br/>
      </w:r>
      <w:r>
        <w:rPr>
          <w:rFonts w:hint="eastAsia"/>
        </w:rPr>
        <w:t>　　图表 纳米材料劣势</w:t>
      </w:r>
      <w:r>
        <w:rPr>
          <w:rFonts w:hint="eastAsia"/>
        </w:rPr>
        <w:br/>
      </w:r>
      <w:r>
        <w:rPr>
          <w:rFonts w:hint="eastAsia"/>
        </w:rPr>
        <w:t>　　图表 纳米材料机会</w:t>
      </w:r>
      <w:r>
        <w:rPr>
          <w:rFonts w:hint="eastAsia"/>
        </w:rPr>
        <w:br/>
      </w:r>
      <w:r>
        <w:rPr>
          <w:rFonts w:hint="eastAsia"/>
        </w:rPr>
        <w:t>　　图表 纳米材料威胁</w:t>
      </w:r>
      <w:r>
        <w:rPr>
          <w:rFonts w:hint="eastAsia"/>
        </w:rPr>
        <w:br/>
      </w:r>
      <w:r>
        <w:rPr>
          <w:rFonts w:hint="eastAsia"/>
        </w:rPr>
        <w:t>　　图表 进入纳米材料行业壁垒</w:t>
      </w:r>
      <w:r>
        <w:rPr>
          <w:rFonts w:hint="eastAsia"/>
        </w:rPr>
        <w:br/>
      </w:r>
      <w:r>
        <w:rPr>
          <w:rFonts w:hint="eastAsia"/>
        </w:rPr>
        <w:t>　　图表 纳米材料投资、并购情况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2025-2031年中国纳米材料市场规模预测</w:t>
      </w:r>
      <w:r>
        <w:rPr>
          <w:rFonts w:hint="eastAsia"/>
        </w:rPr>
        <w:br/>
      </w:r>
      <w:r>
        <w:rPr>
          <w:rFonts w:hint="eastAsia"/>
        </w:rPr>
        <w:t>　　图表 纳米材料行业准入条件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59a7a2ad94208" w:history="1">
        <w:r>
          <w:rPr>
            <w:rStyle w:val="Hyperlink"/>
          </w:rPr>
          <w:t>2025-2031年中国纳米材料产业深度研究分析报告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59a7a2ad94208" w:history="1">
        <w:r>
          <w:rPr>
            <w:rStyle w:val="Hyperlink"/>
          </w:rPr>
          <w:t>https://www.20087.com/0/66/NaMiCaiLiaoDiaoYan.html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纳米材料、纳米材料有哪些、纳米材料产品有哪些、纳米材料名词解释、纳米材料的制备方法、纳米材料与技术专业就业前景、纳米材料论文参考文献、纳米材料的应用、苏州纳米学院是二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8893586ec498d" w:history="1">
      <w:r>
        <w:rPr>
          <w:rStyle w:val="Hyperlink"/>
        </w:rPr>
        <w:t>2025-2031年中国纳米材料产业深度研究分析报告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NaMiCaiLiaoDiaoYan.html" TargetMode="External" Id="R4c359a7a2ad9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NaMiCaiLiaoDiaoYan.html" TargetMode="External" Id="R3888893586ec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2024-10-09T00:41:00Z</dcterms:created>
  <dcterms:modified xsi:type="dcterms:W3CDTF">2024-10-09T01:41:00Z</dcterms:modified>
  <dc:subject>2025-2031年中国纳米材料产业深度研究分析报告</dc:subject>
  <dc:title>2025-2031年中国纳米材料产业深度研究分析报告</dc:title>
  <cp:keywords>2025-2031年中国纳米材料产业深度研究分析报告</cp:keywords>
  <dc:description>2025-2031年中国纳米材料产业深度研究分析报告</dc:description>
</cp:coreProperties>
</file>