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413810e7745d3" w:history="1">
              <w:r>
                <w:rPr>
                  <w:rStyle w:val="Hyperlink"/>
                </w:rPr>
                <w:t>2025-2031年中国超高频rfid行业发展深度调研及未来趋势预测报告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413810e7745d3" w:history="1">
              <w:r>
                <w:rPr>
                  <w:rStyle w:val="Hyperlink"/>
                </w:rPr>
                <w:t>2025-2031年中国超高频rfid行业发展深度调研及未来趋势预测报告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413810e7745d3" w:history="1">
                <w:r>
                  <w:rPr>
                    <w:rStyle w:val="Hyperlink"/>
                  </w:rPr>
                  <w:t>https://www.20087.com/0/96/ChaoGaoPinrfidDeFaZhanQuShi.html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超高频rfid（Radio Frequency Identification）作为一种无线射频识别技术，近年来在物流、零售、制造等行业得到了广泛应用。与低频和高频RFID相比，超高频rfid具有更远的读取距离和更快的数据传输速率，能够大幅提升物品追踪和管理的效率。随着物联网技术的发展，超高频rfid的应用场景不断拓展，例如在智慧物流中用于实时监控货物的位置和状态。</w:t>
      </w:r>
      <w:r>
        <w:rPr>
          <w:rFonts w:hint="eastAsia"/>
        </w:rPr>
        <w:br/>
      </w:r>
      <w:r>
        <w:rPr>
          <w:rFonts w:hint="eastAsia"/>
        </w:rPr>
        <w:t>　　未来，超高频rfid的发展将更加注重集成化和数据安全。一方面，随着物联网技术的深化应用，超高频rfid将更加紧密地与传感器、云计算等技术融合，实现更深层次的物联网应用。另一方面，随着信息安全意识的提高，超高频rfid系统将更加注重数据加密和隐私保护，以确保传输数据的安全性。此外，随着5G等新一代通信技术的商用，超高频rfid的读取速度和稳定性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413810e7745d3" w:history="1">
        <w:r>
          <w:rPr>
            <w:rStyle w:val="Hyperlink"/>
          </w:rPr>
          <w:t>2025-2031年中国超高频rfid行业发展深度调研及未来趋势预测报告</w:t>
        </w:r>
      </w:hyperlink>
      <w:r>
        <w:rPr>
          <w:rFonts w:hint="eastAsia"/>
        </w:rPr>
        <w:t>》系统分析了超高频rfid行业的市场需求、市场规模及价格动态，全面梳理了超高频rfid产业链结构，并对超高频rfid细分市场进行了深入探究。报告基于详实数据，科学预测了超高频rfid市场前景与发展趋势，重点剖析了品牌竞争格局、市场集中度及重点企业的市场地位。通过SWOT分析，报告识别了行业面临的机遇与风险，并提出了针对性发展策略与建议，为超高频rfid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超高频rfid行业概述</w:t>
      </w:r>
      <w:r>
        <w:rPr>
          <w:rFonts w:hint="eastAsia"/>
        </w:rPr>
        <w:br/>
      </w:r>
      <w:r>
        <w:rPr>
          <w:rFonts w:hint="eastAsia"/>
        </w:rPr>
        <w:t>　　第一节 超高频rfid行业概述</w:t>
      </w:r>
      <w:r>
        <w:rPr>
          <w:rFonts w:hint="eastAsia"/>
        </w:rPr>
        <w:br/>
      </w:r>
      <w:r>
        <w:rPr>
          <w:rFonts w:hint="eastAsia"/>
        </w:rPr>
        <w:t>　　　　一、超高频rfid行业的定义</w:t>
      </w:r>
      <w:r>
        <w:rPr>
          <w:rFonts w:hint="eastAsia"/>
        </w:rPr>
        <w:br/>
      </w:r>
      <w:r>
        <w:rPr>
          <w:rFonts w:hint="eastAsia"/>
        </w:rPr>
        <w:t>　　　　二、超高频rfid行业的技术</w:t>
      </w:r>
      <w:r>
        <w:rPr>
          <w:rFonts w:hint="eastAsia"/>
        </w:rPr>
        <w:br/>
      </w:r>
      <w:r>
        <w:rPr>
          <w:rFonts w:hint="eastAsia"/>
        </w:rPr>
        <w:t>　　第二节 最近3-5年中国超高频rfid行业经济指标分析</w:t>
      </w:r>
      <w:r>
        <w:rPr>
          <w:rFonts w:hint="eastAsia"/>
        </w:rPr>
        <w:br/>
      </w:r>
      <w:r>
        <w:rPr>
          <w:rFonts w:hint="eastAsia"/>
        </w:rPr>
        <w:t>　　　　　　1 、盈利性</w:t>
      </w:r>
      <w:r>
        <w:rPr>
          <w:rFonts w:hint="eastAsia"/>
        </w:rPr>
        <w:br/>
      </w:r>
      <w:r>
        <w:rPr>
          <w:rFonts w:hint="eastAsia"/>
        </w:rPr>
        <w:t>　　　　　　2 、工业增加值</w:t>
      </w:r>
      <w:r>
        <w:rPr>
          <w:rFonts w:hint="eastAsia"/>
        </w:rPr>
        <w:br/>
      </w:r>
      <w:r>
        <w:rPr>
          <w:rFonts w:hint="eastAsia"/>
        </w:rPr>
        <w:t>　　　　　　3 、产品销售收入</w:t>
      </w:r>
      <w:r>
        <w:rPr>
          <w:rFonts w:hint="eastAsia"/>
        </w:rPr>
        <w:br/>
      </w:r>
      <w:r>
        <w:rPr>
          <w:rFonts w:hint="eastAsia"/>
        </w:rPr>
        <w:t>　　　　　　4 、产品销售成本</w:t>
      </w:r>
      <w:r>
        <w:rPr>
          <w:rFonts w:hint="eastAsia"/>
        </w:rPr>
        <w:br/>
      </w:r>
      <w:r>
        <w:rPr>
          <w:rFonts w:hint="eastAsia"/>
        </w:rPr>
        <w:t>　　　　　　5 、产品销售费用</w:t>
      </w:r>
      <w:r>
        <w:rPr>
          <w:rFonts w:hint="eastAsia"/>
        </w:rPr>
        <w:br/>
      </w:r>
      <w:r>
        <w:rPr>
          <w:rFonts w:hint="eastAsia"/>
        </w:rPr>
        <w:t>　　　　　　6 、产品销售税金及附加</w:t>
      </w:r>
      <w:r>
        <w:rPr>
          <w:rFonts w:hint="eastAsia"/>
        </w:rPr>
        <w:br/>
      </w:r>
      <w:r>
        <w:rPr>
          <w:rFonts w:hint="eastAsia"/>
        </w:rPr>
        <w:t>　　　　　　7 、管理费用</w:t>
      </w:r>
      <w:r>
        <w:rPr>
          <w:rFonts w:hint="eastAsia"/>
        </w:rPr>
        <w:br/>
      </w:r>
      <w:r>
        <w:rPr>
          <w:rFonts w:hint="eastAsia"/>
        </w:rPr>
        <w:t>　　　　　　8 、财务费用</w:t>
      </w:r>
      <w:r>
        <w:rPr>
          <w:rFonts w:hint="eastAsia"/>
        </w:rPr>
        <w:br/>
      </w:r>
      <w:r>
        <w:rPr>
          <w:rFonts w:hint="eastAsia"/>
        </w:rPr>
        <w:t>　　　　　　9 、利润总额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2020-2025年中国超高频rfid行业发展环境分析</w:t>
      </w:r>
      <w:r>
        <w:rPr>
          <w:rFonts w:hint="eastAsia"/>
        </w:rPr>
        <w:br/>
      </w:r>
      <w:r>
        <w:rPr>
          <w:rFonts w:hint="eastAsia"/>
        </w:rPr>
        <w:t>　　第一节 超高频rfid行业政治法律环境分析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三、行业主要产业政策</w:t>
      </w:r>
      <w:r>
        <w:rPr>
          <w:rFonts w:hint="eastAsia"/>
        </w:rPr>
        <w:br/>
      </w:r>
      <w:r>
        <w:rPr>
          <w:rFonts w:hint="eastAsia"/>
        </w:rPr>
        <w:t>　　第二节 超高频rfid行业经济环境分析（E）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 、主要经济体经济运行概况</w:t>
      </w:r>
      <w:r>
        <w:rPr>
          <w:rFonts w:hint="eastAsia"/>
        </w:rPr>
        <w:br/>
      </w:r>
      <w:r>
        <w:rPr>
          <w:rFonts w:hint="eastAsia"/>
        </w:rPr>
        <w:t>　　　　　　2 、经济前景及政策展望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 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 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 、未来经济运行政策趋势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超高频rfid行业社会环境分析（S）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三、行业发展对社会环境的影响</w:t>
      </w:r>
      <w:r>
        <w:rPr>
          <w:rFonts w:hint="eastAsia"/>
        </w:rPr>
        <w:br/>
      </w:r>
      <w:r>
        <w:rPr>
          <w:rFonts w:hint="eastAsia"/>
        </w:rPr>
        <w:t>　　第四节 超高频rfid行业技术环境分析（T）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二、行业技术分析现状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2020-2025年中国超高频rfid行业发展概况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2020-2025年中国超高频rfid行业发展概况</w:t>
      </w:r>
      <w:r>
        <w:rPr>
          <w:rFonts w:hint="eastAsia"/>
        </w:rPr>
        <w:br/>
      </w:r>
      <w:r>
        <w:rPr>
          <w:rFonts w:hint="eastAsia"/>
        </w:rPr>
        <w:t>　　　　一、中国超高频rfid行业发展阶段</w:t>
      </w:r>
      <w:r>
        <w:rPr>
          <w:rFonts w:hint="eastAsia"/>
        </w:rPr>
        <w:br/>
      </w:r>
      <w:r>
        <w:rPr>
          <w:rFonts w:hint="eastAsia"/>
        </w:rPr>
        <w:t>　　　　二、中国超高频rfid行业发展总体概况</w:t>
      </w:r>
      <w:r>
        <w:rPr>
          <w:rFonts w:hint="eastAsia"/>
        </w:rPr>
        <w:br/>
      </w:r>
      <w:r>
        <w:rPr>
          <w:rFonts w:hint="eastAsia"/>
        </w:rPr>
        <w:t>　　　　三、超高频rfid性能优势</w:t>
      </w:r>
      <w:r>
        <w:rPr>
          <w:rFonts w:hint="eastAsia"/>
        </w:rPr>
        <w:br/>
      </w:r>
      <w:r>
        <w:rPr>
          <w:rFonts w:hint="eastAsia"/>
        </w:rPr>
        <w:t>　　第二节 2020-2025年中国超高频rfid行业发展现状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一、2020-2025年中国超高频rfid行业市场规模</w:t>
      </w:r>
      <w:r>
        <w:rPr>
          <w:rFonts w:hint="eastAsia"/>
        </w:rPr>
        <w:br/>
      </w:r>
      <w:r>
        <w:rPr>
          <w:rFonts w:hint="eastAsia"/>
        </w:rPr>
        <w:t>　　　　2020-2025年中国RFID行业市场规模及增长率</w:t>
      </w:r>
      <w:r>
        <w:rPr>
          <w:rFonts w:hint="eastAsia"/>
        </w:rPr>
        <w:br/>
      </w:r>
      <w:r>
        <w:rPr>
          <w:rFonts w:hint="eastAsia"/>
        </w:rPr>
        <w:t>　　　　二、2020-2025年中国超高频rfid行业发展分析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三、2020-2025年中国超高频rfid行业企业发展分析</w:t>
      </w:r>
      <w:r>
        <w:rPr>
          <w:rFonts w:hint="eastAsia"/>
        </w:rPr>
        <w:br/>
      </w:r>
      <w:r>
        <w:rPr>
          <w:rFonts w:hint="eastAsia"/>
        </w:rPr>
        <w:t>　　第三节 中国超高频rfid市场动态分析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2020-2025年中国超高频rfid所属行业运行分析</w:t>
      </w:r>
      <w:r>
        <w:rPr>
          <w:rFonts w:hint="eastAsia"/>
        </w:rPr>
        <w:br/>
      </w:r>
      <w:r>
        <w:rPr>
          <w:rFonts w:hint="eastAsia"/>
        </w:rPr>
        <w:t>　　第一节 中国超高频rfid所属行业规模情况分析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中国超高频rfid所属行业财务能力分析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2020-2025年中国超高频rfid市场现状分析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2020-2025年中国超高频rfid行业供给分析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一、2020-2025年中国超高频rfid行业产值情况</w:t>
      </w:r>
      <w:r>
        <w:rPr>
          <w:rFonts w:hint="eastAsia"/>
        </w:rPr>
        <w:br/>
      </w:r>
      <w:r>
        <w:rPr>
          <w:rFonts w:hint="eastAsia"/>
        </w:rPr>
        <w:t>　　　　二、2020-2025年中国超高频rfid行业供给区域</w:t>
      </w:r>
      <w:r>
        <w:rPr>
          <w:rFonts w:hint="eastAsia"/>
        </w:rPr>
        <w:br/>
      </w:r>
      <w:r>
        <w:rPr>
          <w:rFonts w:hint="eastAsia"/>
        </w:rPr>
        <w:t>　　第二节 2020-2025年中国超高频rfid行业需求分析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一、2020-2025年中国超高频rfid行业销售额情况</w:t>
      </w:r>
      <w:r>
        <w:rPr>
          <w:rFonts w:hint="eastAsia"/>
        </w:rPr>
        <w:br/>
      </w:r>
      <w:r>
        <w:rPr>
          <w:rFonts w:hint="eastAsia"/>
        </w:rPr>
        <w:t>　　　　二、2020-2025年中国超高频rfid行业需求区域</w:t>
      </w:r>
      <w:r>
        <w:rPr>
          <w:rFonts w:hint="eastAsia"/>
        </w:rPr>
        <w:br/>
      </w:r>
      <w:r>
        <w:rPr>
          <w:rFonts w:hint="eastAsia"/>
        </w:rPr>
        <w:t>　　第三节 2020-2025年超高频rfid行业供需平衡分析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第六章 2025年我国超频超高频rfid行业产业链分析</w:t>
      </w:r>
      <w:r>
        <w:rPr>
          <w:rFonts w:hint="eastAsia"/>
        </w:rPr>
        <w:br/>
      </w:r>
      <w:r>
        <w:rPr>
          <w:rFonts w:hint="eastAsia"/>
        </w:rPr>
        <w:t>　　第一节 超频超高频rfid行业产业链分析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超频超高频rfid上游行业调研</w:t>
      </w:r>
      <w:r>
        <w:rPr>
          <w:rFonts w:hint="eastAsia"/>
        </w:rPr>
        <w:br/>
      </w:r>
      <w:r>
        <w:rPr>
          <w:rFonts w:hint="eastAsia"/>
        </w:rPr>
        <w:t>　　　　一、产品成本构成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三、2025-2031年超频超高频rfid上游行业发展趋势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四、上游供给对行业的影响</w:t>
      </w:r>
      <w:r>
        <w:rPr>
          <w:rFonts w:hint="eastAsia"/>
        </w:rPr>
        <w:br/>
      </w:r>
      <w:r>
        <w:rPr>
          <w:rFonts w:hint="eastAsia"/>
        </w:rPr>
        <w:t>　　第三节 超频超高频rfid下游行业调研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一、下游行业分布</w:t>
      </w:r>
      <w:r>
        <w:rPr>
          <w:rFonts w:hint="eastAsia"/>
        </w:rPr>
        <w:br/>
      </w:r>
      <w:r>
        <w:rPr>
          <w:rFonts w:hint="eastAsia"/>
        </w:rPr>
        <w:t>　　　　　　1 、铁路车辆自动识别</w:t>
      </w:r>
      <w:r>
        <w:rPr>
          <w:rFonts w:hint="eastAsia"/>
        </w:rPr>
        <w:br/>
      </w:r>
      <w:r>
        <w:rPr>
          <w:rFonts w:hint="eastAsia"/>
        </w:rPr>
        <w:t>　　　　　　2 、集装箱识别</w:t>
      </w:r>
      <w:r>
        <w:rPr>
          <w:rFonts w:hint="eastAsia"/>
        </w:rPr>
        <w:br/>
      </w:r>
      <w:r>
        <w:rPr>
          <w:rFonts w:hint="eastAsia"/>
        </w:rPr>
        <w:t>　　　　　　3 、车辆识别</w:t>
      </w:r>
      <w:r>
        <w:rPr>
          <w:rFonts w:hint="eastAsia"/>
        </w:rPr>
        <w:br/>
      </w:r>
      <w:r>
        <w:rPr>
          <w:rFonts w:hint="eastAsia"/>
        </w:rPr>
        <w:t>　　　　　　4 、仓储物流</w:t>
      </w:r>
      <w:r>
        <w:rPr>
          <w:rFonts w:hint="eastAsia"/>
        </w:rPr>
        <w:br/>
      </w:r>
      <w:r>
        <w:rPr>
          <w:rFonts w:hint="eastAsia"/>
        </w:rPr>
        <w:t>　　　　　　5 、图书馆管理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三、2025-2031年超频超高频rfid下游行业发展趋势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2020-2025年中国超高频rfid区域市场规模分析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2020-2025年中国超高频rfid市场规模分析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2020-2025年中国超高频rfid区域市场规模分析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超高频rfid行业重要细分领域市场情况分析</w:t>
      </w:r>
      <w:r>
        <w:rPr>
          <w:rFonts w:hint="eastAsia"/>
        </w:rPr>
        <w:br/>
      </w:r>
      <w:r>
        <w:rPr>
          <w:rFonts w:hint="eastAsia"/>
        </w:rPr>
        <w:t>　　第一节 仓储物流领域市场情况分析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一、2020-2025年仓储物流领域市场规模</w:t>
      </w:r>
      <w:r>
        <w:rPr>
          <w:rFonts w:hint="eastAsia"/>
        </w:rPr>
        <w:br/>
      </w:r>
      <w:r>
        <w:rPr>
          <w:rFonts w:hint="eastAsia"/>
        </w:rPr>
        <w:t>　　　　二、2020-2025年仓储物流领域市场需求</w:t>
      </w:r>
      <w:r>
        <w:rPr>
          <w:rFonts w:hint="eastAsia"/>
        </w:rPr>
        <w:br/>
      </w:r>
      <w:r>
        <w:rPr>
          <w:rFonts w:hint="eastAsia"/>
        </w:rPr>
        <w:t>　　　　三、细分市场占总市场的结构比例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　　1 、食品溯源、渠道分销</w:t>
      </w:r>
      <w:r>
        <w:rPr>
          <w:rFonts w:hint="eastAsia"/>
        </w:rPr>
        <w:br/>
      </w:r>
      <w:r>
        <w:rPr>
          <w:rFonts w:hint="eastAsia"/>
        </w:rPr>
        <w:t>　　　　　　2 、服装门店溯源、渠道分销</w:t>
      </w:r>
      <w:r>
        <w:rPr>
          <w:rFonts w:hint="eastAsia"/>
        </w:rPr>
        <w:br/>
      </w:r>
      <w:r>
        <w:rPr>
          <w:rFonts w:hint="eastAsia"/>
        </w:rPr>
        <w:t>　　　　　　3 、无人值守零售业</w:t>
      </w:r>
      <w:r>
        <w:rPr>
          <w:rFonts w:hint="eastAsia"/>
        </w:rPr>
        <w:br/>
      </w:r>
      <w:r>
        <w:rPr>
          <w:rFonts w:hint="eastAsia"/>
        </w:rPr>
        <w:t>　　　　四、2025-2031年仓储物流领域市场前景预测及规模预测</w:t>
      </w:r>
      <w:r>
        <w:rPr>
          <w:rFonts w:hint="eastAsia"/>
        </w:rPr>
        <w:br/>
      </w:r>
      <w:r>
        <w:rPr>
          <w:rFonts w:hint="eastAsia"/>
        </w:rPr>
        <w:t>　　第二节 图书馆管理市场情况分析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一、2020-2025年图书馆管理领域市场规模</w:t>
      </w:r>
      <w:r>
        <w:rPr>
          <w:rFonts w:hint="eastAsia"/>
        </w:rPr>
        <w:br/>
      </w:r>
      <w:r>
        <w:rPr>
          <w:rFonts w:hint="eastAsia"/>
        </w:rPr>
        <w:t>　　　　二、2020-2025年图书馆管理领域市场需求</w:t>
      </w:r>
      <w:r>
        <w:rPr>
          <w:rFonts w:hint="eastAsia"/>
        </w:rPr>
        <w:br/>
      </w:r>
      <w:r>
        <w:rPr>
          <w:rFonts w:hint="eastAsia"/>
        </w:rPr>
        <w:t>　　　　三、细分市场占总市场的结构比例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　　1 、卷宗柜</w:t>
      </w:r>
      <w:r>
        <w:rPr>
          <w:rFonts w:hint="eastAsia"/>
        </w:rPr>
        <w:br/>
      </w:r>
      <w:r>
        <w:rPr>
          <w:rFonts w:hint="eastAsia"/>
        </w:rPr>
        <w:t>　　　　　　2 、档案柜</w:t>
      </w:r>
      <w:r>
        <w:rPr>
          <w:rFonts w:hint="eastAsia"/>
        </w:rPr>
        <w:br/>
      </w:r>
      <w:r>
        <w:rPr>
          <w:rFonts w:hint="eastAsia"/>
        </w:rPr>
        <w:t>　　　　四、2025-2031年仓储物流领域市场前景预测及规模预测</w:t>
      </w:r>
      <w:r>
        <w:rPr>
          <w:rFonts w:hint="eastAsia"/>
        </w:rPr>
        <w:br/>
      </w:r>
      <w:r>
        <w:rPr>
          <w:rFonts w:hint="eastAsia"/>
        </w:rPr>
        <w:t>　　第三节 汽车电子标识市场情况分析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一、2020-2025年汽车电子标识领域市场规模</w:t>
      </w:r>
      <w:r>
        <w:rPr>
          <w:rFonts w:hint="eastAsia"/>
        </w:rPr>
        <w:br/>
      </w:r>
      <w:r>
        <w:rPr>
          <w:rFonts w:hint="eastAsia"/>
        </w:rPr>
        <w:t>　　　　二、2020-2025年汽车电子标识领域市场需求</w:t>
      </w:r>
      <w:r>
        <w:rPr>
          <w:rFonts w:hint="eastAsia"/>
        </w:rPr>
        <w:br/>
      </w:r>
      <w:r>
        <w:rPr>
          <w:rFonts w:hint="eastAsia"/>
        </w:rPr>
        <w:t>　　　　三、细分市场占总市场的结构比例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四、2025-2031年仓储物流领域市场前景预测及规模预测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中国超高频rfid行业市场竞争格局及策略分析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一、超高频rfid行业竞争结构分析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第二节 高频超高频rfid与超高频rfid的竞争</w:t>
      </w:r>
      <w:r>
        <w:rPr>
          <w:rFonts w:hint="eastAsia"/>
        </w:rPr>
        <w:br/>
      </w:r>
      <w:r>
        <w:rPr>
          <w:rFonts w:hint="eastAsia"/>
        </w:rPr>
        <w:t>　　第三节 超高频rfid竞争策略</w:t>
      </w:r>
      <w:r>
        <w:rPr>
          <w:rFonts w:hint="eastAsia"/>
        </w:rPr>
        <w:br/>
      </w:r>
      <w:r>
        <w:rPr>
          <w:rFonts w:hint="eastAsia"/>
        </w:rPr>
        <w:t>　　　　一、提高超高频rfid企业核心竞争力的对策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二、影响超高频rfid企业核心竞争力的因素及提升途径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三、提高超高频rfid企业竞争力的策略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超高频rfid行业国内重点企业分析</w:t>
      </w:r>
      <w:r>
        <w:rPr>
          <w:rFonts w:hint="eastAsia"/>
        </w:rPr>
        <w:br/>
      </w:r>
      <w:r>
        <w:rPr>
          <w:rFonts w:hint="eastAsia"/>
        </w:rPr>
        <w:t>　　第一节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第二节 思创医惠科技股份有限公司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第三节 高新兴科技集团股份有限公司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第四节 北京德鑫泉物联网科技股份有限公司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第五节 上海英内物联网科技股份有限公司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第六节 无锡科睿坦电子科技股份有限公司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行业前景调研</w:t>
      </w:r>
      <w:r>
        <w:rPr>
          <w:rFonts w:hint="eastAsia"/>
        </w:rPr>
        <w:br/>
      </w:r>
      <w:r>
        <w:rPr>
          <w:rFonts w:hint="eastAsia"/>
        </w:rPr>
        <w:t>第十一章 2025-2031年超高频rfid行业投资趋势分析研究</w:t>
      </w:r>
      <w:r>
        <w:rPr>
          <w:rFonts w:hint="eastAsia"/>
        </w:rPr>
        <w:br/>
      </w:r>
      <w:r>
        <w:rPr>
          <w:rFonts w:hint="eastAsia"/>
        </w:rPr>
        <w:t>　　第一节 超高频rfid行业投资特性分析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2025-2031年超高频rfid行业发展的影响因素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超高频rfid行业投融资情况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四、行业投资现状分析</w:t>
      </w:r>
      <w:r>
        <w:rPr>
          <w:rFonts w:hint="eastAsia"/>
        </w:rPr>
        <w:br/>
      </w:r>
      <w:r>
        <w:rPr>
          <w:rFonts w:hint="eastAsia"/>
        </w:rPr>
        <w:t>　　第四节 2025-2031年超高频rfid行业投资机会分析</w:t>
      </w:r>
      <w:r>
        <w:rPr>
          <w:rFonts w:hint="eastAsia"/>
        </w:rPr>
        <w:br/>
      </w:r>
      <w:r>
        <w:rPr>
          <w:rFonts w:hint="eastAsia"/>
        </w:rPr>
        <w:t>　　　　二、国际市场投资机会</w:t>
      </w:r>
      <w:r>
        <w:rPr>
          <w:rFonts w:hint="eastAsia"/>
        </w:rPr>
        <w:br/>
      </w:r>
      <w:r>
        <w:rPr>
          <w:rFonts w:hint="eastAsia"/>
        </w:rPr>
        <w:t>　　　　一、国内重点区域投资机会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t>　　第五节 2025-2031年超高频rfid行业投资前景及防范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第六节 2025-2031年超高频rfid行业发展建议</w:t>
      </w:r>
      <w:r>
        <w:rPr>
          <w:rFonts w:hint="eastAsia"/>
        </w:rPr>
        <w:br/>
      </w:r>
      <w:r>
        <w:rPr>
          <w:rFonts w:hint="eastAsia"/>
        </w:rPr>
        <w:t>　　　　一、行业未来发展方向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　　　　1 、抓住区域投资机会</w:t>
      </w:r>
      <w:r>
        <w:rPr>
          <w:rFonts w:hint="eastAsia"/>
        </w:rPr>
        <w:br/>
      </w:r>
      <w:r>
        <w:rPr>
          <w:rFonts w:hint="eastAsia"/>
        </w:rPr>
        <w:t>　　　　　　2 、把握投资的方向</w:t>
      </w:r>
      <w:r>
        <w:rPr>
          <w:rFonts w:hint="eastAsia"/>
        </w:rPr>
        <w:br/>
      </w:r>
      <w:r>
        <w:rPr>
          <w:rFonts w:hint="eastAsia"/>
        </w:rPr>
        <w:t>　　　　　　3 、确定投资渠道</w:t>
      </w:r>
      <w:r>
        <w:rPr>
          <w:rFonts w:hint="eastAsia"/>
        </w:rPr>
        <w:br/>
      </w:r>
      <w:r>
        <w:rPr>
          <w:rFonts w:hint="eastAsia"/>
        </w:rPr>
        <w:t>　　　　三、中国企业融资分析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超高频rfid行业发展预测分析</w:t>
      </w:r>
      <w:r>
        <w:rPr>
          <w:rFonts w:hint="eastAsia"/>
        </w:rPr>
        <w:br/>
      </w:r>
      <w:r>
        <w:rPr>
          <w:rFonts w:hint="eastAsia"/>
        </w:rPr>
        <w:t>　　第一节 超高频rfid行业发展预测分析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一、2025-2031年中国超高频rfid行业潜力分析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二、2025-2031年中国超高频rfid行业前景展望分析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三、2025-2031年中国超高频rfid行业发展趋势分析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2025-2031年中国超高频rfid行业发展预测分析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一、2025-2031年中国超高频rfid供给预测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二、2025-2031年中国超高频rfid需求预测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三、2025-2031年中国超高频rfid供需平衡预测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2025-2031年中国超高频rfid行业投资前景分析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一、2025-2031年超高频rfid行业市场风险及控制策略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二、2025-2031年超高频rfid行业政策风险及控制策略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三、2025-2031年超高频rfid行业经营风险及控制策略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四、2025-2031年超高频rfid行业技术风险及控制策略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五、2025-2031年超高频rfid同业竞争风险及控制策略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六、2025-2031年超高频rfid行业其他风险及控制策略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超高频rfid行业研究结论及建议</w:t>
      </w:r>
      <w:r>
        <w:rPr>
          <w:rFonts w:hint="eastAsia"/>
        </w:rPr>
        <w:br/>
      </w:r>
      <w:r>
        <w:rPr>
          <w:rFonts w:hint="eastAsia"/>
        </w:rPr>
        <w:t>　　第二节 超高频rfid子行业研究结论及建议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中-智-林－超高频rfid行业投资建议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2020-2025年全球超高频rfid市场规模情况</w:t>
      </w:r>
      <w:r>
        <w:rPr>
          <w:rFonts w:hint="eastAsia"/>
        </w:rPr>
        <w:br/>
      </w:r>
      <w:r>
        <w:rPr>
          <w:rFonts w:hint="eastAsia"/>
        </w:rPr>
        <w:t>　　图表 2020-2025年全球超高频rfid市场结构分析</w:t>
      </w:r>
      <w:r>
        <w:rPr>
          <w:rFonts w:hint="eastAsia"/>
        </w:rPr>
        <w:br/>
      </w:r>
      <w:r>
        <w:rPr>
          <w:rFonts w:hint="eastAsia"/>
        </w:rPr>
        <w:t>　　图表 2020-2025年中国超高频rfid行业市场规模情况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2020-2025年中国超高频rfid行业产值情况</w:t>
      </w:r>
      <w:r>
        <w:rPr>
          <w:rFonts w:hint="eastAsia"/>
        </w:rPr>
        <w:br/>
      </w:r>
      <w:r>
        <w:rPr>
          <w:rFonts w:hint="eastAsia"/>
        </w:rPr>
        <w:t>　　图表 2020-2025年中国超高频rfid行业利润情况</w:t>
      </w:r>
      <w:r>
        <w:rPr>
          <w:rFonts w:hint="eastAsia"/>
        </w:rPr>
        <w:br/>
      </w:r>
      <w:r>
        <w:rPr>
          <w:rFonts w:hint="eastAsia"/>
        </w:rPr>
        <w:t>　　图表 2020-2025年中国超高频rfid行业资产规模情况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2020-2025年中国超高频rfid行业盈利能力分析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2020-2025年中国超高频rfid行业偿债能力分析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2020-2025年中国超高频rfid行业营运能力分析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2025-2031年中国超高频rfid行业市场规模预测分析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413810e7745d3" w:history="1">
        <w:r>
          <w:rPr>
            <w:rStyle w:val="Hyperlink"/>
          </w:rPr>
          <w:t>2025-2031年中国超高频rfid行业发展深度调研及未来趋势预测报告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413810e7745d3" w:history="1">
        <w:r>
          <w:rPr>
            <w:rStyle w:val="Hyperlink"/>
          </w:rPr>
          <w:t>https://www.20087.com/0/96/ChaoGaoPinrfidDeFaZhanQuShi.html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 读写器、超高频rfid的应用场景、超高频rfid天线设计、rfid射频识别技术原理、超高频rfid卡的作用距离、超高频rfid工作原理、高频rfid系统属于什么耦合系统、超高频rfid系统数据传输速率高,可达、超高频rfid应用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ec99ce9cb45d1" w:history="1">
      <w:r>
        <w:rPr>
          <w:rStyle w:val="Hyperlink"/>
        </w:rPr>
        <w:t>2025-2031年中国超高频rfid行业发展深度调研及未来趋势预测报告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ChaoGaoPinrfidDeFaZhanQuShi.html" TargetMode="External" Id="R6c4413810e77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ChaoGaoPinrfidDeFaZhanQuShi.html" TargetMode="External" Id="R02bec99ce9cb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2025-04-24T02:29:00Z</dcterms:created>
  <dcterms:modified xsi:type="dcterms:W3CDTF">2025-04-24T03:29:00Z</dcterms:modified>
  <dc:subject>2025-2031年中国超高频rfid行业发展深度调研及未来趋势预测报告</dc:subject>
  <dc:title>2025-2031年中国超高频rfid行业发展深度调研及未来趋势预测报告</dc:title>
  <cp:keywords>2025-2031年中国超高频rfid行业发展深度调研及未来趋势预测报告</cp:keywords>
  <dc:description>2025-2031年中国超高频rfid行业发展深度调研及未来趋势预测报告</dc:description>
</cp:coreProperties>
</file>