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defb556ba4886" w:history="1">
              <w:r>
                <w:rPr>
                  <w:rStyle w:val="Hyperlink"/>
                </w:rPr>
                <w:t>2025-2031年中国重型升降机行业市场调研与前景趋势预测报告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defb556ba4886" w:history="1">
              <w:r>
                <w:rPr>
                  <w:rStyle w:val="Hyperlink"/>
                </w:rPr>
                <w:t>2025-2031年中国重型升降机行业市场调研与前景趋势预测报告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defb556ba4886" w:history="1">
                <w:r>
                  <w:rPr>
                    <w:rStyle w:val="Hyperlink"/>
                  </w:rPr>
                  <w:t>https://www.20087.com/0/16/ZhongXingShengJiangJiDeFaZhanQuShi.html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升降机是一种重要的物流搬运设备，广泛应用于建筑、仓储和物流等多个领域。近年来，随着机械工程技术的进步和安全标准的提高，重型升降机的技术和性能都得到了显著提升。当前市场上，重型升降机不仅在载重量和稳定性方面有所提高，还在操作便利性和安全性方面进行了优化。随着新型驱动系统和安全装置的应用，提高了重型升降机的可靠性和操作效率。此外，随着对作业安全性的重视，重型升降机的设计更加注重减少事故风险和提高操作人员的安全感。</w:t>
      </w:r>
      <w:r>
        <w:rPr>
          <w:rFonts w:hint="eastAsia"/>
        </w:rPr>
        <w:br/>
      </w:r>
      <w:r>
        <w:rPr>
          <w:rFonts w:hint="eastAsia"/>
        </w:rPr>
        <w:t>　　未来，重型升降机将更加注重技术创新和智能化。随着材料科学和机械工程的进步，重型升降机将采用更多新型材料和技术，提高其承载能力和耐用性。同时，随着数字技术和物联网的发展，重型升降机的操作将更加智能化，例如通过集成传感器和智能控制系统来提高作业效率和安全性。此外，随着可持续发展理念的推进，重型升降机的设计将更加注重环保和资源节约，例如通过优化设计减少能耗和提高设备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defb556ba4886" w:history="1">
        <w:r>
          <w:rPr>
            <w:rStyle w:val="Hyperlink"/>
          </w:rPr>
          <w:t>2025-2031年中国重型升降机行业市场调研与前景趋势预测报告</w:t>
        </w:r>
      </w:hyperlink>
      <w:r>
        <w:rPr>
          <w:rFonts w:hint="eastAsia"/>
        </w:rPr>
        <w:t>》依托权威机构及行业协会数据，结合重型升降机行业的宏观环境与微观实践，从重型升降机市场规模、市场需求、技术现状及产业链结构等多维度进行了系统调研与分析。报告通过严谨的研究方法与翔实的数据支持，辅以直观图表，全面剖析了重型升降机行业发展趋势、重点企业表现及市场竞争格局，并通过SWOT分析揭示了行业机遇与潜在风险，为重型升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重型升降机行业界定</w:t>
      </w:r>
      <w:r>
        <w:rPr>
          <w:rFonts w:hint="eastAsia"/>
        </w:rPr>
        <w:br/>
      </w:r>
      <w:r>
        <w:rPr>
          <w:rFonts w:hint="eastAsia"/>
        </w:rPr>
        <w:t>　　第一节 重型升降机行业定义</w:t>
      </w:r>
      <w:r>
        <w:rPr>
          <w:rFonts w:hint="eastAsia"/>
        </w:rPr>
        <w:br/>
      </w:r>
      <w:r>
        <w:rPr>
          <w:rFonts w:hint="eastAsia"/>
        </w:rPr>
        <w:t>　　第二节 重型升降机行业特点分析</w:t>
      </w:r>
      <w:r>
        <w:rPr>
          <w:rFonts w:hint="eastAsia"/>
        </w:rPr>
        <w:br/>
      </w:r>
      <w:r>
        <w:rPr>
          <w:rFonts w:hint="eastAsia"/>
        </w:rPr>
        <w:t>　　第三节 重型升降机产业链分析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2025年世界重型升降机行业市场运行形势分析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2025年全球重型升降机行业发展概况</w:t>
      </w:r>
      <w:r>
        <w:rPr>
          <w:rFonts w:hint="eastAsia"/>
        </w:rPr>
        <w:br/>
      </w:r>
      <w:r>
        <w:rPr>
          <w:rFonts w:hint="eastAsia"/>
        </w:rPr>
        <w:t>　　第二节 世界重型升降机行业发展走势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二、全球重型升降机行业市场分布情况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全球重型升降机行业重点国家和区域分析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2025年重型升降机行业技术发展现状及趋势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中外重型升降机技术差距及产生差距的主要原因分析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提高我国重型升降机技术的对策</w:t>
      </w:r>
      <w:r>
        <w:rPr>
          <w:rFonts w:hint="eastAsia"/>
        </w:rPr>
        <w:br/>
      </w:r>
      <w:r>
        <w:rPr>
          <w:rFonts w:hint="eastAsia"/>
        </w:rPr>
        <w:t>　　第四节 我国重型升降机研发、设计发展趋势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中国重型升降机发展现状调研</w:t>
      </w:r>
      <w:r>
        <w:rPr>
          <w:rFonts w:hint="eastAsia"/>
        </w:rPr>
        <w:br/>
      </w:r>
      <w:r>
        <w:rPr>
          <w:rFonts w:hint="eastAsia"/>
        </w:rPr>
        <w:t>　　第一节 中国重型升降机市场现状分析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中国重型升降机行业产量情况分析及预测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一、重型升降机总体产能规模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三、2020-2025年中国重型升降机产量统计</w:t>
      </w:r>
      <w:r>
        <w:rPr>
          <w:rFonts w:hint="eastAsia"/>
        </w:rPr>
        <w:br/>
      </w:r>
      <w:r>
        <w:rPr>
          <w:rFonts w:hint="eastAsia"/>
        </w:rPr>
        <w:t>　　　　二、重型升降机生产区域分布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三、2025-2031年中国重型升降机产量预测分析</w:t>
      </w:r>
      <w:r>
        <w:rPr>
          <w:rFonts w:hint="eastAsia"/>
        </w:rPr>
        <w:br/>
      </w:r>
      <w:r>
        <w:rPr>
          <w:rFonts w:hint="eastAsia"/>
        </w:rPr>
        <w:t>　　第三节 中国重型升降机市场需求分析及预测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一、中国重型升降机市场需求特点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二、2020-2025年中国重型升降机市场需求量统计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三、2025-2031年中国重型升降机市场需求量预测分析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2020-2025年中国重型升降机行业进出口情况分析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一、2020-2025年中国重型升降机行业进口分析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二、2020-2025年中国重型升降机行业出口分析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2025-2031年中国重型升降机行业进出口情况预测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一、2025-2031年中国重型升降机行业进口预测分析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二、2025-2031年中国重型升降机行业出口预测分析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影响重型升降机行业进出口变化的主要原因分析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二、**地区重型升降机市场调研分析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三、**地区重型升降机市场调研分析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四、**地区重型升降机市场调研分析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五、**地区重型升降机市场调研分析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六、**地区重型升降机市场调研分析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重型升降机行业集中度分析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一、重型升降机市场集中度分析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二、重型升降机企业集中度分析</w:t>
      </w:r>
      <w:r>
        <w:rPr>
          <w:rFonts w:hint="eastAsia"/>
        </w:rPr>
        <w:br/>
      </w:r>
      <w:r>
        <w:rPr>
          <w:rFonts w:hint="eastAsia"/>
        </w:rPr>
        <w:t>　　　　三、重型升降机区域集中度分析</w:t>
      </w:r>
      <w:r>
        <w:rPr>
          <w:rFonts w:hint="eastAsia"/>
        </w:rPr>
        <w:br/>
      </w:r>
      <w:r>
        <w:rPr>
          <w:rFonts w:hint="eastAsia"/>
        </w:rPr>
        <w:t>　　第二节 重型升降机行业主要企业竞争力分析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一、2025年重型升降机行业竞争分析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二、2025年中外重型升降机产品竞争分析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三、2020-2025年我国重型升降机市场竞争分析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四、2025-2031年国内主要重型升降机企业动向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重型升降机行业细分产品市场调研分析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一、重型升降机实施品牌战略的意义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四、重型升降机品牌战略管理的策略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2025-2031年中国重型升降机行业前景与风险预测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2025年中国重型升降机市场前景分析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2025-2031年中国重型升降机发展趋势预测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一、2025-2031年中国重型升降机行业进入壁垒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二、2025-2031年中国重型升降机行业盈利模式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三、2025-2031年中国重型升降机行业盈利因素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一、2025-2031年中国重型升降机细分市场投资机会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二、2025-2031年中国重型升降机行业区域市场投资潜力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一、2025-2031年中国重型升降机行业市场竞争风险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二、2025-2031年中国重型升降机行业技术风险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三、2025-2031年中国重型升降机行业政策风险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四、2025-2031年中国重型升降机行业进入退出风险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重型升降机行业研究结论</w:t>
      </w:r>
      <w:r>
        <w:rPr>
          <w:rFonts w:hint="eastAsia"/>
        </w:rPr>
        <w:br/>
      </w:r>
      <w:r>
        <w:rPr>
          <w:rFonts w:hint="eastAsia"/>
        </w:rPr>
        <w:t>　　第二节 重型升降机行业投资价值评估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中智⋅林⋅：重型升降机行业投资建议</w:t>
      </w:r>
      <w:r>
        <w:rPr>
          <w:rFonts w:hint="eastAsia"/>
        </w:rPr>
        <w:br/>
      </w:r>
      <w:r>
        <w:rPr>
          <w:rFonts w:hint="eastAsia"/>
        </w:rPr>
        <w:t>　　　　一、重型升降机行业投资策略建议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二、重型升降机行业投资方向建议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三、重型升降机行业投资方式建议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重型升降机行业历程</w:t>
      </w:r>
      <w:r>
        <w:rPr>
          <w:rFonts w:hint="eastAsia"/>
        </w:rPr>
        <w:br/>
      </w:r>
      <w:r>
        <w:rPr>
          <w:rFonts w:hint="eastAsia"/>
        </w:rPr>
        <w:t>　　图表 重型升降机行业生命周期</w:t>
      </w:r>
      <w:r>
        <w:rPr>
          <w:rFonts w:hint="eastAsia"/>
        </w:rPr>
        <w:br/>
      </w:r>
      <w:r>
        <w:rPr>
          <w:rFonts w:hint="eastAsia"/>
        </w:rPr>
        <w:t>　　图表 重型升降机行业产业链分析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2020-2025年中国重型升降机市场需求量及增速统计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2020-2025年中国重型升降机进口数量分析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2020-2025年中国重型升降机进口金额分析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2020-2025年中国重型升降机出口数量分析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重型升降机企业信息</w:t>
      </w:r>
      <w:r>
        <w:rPr>
          <w:rFonts w:hint="eastAsia"/>
        </w:rPr>
        <w:br/>
      </w:r>
      <w:r>
        <w:rPr>
          <w:rFonts w:hint="eastAsia"/>
        </w:rPr>
        <w:t>　　图表 重型升降机企业经营情况分析</w:t>
      </w:r>
      <w:r>
        <w:rPr>
          <w:rFonts w:hint="eastAsia"/>
        </w:rPr>
        <w:br/>
      </w:r>
      <w:r>
        <w:rPr>
          <w:rFonts w:hint="eastAsia"/>
        </w:rPr>
        <w:t>　　图表 重型升降机重点企业（三）主要经济指标情况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defb556ba4886" w:history="1">
        <w:r>
          <w:rPr>
            <w:rStyle w:val="Hyperlink"/>
          </w:rPr>
          <w:t>2025-2031年中国重型升降机行业市场调研与前景趋势预测报告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defb556ba4886" w:history="1">
        <w:r>
          <w:rPr>
            <w:rStyle w:val="Hyperlink"/>
          </w:rPr>
          <w:t>https://www.20087.com/0/16/ZhongXingShengJiangJiDeFaZhanQuShi.html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热点：升降货梯价格表、重型升降机构 电机、小型升降机300到500公斤价格、重型升降机视频、上下货自动升降机、重型升降设备、全自行曲臂式升降机、升降机大型、家庭式升降机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80180dee8489e" w:history="1">
      <w:r>
        <w:rPr>
          <w:rStyle w:val="Hyperlink"/>
        </w:rPr>
        <w:t>2025-2031年中国重型升降机行业市场调研与前景趋势预测报告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ongXingShengJiangJiDeFaZhanQuShi.html" TargetMode="External" Id="R6e3defb556b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ongXingShengJiangJiDeFaZhanQuShi.html" TargetMode="External" Id="Rfe080180dee8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2024-10-19T23:09:00Z</dcterms:created>
  <dcterms:modified xsi:type="dcterms:W3CDTF">2024-10-20T00:09:00Z</dcterms:modified>
  <dc:subject>2025-2031年中国重型升降机行业市场调研与前景趋势预测报告</dc:subject>
  <dc:title>2025-2031年中国重型升降机行业市场调研与前景趋势预测报告</dc:title>
  <cp:keywords>2025-2031年中国重型升降机行业市场调研与前景趋势预测报告</cp:keywords>
  <dc:description>2025-2031年中国重型升降机行业市场调研与前景趋势预测报告</dc:description>
</cp:coreProperties>
</file>