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e8a680fba4e66" w:history="1">
              <w:r>
                <w:rPr>
                  <w:rStyle w:val="Hyperlink"/>
                </w:rPr>
                <w:t>2026-2032年全球与中国锅炉控制器行业现状分析及前景趋势报告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e8a680fba4e66" w:history="1">
              <w:r>
                <w:rPr>
                  <w:rStyle w:val="Hyperlink"/>
                </w:rPr>
                <w:t>2026-2032年全球与中国锅炉控制器行业现状分析及前景趋势报告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e8a680fba4e66" w:history="1">
                <w:r>
                  <w:rPr>
                    <w:rStyle w:val="Hyperlink"/>
                  </w:rPr>
                  <w:t>https://www.20087.com/0/96/GuoLuKongZhiQiWeiLaiFaZhanQuShi.html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控制器现阶段作为热能系统的核心调控单元，用于监测温度、压力、水位及燃烧状态，并实现自动启停、负荷调节与安全联锁保护。产品普遍采用微处理器架构，支持PID算法优化燃烧效率，并逐步集成Modbus、BACnet等通信协议以接入楼宇自控系统。在“双碳”目标驱动下，对低氮燃烧协同控制、烟气余热回收联动及远程故障诊断功能的需求显著提升。然而，老旧锅炉系统改造中控制器接口不兼容、传感器老化导致的控制漂移仍是运维难点。</w:t>
      </w:r>
      <w:r>
        <w:rPr>
          <w:rFonts w:hint="eastAsia"/>
        </w:rPr>
        <w:br/>
      </w:r>
      <w:r>
        <w:rPr>
          <w:rFonts w:hint="eastAsia"/>
        </w:rPr>
        <w:t>　　未来，锅炉控制器将加速向AI驱动与云边协同方向发展。市场调研网认为，边缘计算模块可基于历史运行数据自学习最优燃烧曲线，动态适配燃料品质波动；云端平台实现多台锅炉群控与碳排放可视化管理。在氢能混烧试点推进下，新型控制器需兼容多燃料切换逻辑与安全阈值重构。此外，数字孪生技术将支持虚拟调试与预测性维护，缩短停机时间。长期看，锅炉控制器将从单一设备控制器升级为综合能源管理节点，在工业与民用供热系统绿色低碳转型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e8a680fba4e66" w:history="1">
        <w:r>
          <w:rPr>
            <w:rStyle w:val="Hyperlink"/>
          </w:rPr>
          <w:t>2026-2032年全球与中国锅炉控制器行业现状分析及前景趋势报告</w:t>
        </w:r>
      </w:hyperlink>
      <w:r>
        <w:rPr>
          <w:rFonts w:hint="eastAsia"/>
        </w:rPr>
        <w:t>》，2025年锅炉控制器行业市场规模达 亿元，预计2032年市场规模将达 亿元，期间年均复合增长率（CAGR）达 %。报告以专业视角，系统分析了锅炉控制器行业的市场规模、价格动态及产业链结构，梳理了不同锅炉控制器细分领域的发展现状。报告从锅炉控制器技术路径、供需关系等维度，客观呈现了锅炉控制器领域的技术成熟度与创新方向，并对中期市场前景作出合理预测，同时评估了锅炉控制器重点企业的市场表现、品牌竞争力和行业集中度。报告还结合政策环境与消费升级趋势，识别了锅炉控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温度控制器</w:t>
      </w:r>
      <w:r>
        <w:rPr>
          <w:rFonts w:hint="eastAsia"/>
        </w:rPr>
        <w:br/>
      </w:r>
      <w:r>
        <w:rPr>
          <w:rFonts w:hint="eastAsia"/>
        </w:rPr>
        <w:t>　　　　1.3.3 压力控制器</w:t>
      </w:r>
      <w:r>
        <w:rPr>
          <w:rFonts w:hint="eastAsia"/>
        </w:rPr>
        <w:br/>
      </w:r>
      <w:r>
        <w:rPr>
          <w:rFonts w:hint="eastAsia"/>
        </w:rPr>
        <w:t>　　　　1.3.4 多功能控制器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按应用细分，全球锅炉控制器市场规模2021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锅炉控制器行业发展总体概况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锅炉控制器行业发展主要特点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锅炉控制器行业发展影响因素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锅炉控制器有利因素</w:t>
      </w:r>
      <w:r>
        <w:rPr>
          <w:rFonts w:hint="eastAsia"/>
        </w:rPr>
        <w:br/>
      </w:r>
      <w:r>
        <w:rPr>
          <w:rFonts w:hint="eastAsia"/>
        </w:rPr>
        <w:t>　　　　1.5.3 .2 锅炉控制器不利因素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全球主要厂商锅炉控制器产品类型及应用</w:t>
      </w:r>
      <w:r>
        <w:rPr>
          <w:rFonts w:hint="eastAsia"/>
        </w:rPr>
        <w:br/>
      </w:r>
      <w:r>
        <w:rPr>
          <w:rFonts w:hint="eastAsia"/>
        </w:rPr>
        <w:t>　　2.9 锅炉控制器行业集中度、竞争程度分析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全球锅炉控制器总体规模分析</w:t>
      </w:r>
      <w:r>
        <w:rPr>
          <w:rFonts w:hint="eastAsia"/>
        </w:rPr>
        <w:br/>
      </w:r>
      <w:r>
        <w:rPr>
          <w:rFonts w:hint="eastAsia"/>
        </w:rPr>
        <w:t>　　3.1 全球锅炉控制器供需现状及预测（2021-2032）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全球锅炉控制器销量及销售额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全球不同产品类型锅炉控制器销量（2021-2032）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不同应用锅炉控制器分析</w:t>
      </w:r>
      <w:r>
        <w:rPr>
          <w:rFonts w:hint="eastAsia"/>
        </w:rPr>
        <w:br/>
      </w:r>
      <w:r>
        <w:rPr>
          <w:rFonts w:hint="eastAsia"/>
        </w:rPr>
        <w:t>　　7.1 全球不同应用锅炉控制器销量（2021-2032）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锅炉控制器行业发展趋势</w:t>
      </w:r>
      <w:r>
        <w:rPr>
          <w:rFonts w:hint="eastAsia"/>
        </w:rPr>
        <w:br/>
      </w:r>
      <w:r>
        <w:rPr>
          <w:rFonts w:hint="eastAsia"/>
        </w:rPr>
        <w:t>　　8.2 锅炉控制器行业主要驱动因素</w:t>
      </w:r>
      <w:r>
        <w:rPr>
          <w:rFonts w:hint="eastAsia"/>
        </w:rPr>
        <w:br/>
      </w:r>
      <w:r>
        <w:rPr>
          <w:rFonts w:hint="eastAsia"/>
        </w:rPr>
        <w:t>　　8.3 锅炉控制器中国企业SWOT分析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中国锅炉控制器行业政策环境分析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锅炉控制器行业供应链分析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锅炉控制器主要原料及供应情况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锅炉控制器行业采购模式</w:t>
      </w:r>
      <w:r>
        <w:rPr>
          <w:rFonts w:hint="eastAsia"/>
        </w:rPr>
        <w:br/>
      </w:r>
      <w:r>
        <w:rPr>
          <w:rFonts w:hint="eastAsia"/>
        </w:rPr>
        <w:t>　　9.3 锅炉控制器行业生产模式</w:t>
      </w:r>
      <w:r>
        <w:rPr>
          <w:rFonts w:hint="eastAsia"/>
        </w:rPr>
        <w:br/>
      </w:r>
      <w:r>
        <w:rPr>
          <w:rFonts w:hint="eastAsia"/>
        </w:rPr>
        <w:t>　　9.4 锅炉控制器行业销售模式及销售渠道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按应用细分，全球锅炉控制器市场规模（CAGR）2021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锅炉控制器行业发展主要特点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锅炉控制器行业发展有利因素分析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锅炉控制器行业发展不利因素分析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进入锅炉控制器行业壁垒</w:t>
      </w:r>
      <w:r>
        <w:rPr>
          <w:rFonts w:hint="eastAsia"/>
        </w:rPr>
        <w:br/>
      </w:r>
      <w:r>
        <w:rPr>
          <w:rFonts w:hint="eastAsia"/>
        </w:rPr>
        <w:t>　　表 7： 锅炉控制器主要企业在国际市场占有率（按销量，2023-2026）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2025年锅炉控制器主要企业在国际市场排名（按销量）&amp;（千件）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全球市场主要企业锅炉控制器销量（2023-2026）&amp;（千件）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锅炉控制器主要企业在国际市场占有率（按收入，2023-2026）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2025年锅炉控制器主要企业在国际市场排名（按收入）&amp;（万元）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全球市场主要企业锅炉控制器销售收入（2023-2026）&amp;（万元）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全球市场主要企业锅炉控制器销售价格（2023-2026）&amp;（元/件）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锅炉控制器主要企业在中国市场占有率（按销量，2023-2026）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2025年锅炉控制器主要企业在中国市场排名（按销量）&amp;（千件）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中国市场主要企业锅炉控制器销量（2023-2026）&amp;（千件）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锅炉控制器主要企业在中国市场占有率（按收入，2023-2026）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2025年锅炉控制器主要企业在中国市场排名（按收入）&amp;（万元）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中国市场主要企业锅炉控制器销售收入（2023-2026）&amp;（万元）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全球主要厂商锅炉控制器总部及产地分布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全球主要厂商成立时间及锅炉控制器商业化日期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全球主要厂商锅炉控制器产品类型及应用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2025年全球锅炉控制器主要厂商市场地位（第一梯队、第二梯队和第三梯队）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全球锅炉控制器市场投资、并购等现状分析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全球主要地区锅炉控制器产量增速（CAGR）：（2021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全球主要地区锅炉控制器产量（2021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全球主要地区锅炉控制器产量（2021-2026）&amp;（千件）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全球主要地区锅炉控制器产量（2027-2032）&amp;（千件）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全球主要地区锅炉控制器产量市场份额（2021-2026）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全球主要地区锅炉控制器产量市场份额（2027-2032）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中国市场锅炉控制器产量、销量、进出口（2021-2026）&amp;（千件）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中国市场锅炉控制器产量、销量、进出口预测（2027-2032）&amp;（千件）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全球主要地区锅炉控制器销售收入增速：（2021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全球主要地区锅炉控制器销售收入（2021-2026）&amp;（万元）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全球主要地区锅炉控制器销售收入市场份额（2021-2026）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全球主要地区锅炉控制器收入（2027-2032）&amp;（万元）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全球主要地区锅炉控制器销量（千件）：2021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全球主要地区锅炉控制器销量（2021-2026）&amp;（千件）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全球主要地区锅炉控制器销量市场份额（2021-2026）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全球主要地区锅炉控制器销量（2027-2032）&amp;（千件）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全球主要地区锅炉控制器销量份额（2027-2032）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锅炉控制器生产基地、销售区域、竞争对手及市场地位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锅炉控制器产品规格、参数及市场应用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锅炉控制器销量（千件）、收入（万元）、价格（元/件）及毛利率（2021-2026）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全球不同产品类型锅炉控制器销量（2021-2026）&amp;（千件）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全球不同产品类型锅炉控制器销量市场份额（2021-2026）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全球不同产品类型锅炉控制器销量预测（2027-2032）&amp;（千件）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全球市场不同产品类型锅炉控制器销量市场份额预测（2027-2032）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全球不同产品类型锅炉控制器收入（2021-2026）&amp;（万元）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全球不同产品类型锅炉控制器收入市场份额（2021-2026）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全球不同产品类型锅炉控制器收入预测（2027-2032）&amp;（万元）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全球不同产品类型锅炉控制器收入市场份额预测（2027-2032）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中国不同产品类型锅炉控制器销量（2021-2026）&amp;（千件）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中国不同产品类型锅炉控制器销量市场份额（2021-2026）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中国不同产品类型锅炉控制器销量预测（2027-2032）&amp;（千件）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全球市场不同产品类型锅炉控制器销量市场份额预测（2027-2032）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中国不同产品类型锅炉控制器收入（2021-2026）&amp;（万元）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中国不同产品类型锅炉控制器收入市场份额（2021-2026）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中国不同产品类型锅炉控制器收入预测（2027-2032）&amp;（万元）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中国不同产品类型锅炉控制器收入市场份额预测（2027-2032）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全球不同应用锅炉控制器销量（2021-2026）&amp;（千件）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全球不同应用锅炉控制器销量市场份额（2021-2026）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全球不同应用锅炉控制器销量预测（2027-2032）&amp;（千件）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全球市场不同应用锅炉控制器销量市场份额预测（2027-2032）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全球不同应用锅炉控制器收入（2021-2026）&amp;（万元）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全球不同应用锅炉控制器收入市场份额（2021-2026）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全球不同应用锅炉控制器收入预测（2027-2032）&amp;（万元）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全球不同应用锅炉控制器收入市场份额预测（2027-2032）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中国不同应用锅炉控制器销量（2021-2026）&amp;（千件）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中国不同应用锅炉控制器销量市场份额（2021-2026）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中国不同应用锅炉控制器销量预测（2027-2032）&amp;（千件）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中国市场不同应用锅炉控制器销量市场份额预测（2027-2032）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中国不同应用锅炉控制器收入（2021-2026）&amp;（万元）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中国不同应用锅炉控制器收入市场份额（2021-2026）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中国不同应用锅炉控制器收入预测（2027-2032）&amp;（万元）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中国不同应用锅炉控制器收入市场份额预测（2027-2032）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锅炉控制器行业发展趋势</w:t>
      </w:r>
      <w:r>
        <w:rPr>
          <w:rFonts w:hint="eastAsia"/>
        </w:rPr>
        <w:br/>
      </w:r>
      <w:r>
        <w:rPr>
          <w:rFonts w:hint="eastAsia"/>
        </w:rPr>
        <w:t>　　表 126： 锅炉控制器行业主要驱动因素</w:t>
      </w:r>
      <w:r>
        <w:rPr>
          <w:rFonts w:hint="eastAsia"/>
        </w:rPr>
        <w:br/>
      </w:r>
      <w:r>
        <w:rPr>
          <w:rFonts w:hint="eastAsia"/>
        </w:rPr>
        <w:t>　　表 127： 锅炉控制器行业供应链分析</w:t>
      </w:r>
      <w:r>
        <w:rPr>
          <w:rFonts w:hint="eastAsia"/>
        </w:rPr>
        <w:br/>
      </w:r>
      <w:r>
        <w:rPr>
          <w:rFonts w:hint="eastAsia"/>
        </w:rPr>
        <w:t>　　表 128： 锅炉控制器上游原料供应商</w:t>
      </w:r>
      <w:r>
        <w:rPr>
          <w:rFonts w:hint="eastAsia"/>
        </w:rPr>
        <w:br/>
      </w:r>
      <w:r>
        <w:rPr>
          <w:rFonts w:hint="eastAsia"/>
        </w:rPr>
        <w:t>　　表 129： 锅炉控制器主要地区不同应用客户分析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锅炉控制器典型经销商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温度控制器产品图片</w:t>
      </w:r>
      <w:r>
        <w:rPr>
          <w:rFonts w:hint="eastAsia"/>
        </w:rPr>
        <w:br/>
      </w:r>
      <w:r>
        <w:rPr>
          <w:rFonts w:hint="eastAsia"/>
        </w:rPr>
        <w:t>　　图 5： 压力控制器产品图片</w:t>
      </w:r>
      <w:r>
        <w:rPr>
          <w:rFonts w:hint="eastAsia"/>
        </w:rPr>
        <w:br/>
      </w:r>
      <w:r>
        <w:rPr>
          <w:rFonts w:hint="eastAsia"/>
        </w:rPr>
        <w:t>　　图 6： 多功能控制器产品图片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全球不同应用锅炉控制器市场份额2025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2025年全球前五大生产商锅炉控制器市场份额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2025年全球锅炉控制器第一梯队、第二梯队和第三梯队厂商及市场份额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全球锅炉控制器产能、产量、产能利用率及发展趋势（2021-2032）&amp;（千件）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全球锅炉控制器产量、需求量及发展趋势（2021-2032）&amp;（千件）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全球主要地区锅炉控制器产量市场份额（2021-2032）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中国锅炉控制器产能、产量、产能利用率及发展趋势（2021-2032）&amp;（千件）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中国锅炉控制器产量、市场需求量及发展趋势（2021-2032）&amp;（千件）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全球锅炉控制器市场销售额及增长率：（2021-2032）&amp;（万元）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全球市场锅炉控制器市场规模：2021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全球市场锅炉控制器价格趋势（2021-2032）&amp;（元/件）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全球主要地区锅炉控制器销售收入（2021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全球主要地区锅炉控制器销售收入市场份额（2021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中东市场锅炉控制器销量及增长率（2021-2032）&amp;（千件）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中东市场锅炉控制器收入及增长率（2021-2032）&amp;（万元）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全球不同产品类型锅炉控制器价格走势（2021-2032）&amp;（元/件）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全球不同应用锅炉控制器价格走势（2021-2032）&amp;（元/件）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锅炉控制器中国企业SWOT分析</w:t>
      </w:r>
      <w:r>
        <w:rPr>
          <w:rFonts w:hint="eastAsia"/>
        </w:rPr>
        <w:br/>
      </w:r>
      <w:r>
        <w:rPr>
          <w:rFonts w:hint="eastAsia"/>
        </w:rPr>
        <w:t>　　图 43： 锅炉控制器产业链</w:t>
      </w:r>
      <w:r>
        <w:rPr>
          <w:rFonts w:hint="eastAsia"/>
        </w:rPr>
        <w:br/>
      </w:r>
      <w:r>
        <w:rPr>
          <w:rFonts w:hint="eastAsia"/>
        </w:rPr>
        <w:t>　　图 44： 锅炉控制器行业采购模式分析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锅炉控制器行业生产模式</w:t>
      </w:r>
      <w:r>
        <w:rPr>
          <w:rFonts w:hint="eastAsia"/>
        </w:rPr>
        <w:br/>
      </w:r>
      <w:r>
        <w:rPr>
          <w:rFonts w:hint="eastAsia"/>
        </w:rPr>
        <w:t>　　图 46： 锅炉控制器行业销售模式分析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e8a680fba4e66" w:history="1">
        <w:r>
          <w:rPr>
            <w:rStyle w:val="Hyperlink"/>
          </w:rPr>
          <w:t>2026-2032年全球与中国锅炉控制器行业现状分析及前景趋势报告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e8a680fba4e66" w:history="1">
        <w:r>
          <w:rPr>
            <w:rStyle w:val="Hyperlink"/>
          </w:rPr>
          <w:t>https://www.20087.com/0/96/GuoLuKongZhiQiWeiLaiFaZhanQuShi.html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热点：蒸汽发生器和蒸汽锅炉的区别、锅炉控制器使用说明书、蒸汽发生器和锅炉哪个划算、锅炉控制器坏了怎么办、蒸汽发生器常见故障、锅炉控制器远程app、过热保护怎么解除、锅炉控制器怎么用、能耗制动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fa66f72ce441e" w:history="1">
      <w:r>
        <w:rPr>
          <w:rStyle w:val="Hyperlink"/>
        </w:rPr>
        <w:t>2026-2032年全球与中国锅炉控制器行业现状分析及前景趋势报告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oLuKongZhiQiWeiLaiFaZhanQuShi.html" TargetMode="External" Id="R69ee8a680fba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oLuKongZhiQiWeiLaiFaZhanQuShi.html" TargetMode="External" Id="R93bfa66f72c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2026-03-19T01:21:10Z</dcterms:created>
  <dcterms:modified xsi:type="dcterms:W3CDTF">2026-03-19T02:21:10Z</dcterms:modified>
  <dc:subject>2026-2032年全球与中国锅炉控制器行业现状分析及前景趋势报告</dc:subject>
  <dc:title>2026-2032年全球与中国锅炉控制器行业现状分析及前景趋势报告</dc:title>
  <cp:keywords>2026-2032年全球与中国锅炉控制器行业现状分析及前景趋势报告</cp:keywords>
  <dc:description>2026-2032年全球与中国锅炉控制器行业现状分析及前景趋势报告</dc:description>
</cp:coreProperties>
</file>