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92e761ef24557" w:history="1">
              <w:r>
                <w:rPr>
                  <w:rStyle w:val="Hyperlink"/>
                </w:rPr>
                <w:t>2025-2031年中国飞行控制器行业现状与发展前景预测报告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92e761ef24557" w:history="1">
              <w:r>
                <w:rPr>
                  <w:rStyle w:val="Hyperlink"/>
                </w:rPr>
                <w:t>2025-2031年中国飞行控制器行业现状与发展前景预测报告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92e761ef24557" w:history="1">
                <w:r>
                  <w:rPr>
                    <w:rStyle w:val="Hyperlink"/>
                  </w:rPr>
                  <w:t>https://www.20087.com/0/36/FeiXingKongZhiQiHangYeQianJingQuShi.html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控制器是无人机系统的核心部件之一，负责采集传感器数据并计算出适当的控制指令来操纵飞行器。目前，随着无人机技术的迅猛发展，飞行控制器的功能也变得日益强大，不仅可以实现基本的姿态控制，还能支持GPS导航、自动返航等高级功能。此外，得益于机器学习算法的应用，现代飞行控制器还具备了一定的自主决策能力，能够在复杂环境中自主规划航线，避开障碍物。</w:t>
      </w:r>
      <w:r>
        <w:rPr>
          <w:rFonts w:hint="eastAsia"/>
        </w:rPr>
        <w:br/>
      </w:r>
      <w:r>
        <w:rPr>
          <w:rFonts w:hint="eastAsia"/>
        </w:rPr>
        <w:t>　　未来，飞行控制器的发展将更加注重自主性与安全性。自主性方面，未来的飞行控制器将集成更先进的AI算法，使无人机能够更好地理解和应对动态环境变化，实现完全自主飞行。安全性方面，鉴于无人机操作失误可能导致的潜在风险，飞行控制器需要进一步提升其故障检测与恢复能力，确保即使在恶劣条件下也能安全降落。此外，随着无人机应用场景的多样化，飞行控制器还需具备高度的可编程性和灵活性，以便根据不同任务需求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92e761ef24557" w:history="1">
        <w:r>
          <w:rPr>
            <w:rStyle w:val="Hyperlink"/>
          </w:rPr>
          <w:t>2025-2031年中国飞行控制器行业现状与发展前景预测报告</w:t>
        </w:r>
      </w:hyperlink>
      <w:r>
        <w:rPr>
          <w:rFonts w:hint="eastAsia"/>
        </w:rPr>
        <w:t>》系统分析了飞行控制器行业的市场规模、市场需求及价格波动，深入探讨了飞行控制器产业链关键环节及各细分市场特点。报告基于权威数据，科学预测了飞行控制器市场前景与发展趋势，同时评估了飞行控制器重点企业的经营状况，包括品牌影响力、市场集中度及竞争格局。通过SWOT分析，报告揭示了飞行控制器行业面临的风险与机遇，为飞行控制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飞行控制器行业概述</w:t>
      </w:r>
      <w:r>
        <w:rPr>
          <w:rFonts w:hint="eastAsia"/>
        </w:rPr>
        <w:br/>
      </w:r>
      <w:r>
        <w:rPr>
          <w:rFonts w:hint="eastAsia"/>
        </w:rPr>
        <w:t>　　第一节 飞行控制器行业定义</w:t>
      </w:r>
      <w:r>
        <w:rPr>
          <w:rFonts w:hint="eastAsia"/>
        </w:rPr>
        <w:br/>
      </w:r>
      <w:r>
        <w:rPr>
          <w:rFonts w:hint="eastAsia"/>
        </w:rPr>
        <w:t>　　第二节 飞行控制器发展历程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国外飞行控制器市场发展概况</w:t>
      </w:r>
      <w:r>
        <w:rPr>
          <w:rFonts w:hint="eastAsia"/>
        </w:rPr>
        <w:br/>
      </w:r>
      <w:r>
        <w:rPr>
          <w:rFonts w:hint="eastAsia"/>
        </w:rPr>
        <w:t>　　第一节 国际飞行控制器市场分析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2025年中国飞行控制器环境分析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当前中国飞行控制器技术发展现况分析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中国飞行控制器技术成熟度分析</w:t>
      </w:r>
      <w:r>
        <w:rPr>
          <w:rFonts w:hint="eastAsia"/>
        </w:rPr>
        <w:br/>
      </w:r>
      <w:r>
        <w:rPr>
          <w:rFonts w:hint="eastAsia"/>
        </w:rPr>
        <w:t>　　第三节 中外飞行控制器技术差距及其主要因素分析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提高中国飞行控制器技术的策略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飞行控制器市场特性分析</w:t>
      </w:r>
      <w:r>
        <w:rPr>
          <w:rFonts w:hint="eastAsia"/>
        </w:rPr>
        <w:br/>
      </w:r>
      <w:r>
        <w:rPr>
          <w:rFonts w:hint="eastAsia"/>
        </w:rPr>
        <w:t>　　第一节 集中度飞行控制器及预测</w:t>
      </w:r>
      <w:r>
        <w:rPr>
          <w:rFonts w:hint="eastAsia"/>
        </w:rPr>
        <w:br/>
      </w:r>
      <w:r>
        <w:rPr>
          <w:rFonts w:hint="eastAsia"/>
        </w:rPr>
        <w:t>　　第二节 SWOT飞行控制器及预测</w:t>
      </w:r>
      <w:r>
        <w:rPr>
          <w:rFonts w:hint="eastAsia"/>
        </w:rPr>
        <w:br/>
      </w:r>
      <w:r>
        <w:rPr>
          <w:rFonts w:hint="eastAsia"/>
        </w:rPr>
        <w:t>　　　　一、飞行控制器优势</w:t>
      </w:r>
      <w:r>
        <w:rPr>
          <w:rFonts w:hint="eastAsia"/>
        </w:rPr>
        <w:br/>
      </w:r>
      <w:r>
        <w:rPr>
          <w:rFonts w:hint="eastAsia"/>
        </w:rPr>
        <w:t>　　　　二、飞行控制器劣势</w:t>
      </w:r>
      <w:r>
        <w:rPr>
          <w:rFonts w:hint="eastAsia"/>
        </w:rPr>
        <w:br/>
      </w:r>
      <w:r>
        <w:rPr>
          <w:rFonts w:hint="eastAsia"/>
        </w:rPr>
        <w:t>　　　　三、飞行控制器机会</w:t>
      </w:r>
      <w:r>
        <w:rPr>
          <w:rFonts w:hint="eastAsia"/>
        </w:rPr>
        <w:br/>
      </w:r>
      <w:r>
        <w:rPr>
          <w:rFonts w:hint="eastAsia"/>
        </w:rPr>
        <w:t>　　　　四、飞行控制器风险</w:t>
      </w:r>
      <w:r>
        <w:rPr>
          <w:rFonts w:hint="eastAsia"/>
        </w:rPr>
        <w:br/>
      </w:r>
      <w:r>
        <w:rPr>
          <w:rFonts w:hint="eastAsia"/>
        </w:rPr>
        <w:t>　　第三节 飞行控制器供应模式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中国飞行控制器发展现状</w:t>
      </w:r>
      <w:r>
        <w:rPr>
          <w:rFonts w:hint="eastAsia"/>
        </w:rPr>
        <w:br/>
      </w:r>
      <w:r>
        <w:rPr>
          <w:rFonts w:hint="eastAsia"/>
        </w:rPr>
        <w:t>　　第一节 中国飞行控制器市场现状分析及预测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中国飞行控制器行业产量情况分析及预测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一、飞行控制器总体产能规模</w:t>
      </w:r>
      <w:r>
        <w:rPr>
          <w:rFonts w:hint="eastAsia"/>
        </w:rPr>
        <w:br/>
      </w:r>
      <w:r>
        <w:rPr>
          <w:rFonts w:hint="eastAsia"/>
        </w:rPr>
        <w:t>　　　　二、飞行控制器生产区域分布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中国飞行控制器市场需求分析及预测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一、中国飞行控制器需求特点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中国飞行控制器价格趋势分析</w:t>
      </w:r>
      <w:r>
        <w:rPr>
          <w:rFonts w:hint="eastAsia"/>
        </w:rPr>
        <w:br/>
      </w:r>
      <w:r>
        <w:rPr>
          <w:rFonts w:hint="eastAsia"/>
        </w:rPr>
        <w:t>　　　　一、中国飞行控制器2020-2025年价格趋势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二、中国飞行控制器当前市场价格及分析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三、影响飞行控制器价格因素分析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四、2025-2031年中国飞行控制器价格走势预测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2020-2025年中国飞行控制器所属行业经济运行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2020-2025年飞行控制器所属行业偿债能力分析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2020-2025年飞行控制器所属行业盈利能力分析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2020-2025年飞行控制器所属行业发展能力分析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2020-2025年飞行控制器行业企业数量及变化趋势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2020-2025年中国飞行控制器所属行业进、出口分析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飞行控制器进、出口特点</w:t>
      </w:r>
      <w:r>
        <w:rPr>
          <w:rFonts w:hint="eastAsia"/>
        </w:rPr>
        <w:br/>
      </w:r>
      <w:r>
        <w:rPr>
          <w:rFonts w:hint="eastAsia"/>
        </w:rPr>
        <w:t>　　第二节 飞行控制器进口分析</w:t>
      </w:r>
      <w:r>
        <w:rPr>
          <w:rFonts w:hint="eastAsia"/>
        </w:rPr>
        <w:br/>
      </w:r>
      <w:r>
        <w:rPr>
          <w:rFonts w:hint="eastAsia"/>
        </w:rPr>
        <w:t>　　第三节 飞行控制器出口分析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飞行控制器重点企业及竞争格局</w:t>
      </w:r>
      <w:r>
        <w:rPr>
          <w:rFonts w:hint="eastAsia"/>
        </w:rPr>
        <w:br/>
      </w:r>
      <w:r>
        <w:rPr>
          <w:rFonts w:hint="eastAsia"/>
        </w:rPr>
        <w:t>　　第一节 大疆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Parrot派诺特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RUAV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Pixhack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毅天科技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无距科技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飞行控制器投资建议</w:t>
      </w:r>
      <w:r>
        <w:rPr>
          <w:rFonts w:hint="eastAsia"/>
        </w:rPr>
        <w:br/>
      </w:r>
      <w:r>
        <w:rPr>
          <w:rFonts w:hint="eastAsia"/>
        </w:rPr>
        <w:t>　　第一节 飞行控制器投资环境分析</w:t>
      </w:r>
      <w:r>
        <w:rPr>
          <w:rFonts w:hint="eastAsia"/>
        </w:rPr>
        <w:br/>
      </w:r>
      <w:r>
        <w:rPr>
          <w:rFonts w:hint="eastAsia"/>
        </w:rPr>
        <w:t>　　第二节 飞行控制器投资进入壁垒分析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飞行控制器投资建议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2025-2031年中国飞行控制器未来发展预测及投资前景分析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未来飞行控制器行业发展趋势分析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一、未来飞行控制器行业发展分析</w:t>
      </w:r>
      <w:r>
        <w:rPr>
          <w:rFonts w:hint="eastAsia"/>
        </w:rPr>
        <w:br/>
      </w:r>
      <w:r>
        <w:rPr>
          <w:rFonts w:hint="eastAsia"/>
        </w:rPr>
        <w:t>　　　　二、未来飞行控制器行业技术开发方向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飞行控制器行业相关趋势预测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2025-2031年飞行控制器技术开发、项目投资、生产及销售注意事项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中智-林-－产品销售注意事项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飞行控制器行业历程</w:t>
      </w:r>
      <w:r>
        <w:rPr>
          <w:rFonts w:hint="eastAsia"/>
        </w:rPr>
        <w:br/>
      </w:r>
      <w:r>
        <w:rPr>
          <w:rFonts w:hint="eastAsia"/>
        </w:rPr>
        <w:t>　　图表 飞行控制器行业生命周期</w:t>
      </w:r>
      <w:r>
        <w:rPr>
          <w:rFonts w:hint="eastAsia"/>
        </w:rPr>
        <w:br/>
      </w:r>
      <w:r>
        <w:rPr>
          <w:rFonts w:hint="eastAsia"/>
        </w:rPr>
        <w:t>　　图表 飞行控制器行业产业链分析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2020-2025年飞行控制器行业市场容量分析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2020-2025年中国飞行控制器行业产量及增长趋势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飞行控制器行业动态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2020-2025年中国飞行控制器市场需求量及增速统计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2025年中国飞行控制器行业需求领域分布格局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2020-2025年中国飞行控制器行业盈利情况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2020-2025年中国飞行控制器行业利润总额统计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2020-2025年中国飞行控制器进口金额分析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2020-2025年中国飞行控制器出口数量分析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2020-2025年中国飞行控制器出口金额分析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2025年中国飞行控制器进口国家及地区分析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2025年中国飞行控制器出口国家及地区分析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2020-2025年中国飞行控制器行业企业数量情况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2020-2025年中国飞行控制器行业企业平均规模情况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**地区飞行控制器市场规模及增长情况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92e761ef24557" w:history="1">
        <w:r>
          <w:rPr>
            <w:rStyle w:val="Hyperlink"/>
          </w:rPr>
          <w:t>2025-2031年中国飞行控制器行业现状与发展前景预测报告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92e761ef24557" w:history="1">
        <w:r>
          <w:rPr>
            <w:rStyle w:val="Hyperlink"/>
          </w:rPr>
          <w:t>https://www.20087.com/0/36/FeiXingKongZhiQiHangYeQianJingQuShi.html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热点：飞控是干什么的、飞行控制器的功能是什么?、歼20遥控航模、飞行控制器是什么、航模遥控器十大排行、飞行控制器的主要组成是什么?、APM飞控混合翼、飞行控制器研究目的、简易无人机制作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48e17abd4ab5" w:history="1">
      <w:r>
        <w:rPr>
          <w:rStyle w:val="Hyperlink"/>
        </w:rPr>
        <w:t>2025-2031年中国飞行控制器行业现状与发展前景预测报告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eiXingKongZhiQiHangYeQianJingQuShi.html" TargetMode="External" Id="Rc0692e761ef2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eiXingKongZhiQiHangYeQianJingQuShi.html" TargetMode="External" Id="Rcb7048e17abd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2025-04-29T04:54:00Z</dcterms:created>
  <dcterms:modified xsi:type="dcterms:W3CDTF">2025-04-29T05:54:00Z</dcterms:modified>
  <dc:subject>2025-2031年中国飞行控制器行业现状与发展前景预测报告</dc:subject>
  <dc:title>2025-2031年中国飞行控制器行业现状与发展前景预测报告</dc:title>
  <cp:keywords>2025-2031年中国飞行控制器行业现状与发展前景预测报告</cp:keywords>
  <dc:description>2025-2031年中国飞行控制器行业现状与发展前景预测报告</dc:description>
</cp:coreProperties>
</file>