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c61c2bdf4a14" w:history="1">
              <w:r>
                <w:rPr>
                  <w:rStyle w:val="Hyperlink"/>
                </w:rPr>
                <w:t>2025-2031年中国高压电缆行业发展研及市场前景预测报告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c61c2bdf4a14" w:history="1">
              <w:r>
                <w:rPr>
                  <w:rStyle w:val="Hyperlink"/>
                </w:rPr>
                <w:t>2025-2031年中国高压电缆行业发展研及市场前景预测报告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c61c2bdf4a14" w:history="1">
                <w:r>
                  <w:rPr>
                    <w:rStyle w:val="Hyperlink"/>
                  </w:rPr>
                  <w:t>https://www.20087.com/0/56/GaoYaDianLanHangYeQianJingFenXi.html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系统中的关键组成部分，用于长距离、大容量的电力输送。随着全球能源需求的不断增长和可再生能源的广泛接入，高压电缆在电力网络中的作用愈发重要。近年来，高压直流（HVDC）和海底电缆技术的发展，有效解决了电力传输中的损耗问题，增强了电网的稳定性和灵活性。</w:t>
      </w:r>
      <w:r>
        <w:rPr>
          <w:rFonts w:hint="eastAsia"/>
        </w:rPr>
        <w:br/>
      </w:r>
      <w:r>
        <w:rPr>
          <w:rFonts w:hint="eastAsia"/>
        </w:rPr>
        <w:t>　　未来，高压电缆将更加注重技术创新和环境保护。新材料的应用，如超导电缆、高温电缆等，将大幅降低电力传输过程中的能耗，提高能效。同时，高压电缆的铺设将更加注重生态影响的最小化，特别是在海底和敏感生态系统中，采用环保型绝缘材料和施工方法，减少对海洋生物和自然景观的干扰。随着智能电网的建设，高压电缆将集成更多监测和自修复功能，实现电力传输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c61c2bdf4a14" w:history="1">
        <w:r>
          <w:rPr>
            <w:rStyle w:val="Hyperlink"/>
          </w:rPr>
          <w:t>2025-2031年中国高压电缆行业发展研及市场前景预测报告</w:t>
        </w:r>
      </w:hyperlink>
      <w:r>
        <w:rPr>
          <w:rFonts w:hint="eastAsia"/>
        </w:rPr>
        <w:t>》从市场规模、需求变化及价格动态等维度，系统解析了高压电缆行业的现状与发展趋势。报告深入分析了高压电缆产业链各环节，科学预测了市场前景与技术发展方向，同时聚焦高压电缆细分市场特点及重点企业的经营表现，揭示了高压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高压电缆行业概念界定</w:t>
      </w:r>
      <w:r>
        <w:rPr>
          <w:rFonts w:hint="eastAsia"/>
        </w:rPr>
        <w:br/>
      </w:r>
      <w:r>
        <w:rPr>
          <w:rFonts w:hint="eastAsia"/>
        </w:rPr>
        <w:t>　　　　1.1.1 高压电缆的概念界定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高压电缆行业的发展环境剖析</w:t>
      </w:r>
      <w:r>
        <w:rPr>
          <w:rFonts w:hint="eastAsia"/>
        </w:rPr>
        <w:br/>
      </w:r>
      <w:r>
        <w:rPr>
          <w:rFonts w:hint="eastAsia"/>
        </w:rPr>
        <w:t>　　　　1.2.1 高压电缆行业政策环境剖析</w:t>
      </w:r>
      <w:r>
        <w:rPr>
          <w:rFonts w:hint="eastAsia"/>
        </w:rPr>
        <w:br/>
      </w:r>
      <w:r>
        <w:rPr>
          <w:rFonts w:hint="eastAsia"/>
        </w:rPr>
        <w:t>　　　　（1）高压电缆行业监管体制及监管机构介绍</w:t>
      </w:r>
      <w:r>
        <w:rPr>
          <w:rFonts w:hint="eastAsia"/>
        </w:rPr>
        <w:br/>
      </w:r>
      <w:r>
        <w:rPr>
          <w:rFonts w:hint="eastAsia"/>
        </w:rPr>
        <w:t>　　　　（2）高压电缆行业相关执行标准</w:t>
      </w:r>
      <w:r>
        <w:rPr>
          <w:rFonts w:hint="eastAsia"/>
        </w:rPr>
        <w:br/>
      </w:r>
      <w:r>
        <w:rPr>
          <w:rFonts w:hint="eastAsia"/>
        </w:rPr>
        <w:t>　　　　（3）高压电缆行业相关政策汇总及解读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（4）高压电缆行业中长期发展规划汇总及解读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（5）政策环境对行业发展得影响分析</w:t>
      </w:r>
      <w:r>
        <w:rPr>
          <w:rFonts w:hint="eastAsia"/>
        </w:rPr>
        <w:br/>
      </w:r>
      <w:r>
        <w:rPr>
          <w:rFonts w:hint="eastAsia"/>
        </w:rPr>
        <w:t>　　　　1.2.2 高压电缆行业经济环境剖析</w:t>
      </w:r>
      <w:r>
        <w:rPr>
          <w:rFonts w:hint="eastAsia"/>
        </w:rPr>
        <w:br/>
      </w:r>
      <w:r>
        <w:rPr>
          <w:rFonts w:hint="eastAsia"/>
        </w:rPr>
        <w:t>　　　　（1）中国经济发展现状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1.2.3 高压电缆行业社会环境剖析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高压电缆行业技术环境剖析</w:t>
      </w:r>
      <w:r>
        <w:rPr>
          <w:rFonts w:hint="eastAsia"/>
        </w:rPr>
        <w:br/>
      </w:r>
      <w:r>
        <w:rPr>
          <w:rFonts w:hint="eastAsia"/>
        </w:rPr>
        <w:t>　　　　（1）影响高压电缆行业发展的关键技术分析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（2）高压电缆相关专利的申请及公开情况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（3）高压电缆技术发展趋势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（4）技术环境变化对行业发展得影响分析</w:t>
      </w:r>
      <w:r>
        <w:rPr>
          <w:rFonts w:hint="eastAsia"/>
        </w:rPr>
        <w:br/>
      </w:r>
      <w:r>
        <w:rPr>
          <w:rFonts w:hint="eastAsia"/>
        </w:rPr>
        <w:t>　　　　1.2.5 高压电缆行业发展环境总结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全球高压电缆行业发展现状及趋势前景分析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全球高压电缆行业规模分析</w:t>
      </w:r>
      <w:r>
        <w:rPr>
          <w:rFonts w:hint="eastAsia"/>
        </w:rPr>
        <w:br/>
      </w:r>
      <w:r>
        <w:rPr>
          <w:rFonts w:hint="eastAsia"/>
        </w:rPr>
        <w:t>　　2.2 全球高压电缆行业结构分析</w:t>
      </w:r>
      <w:r>
        <w:rPr>
          <w:rFonts w:hint="eastAsia"/>
        </w:rPr>
        <w:br/>
      </w:r>
      <w:r>
        <w:rPr>
          <w:rFonts w:hint="eastAsia"/>
        </w:rPr>
        <w:t>　　2.3 全球高压电缆行业竞争格局</w:t>
      </w:r>
      <w:r>
        <w:rPr>
          <w:rFonts w:hint="eastAsia"/>
        </w:rPr>
        <w:br/>
      </w:r>
      <w:r>
        <w:rPr>
          <w:rFonts w:hint="eastAsia"/>
        </w:rPr>
        <w:t>　　2.4 全球高压电缆行业前景与趋势</w:t>
      </w:r>
      <w:r>
        <w:rPr>
          <w:rFonts w:hint="eastAsia"/>
        </w:rPr>
        <w:br/>
      </w:r>
      <w:r>
        <w:rPr>
          <w:rFonts w:hint="eastAsia"/>
        </w:rPr>
        <w:t>　　　　2.4.1 行业前景预测</w:t>
      </w:r>
      <w:r>
        <w:rPr>
          <w:rFonts w:hint="eastAsia"/>
        </w:rPr>
        <w:br/>
      </w:r>
      <w:r>
        <w:rPr>
          <w:rFonts w:hint="eastAsia"/>
        </w:rPr>
        <w:t>　　　　2.4.2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中国高压电缆行业发展现状及竞争格局分析</w:t>
      </w:r>
      <w:r>
        <w:rPr>
          <w:rFonts w:hint="eastAsia"/>
        </w:rPr>
        <w:br/>
      </w:r>
      <w:r>
        <w:rPr>
          <w:rFonts w:hint="eastAsia"/>
        </w:rPr>
        <w:t>　　3.1 中国高压电缆行业市场供给及需求规模分析</w:t>
      </w:r>
      <w:r>
        <w:rPr>
          <w:rFonts w:hint="eastAsia"/>
        </w:rPr>
        <w:br/>
      </w:r>
      <w:r>
        <w:rPr>
          <w:rFonts w:hint="eastAsia"/>
        </w:rPr>
        <w:t>　　　　3.1.1 中国高压电缆行业企业数量</w:t>
      </w:r>
      <w:r>
        <w:rPr>
          <w:rFonts w:hint="eastAsia"/>
        </w:rPr>
        <w:br/>
      </w:r>
      <w:r>
        <w:rPr>
          <w:rFonts w:hint="eastAsia"/>
        </w:rPr>
        <w:t>　　　　3.1.2 中国高压电缆行业产能/产量</w:t>
      </w:r>
      <w:r>
        <w:rPr>
          <w:rFonts w:hint="eastAsia"/>
        </w:rPr>
        <w:br/>
      </w:r>
      <w:r>
        <w:rPr>
          <w:rFonts w:hint="eastAsia"/>
        </w:rPr>
        <w:t>　　　　3.1.3 中国高压电缆行业需求量</w:t>
      </w:r>
      <w:r>
        <w:rPr>
          <w:rFonts w:hint="eastAsia"/>
        </w:rPr>
        <w:br/>
      </w:r>
      <w:r>
        <w:rPr>
          <w:rFonts w:hint="eastAsia"/>
        </w:rPr>
        <w:t>　　　　3.1.4 高压电缆行业进出口状况分析</w:t>
      </w:r>
      <w:r>
        <w:rPr>
          <w:rFonts w:hint="eastAsia"/>
        </w:rPr>
        <w:br/>
      </w:r>
      <w:r>
        <w:rPr>
          <w:rFonts w:hint="eastAsia"/>
        </w:rPr>
        <w:t>　　　　3.1.5 中国高压电缆行业价格水平分析</w:t>
      </w:r>
      <w:r>
        <w:rPr>
          <w:rFonts w:hint="eastAsia"/>
        </w:rPr>
        <w:br/>
      </w:r>
      <w:r>
        <w:rPr>
          <w:rFonts w:hint="eastAsia"/>
        </w:rPr>
        <w:t>　　3.2 中国高压电缆行业市场规模分析</w:t>
      </w:r>
      <w:r>
        <w:rPr>
          <w:rFonts w:hint="eastAsia"/>
        </w:rPr>
        <w:br/>
      </w:r>
      <w:r>
        <w:rPr>
          <w:rFonts w:hint="eastAsia"/>
        </w:rPr>
        <w:t>　　3.3 中国高压电缆行业竞争强度分析</w:t>
      </w:r>
      <w:r>
        <w:rPr>
          <w:rFonts w:hint="eastAsia"/>
        </w:rPr>
        <w:br/>
      </w:r>
      <w:r>
        <w:rPr>
          <w:rFonts w:hint="eastAsia"/>
        </w:rPr>
        <w:t>　　　　3.3.1 行业现有竞争者分析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高压电缆行业市场竞争格局分析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中国重点地区高压电缆行业发展状况分析</w:t>
      </w:r>
      <w:r>
        <w:rPr>
          <w:rFonts w:hint="eastAsia"/>
        </w:rPr>
        <w:br/>
      </w:r>
      <w:r>
        <w:rPr>
          <w:rFonts w:hint="eastAsia"/>
        </w:rPr>
        <w:t>　　4.1 中国高压电缆企业区域分布情况及发展对比</w:t>
      </w:r>
      <w:r>
        <w:rPr>
          <w:rFonts w:hint="eastAsia"/>
        </w:rPr>
        <w:br/>
      </w:r>
      <w:r>
        <w:rPr>
          <w:rFonts w:hint="eastAsia"/>
        </w:rPr>
        <w:t>　　4.2 重点区域高压电缆行业发展状况</w:t>
      </w:r>
      <w:r>
        <w:rPr>
          <w:rFonts w:hint="eastAsia"/>
        </w:rPr>
        <w:br/>
      </w:r>
      <w:r>
        <w:rPr>
          <w:rFonts w:hint="eastAsia"/>
        </w:rPr>
        <w:t>　　　　4.2.1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4.2.2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4.2.3 广东省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4.2.4 安徽省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中国高压电缆行业代表性企业案例分析</w:t>
      </w:r>
      <w:r>
        <w:rPr>
          <w:rFonts w:hint="eastAsia"/>
        </w:rPr>
        <w:br/>
      </w:r>
      <w:r>
        <w:rPr>
          <w:rFonts w:hint="eastAsia"/>
        </w:rPr>
        <w:t>　　5.1 高压电缆行业企业发展对比</w:t>
      </w:r>
      <w:r>
        <w:rPr>
          <w:rFonts w:hint="eastAsia"/>
        </w:rPr>
        <w:br/>
      </w:r>
      <w:r>
        <w:rPr>
          <w:rFonts w:hint="eastAsia"/>
        </w:rPr>
        <w:t>　　5.2 国内高压电缆代表性企业案例分析</w:t>
      </w:r>
      <w:r>
        <w:rPr>
          <w:rFonts w:hint="eastAsia"/>
        </w:rPr>
        <w:br/>
      </w:r>
      <w:r>
        <w:rPr>
          <w:rFonts w:hint="eastAsia"/>
        </w:rPr>
        <w:t>　　　　5.2.1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5.2.2 南洋天融信科技集团股份有限公司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5.2.3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5.2.4 江南集团有限公司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5.2.5 江苏亨通高压海缆有限公司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5.2.6 科耐特输变电科技股份有限公司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5.2.7 远东电缆有限公司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5.2.8 远程电缆股份有限公司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5.2.9 浙江晨光电缆股份有限公司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5.2.10 重庆泰山电缆有限公司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t>　　　　5.2.11 尚纬股份有限公司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（4）企业高压电缆业务布局</w:t>
      </w:r>
      <w:r>
        <w:rPr>
          <w:rFonts w:hint="eastAsia"/>
        </w:rPr>
        <w:br/>
      </w:r>
      <w:r>
        <w:rPr>
          <w:rFonts w:hint="eastAsia"/>
        </w:rPr>
        <w:t>　　　　（5）企业发展高压电缆业务的优劣势分析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中智~林~：高压电缆行业投资潜力与策略规划</w:t>
      </w:r>
      <w:r>
        <w:rPr>
          <w:rFonts w:hint="eastAsia"/>
        </w:rPr>
        <w:br/>
      </w:r>
      <w:r>
        <w:rPr>
          <w:rFonts w:hint="eastAsia"/>
        </w:rPr>
        <w:t>　　6.1 中国高压电缆行业投资潜力分析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行业投资促进因素分析</w:t>
      </w:r>
      <w:r>
        <w:rPr>
          <w:rFonts w:hint="eastAsia"/>
        </w:rPr>
        <w:br/>
      </w:r>
      <w:r>
        <w:rPr>
          <w:rFonts w:hint="eastAsia"/>
        </w:rPr>
        <w:t>　　　　6.1.2 行业投资制约因素分析</w:t>
      </w:r>
      <w:r>
        <w:rPr>
          <w:rFonts w:hint="eastAsia"/>
        </w:rPr>
        <w:br/>
      </w:r>
      <w:r>
        <w:rPr>
          <w:rFonts w:hint="eastAsia"/>
        </w:rPr>
        <w:t>　　　　6.1.3 行业投资潜力综合判断</w:t>
      </w:r>
      <w:r>
        <w:rPr>
          <w:rFonts w:hint="eastAsia"/>
        </w:rPr>
        <w:br/>
      </w:r>
      <w:r>
        <w:rPr>
          <w:rFonts w:hint="eastAsia"/>
        </w:rPr>
        <w:t>　　6.2 中国高压电缆行业发展趋势及市场前景预测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6.2.1 行业市场容量预测</w:t>
      </w:r>
      <w:r>
        <w:rPr>
          <w:rFonts w:hint="eastAsia"/>
        </w:rPr>
        <w:br/>
      </w:r>
      <w:r>
        <w:rPr>
          <w:rFonts w:hint="eastAsia"/>
        </w:rPr>
        <w:t>　　　　6.2.2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6.3 中国高压电缆行业投资特性分析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行业进入壁垒分析</w:t>
      </w:r>
      <w:r>
        <w:rPr>
          <w:rFonts w:hint="eastAsia"/>
        </w:rPr>
        <w:br/>
      </w:r>
      <w:r>
        <w:rPr>
          <w:rFonts w:hint="eastAsia"/>
        </w:rPr>
        <w:t>　　　　6.3.2 行业投资风险预警</w:t>
      </w:r>
      <w:r>
        <w:rPr>
          <w:rFonts w:hint="eastAsia"/>
        </w:rPr>
        <w:br/>
      </w:r>
      <w:r>
        <w:rPr>
          <w:rFonts w:hint="eastAsia"/>
        </w:rPr>
        <w:t>　　6.4 中国高压电缆行业投资价值与投资机会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6.5 高压电缆行业投资策略与可持续发展建议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6.5.1 行业投资策略分析</w:t>
      </w:r>
      <w:r>
        <w:rPr>
          <w:rFonts w:hint="eastAsia"/>
        </w:rPr>
        <w:br/>
      </w:r>
      <w:r>
        <w:rPr>
          <w:rFonts w:hint="eastAsia"/>
        </w:rPr>
        <w:t>　　　　6.5.2 潜在进入企业投资建议</w:t>
      </w:r>
      <w:r>
        <w:rPr>
          <w:rFonts w:hint="eastAsia"/>
        </w:rPr>
        <w:br/>
      </w:r>
      <w:r>
        <w:rPr>
          <w:rFonts w:hint="eastAsia"/>
        </w:rPr>
        <w:t>　　　　6.5.3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高压电缆行业历程</w:t>
      </w:r>
      <w:r>
        <w:rPr>
          <w:rFonts w:hint="eastAsia"/>
        </w:rPr>
        <w:br/>
      </w:r>
      <w:r>
        <w:rPr>
          <w:rFonts w:hint="eastAsia"/>
        </w:rPr>
        <w:t>　　图表 高压电缆行业生命周期</w:t>
      </w:r>
      <w:r>
        <w:rPr>
          <w:rFonts w:hint="eastAsia"/>
        </w:rPr>
        <w:br/>
      </w:r>
      <w:r>
        <w:rPr>
          <w:rFonts w:hint="eastAsia"/>
        </w:rPr>
        <w:t>　　图表 高压电缆行业产业链分析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c61c2bdf4a14" w:history="1">
        <w:r>
          <w:rPr>
            <w:rStyle w:val="Hyperlink"/>
          </w:rPr>
          <w:t>2025-2031年中国高压电缆行业发展研及市场前景预测报告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c61c2bdf4a14" w:history="1">
        <w:r>
          <w:rPr>
            <w:rStyle w:val="Hyperlink"/>
          </w:rPr>
          <w:t>https://www.20087.com/0/56/GaoYaDianLanHangYeQianJingFenXi.html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热点：10kv高压电缆型号及规格、高压电缆的型号规格、电缆价格表电线电缆价格、高压电缆生产厂家、电缆品牌排行前十名、高压电缆耐压试验标准、电力电缆、高压电缆载流量对照表、电缆型号及参数对照表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3008862b4ae3" w:history="1">
      <w:r>
        <w:rPr>
          <w:rStyle w:val="Hyperlink"/>
        </w:rPr>
        <w:t>2025-2031年中国高压电缆行业发展研及市场前景预测报告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YaDianLanHangYeQianJingFenXi.html" TargetMode="External" Id="Red8bc61c2bdf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YaDianLanHangYeQianJingFenXi.html" TargetMode="External" Id="Re84d3008862b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2025-01-30T03:07:00Z</dcterms:created>
  <dcterms:modified xsi:type="dcterms:W3CDTF">2025-01-30T04:07:00Z</dcterms:modified>
  <dc:subject>2025-2031年中国高压电缆行业发展研及市场前景预测报告</dc:subject>
  <dc:title>2025-2031年中国高压电缆行业发展研及市场前景预测报告</dc:title>
  <cp:keywords>2025-2031年中国高压电缆行业发展研及市场前景预测报告</cp:keywords>
  <dc:description>2025-2031年中国高压电缆行业发展研及市场前景预测报告</dc:description>
</cp:coreProperties>
</file>