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2b28689eb4dc4" w:history="1">
              <w:r>
                <w:rPr>
                  <w:rStyle w:val="Hyperlink"/>
                </w:rPr>
                <w:t>中国高压直流电源市场分析与前景趋势预测报告（2025-2031年）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2b28689eb4dc4" w:history="1">
              <w:r>
                <w:rPr>
                  <w:rStyle w:val="Hyperlink"/>
                </w:rPr>
                <w:t>中国高压直流电源市场分析与前景趋势预测报告（2025-2031年）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2b28689eb4dc4" w:history="1">
                <w:r>
                  <w:rPr>
                    <w:rStyle w:val="Hyperlink"/>
                  </w:rPr>
                  <w:t>https://www.20087.com/0/96/GaoYaZhiLiuDianYuanHangYeQuShi.html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电源作为电力电子技术的关键组成部分，在电力传输、工业制造、科研实验等多个领域发挥着不可替代的作用。随着功率半导体器件的进步和变换器拓扑结构的优化，高压直流电源的效率和功率密度不断提高，满足了不同应用场景对高稳定性、高精度电源的需求。</w:t>
      </w:r>
      <w:r>
        <w:rPr>
          <w:rFonts w:hint="eastAsia"/>
        </w:rPr>
        <w:br/>
      </w:r>
      <w:r>
        <w:rPr>
          <w:rFonts w:hint="eastAsia"/>
        </w:rPr>
        <w:t>　　未来，高压直流电源技术的发展趋势将着重于模块化、数字化和智能化。模块化设计便于维护和扩展，数字化控制策略提升动态响应和能效，而人工智能算法的应用将使电源系统具备自我诊断和优化的能力。此外，随着电动汽车充电基础设施的建设，高压直流快充技术将成为研究热点，推动电动汽车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2b28689eb4dc4" w:history="1">
        <w:r>
          <w:rPr>
            <w:rStyle w:val="Hyperlink"/>
          </w:rPr>
          <w:t>中国高压直流电源市场分析与前景趋势预测报告（2025-2031年）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高压直流电源行业的市场规模、需求变化、产业链动态及区域发展格局。报告重点解读了高压直流电源行业竞争态势与重点企业的市场表现，并通过科学研判行业趋势与前景，揭示了高压直流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一、高压直流电源行业定义及分类</w:t>
      </w:r>
      <w:r>
        <w:rPr>
          <w:rFonts w:hint="eastAsia"/>
        </w:rPr>
        <w:br/>
      </w:r>
      <w:r>
        <w:rPr>
          <w:rFonts w:hint="eastAsia"/>
        </w:rPr>
        <w:t>　　　　二、高压直流电源行业经济特性</w:t>
      </w:r>
      <w:r>
        <w:rPr>
          <w:rFonts w:hint="eastAsia"/>
        </w:rPr>
        <w:br/>
      </w:r>
      <w:r>
        <w:rPr>
          <w:rFonts w:hint="eastAsia"/>
        </w:rPr>
        <w:t>　　　　三、高压直流电源行业产业链简介</w:t>
      </w:r>
      <w:r>
        <w:rPr>
          <w:rFonts w:hint="eastAsia"/>
        </w:rPr>
        <w:br/>
      </w:r>
      <w:r>
        <w:rPr>
          <w:rFonts w:hint="eastAsia"/>
        </w:rPr>
        <w:t>　　第二节 高压直流电源行业发展成熟度</w:t>
      </w:r>
      <w:r>
        <w:rPr>
          <w:rFonts w:hint="eastAsia"/>
        </w:rPr>
        <w:br/>
      </w:r>
      <w:r>
        <w:rPr>
          <w:rFonts w:hint="eastAsia"/>
        </w:rPr>
        <w:t>　　　　一、高压直流电源行业发展周期分析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高压直流电源行业相关产业动态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高压直流电源行业经济环境分析</w:t>
      </w:r>
      <w:r>
        <w:rPr>
          <w:rFonts w:hint="eastAsia"/>
        </w:rPr>
        <w:br/>
      </w:r>
      <w:r>
        <w:rPr>
          <w:rFonts w:hint="eastAsia"/>
        </w:rPr>
        <w:t>　　第二节 高压直流电源行业政策环境分析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一、高压直流电源行业政策影响分析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二、相关高压直流电源行业标准分析</w:t>
      </w:r>
      <w:r>
        <w:rPr>
          <w:rFonts w:hint="eastAsia"/>
        </w:rPr>
        <w:br/>
      </w:r>
      <w:r>
        <w:rPr>
          <w:rFonts w:hint="eastAsia"/>
        </w:rPr>
        <w:t>　　第三节 高压直流电源行业社会环境分析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中国高压直流电源市场发展调研</w:t>
      </w:r>
      <w:r>
        <w:rPr>
          <w:rFonts w:hint="eastAsia"/>
        </w:rPr>
        <w:br/>
      </w:r>
      <w:r>
        <w:rPr>
          <w:rFonts w:hint="eastAsia"/>
        </w:rPr>
        <w:t>　　第一节 高压直流电源市场现状分析及预测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二、2025-2031年中国高压直流电源市场规模预测</w:t>
      </w:r>
      <w:r>
        <w:rPr>
          <w:rFonts w:hint="eastAsia"/>
        </w:rPr>
        <w:br/>
      </w:r>
      <w:r>
        <w:rPr>
          <w:rFonts w:hint="eastAsia"/>
        </w:rPr>
        <w:t>　　第二节 高压直流电源行业产能分析及预测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二、2025-2031年中国高压直流电源行业产能预测</w:t>
      </w:r>
      <w:r>
        <w:rPr>
          <w:rFonts w:hint="eastAsia"/>
        </w:rPr>
        <w:br/>
      </w:r>
      <w:r>
        <w:rPr>
          <w:rFonts w:hint="eastAsia"/>
        </w:rPr>
        <w:t>　　第三节 高压直流电源行业产量情况分析及预测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二、2025-2031年中国高压直流电源行业产量预测分析</w:t>
      </w:r>
      <w:r>
        <w:rPr>
          <w:rFonts w:hint="eastAsia"/>
        </w:rPr>
        <w:br/>
      </w:r>
      <w:r>
        <w:rPr>
          <w:rFonts w:hint="eastAsia"/>
        </w:rPr>
        <w:t>　　第四节 高压直流电源市场需求分析及预测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二、2025-2031年中国高压直流电源市场需求预测分析</w:t>
      </w:r>
      <w:r>
        <w:rPr>
          <w:rFonts w:hint="eastAsia"/>
        </w:rPr>
        <w:br/>
      </w:r>
      <w:r>
        <w:rPr>
          <w:rFonts w:hint="eastAsia"/>
        </w:rPr>
        <w:t>　　第五节 高压直流电源进出口数据分析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二、2025-2031年国内高压直流电源进出口情况预测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高压直流电源细分市场深度分析</w:t>
      </w:r>
      <w:r>
        <w:rPr>
          <w:rFonts w:hint="eastAsia"/>
        </w:rPr>
        <w:br/>
      </w:r>
      <w:r>
        <w:rPr>
          <w:rFonts w:hint="eastAsia"/>
        </w:rPr>
        <w:t>　　第一节 高压直流电源细分市场（一）发展研究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高压直流电源细分市场（二）发展研究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2019-2024年中国高压直流电源行业总体发展状况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一、高压直流电源行业单位规模情况分析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二、高压直流电源行业人员规模状况分析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三、高压直流电源行业资产规模状况分析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四、高压直流电源行业市场规模状况分析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五、高压直流电源行业敏感性分析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中国高压直流电源行业财务能力分析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一、高压直流电源行业盈利能力分析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二、高压直流电源行业偿债能力分析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三、高压直流电源行业营运能力分析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四、高压直流电源行业发展能力分析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2019-2024年中国高压直流电源行业区域市场分析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中国高压直流电源行业区域市场结构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重点地区高压直流电源行业调研分析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一、重点地区（一）高压直流电源市场分析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二、重点地区（二）高压直流电源市场分析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三、重点地区（三）高压直流电源市场分析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四、重点地区（四）高压直流电源市场分析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五、重点地区（五）高压直流电源市场分析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高压直流电源行业产品价格分析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三、主要高压直流电源品牌产品价位分析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五、价格在高压直流电源行业竞争中的重要性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2024-2025年中国高压直流电源行业上下游行业发展分析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高压直流电源上游行业分析</w:t>
      </w:r>
      <w:r>
        <w:rPr>
          <w:rFonts w:hint="eastAsia"/>
        </w:rPr>
        <w:br/>
      </w:r>
      <w:r>
        <w:rPr>
          <w:rFonts w:hint="eastAsia"/>
        </w:rPr>
        <w:t>　　　　一、高压直流电源产品成本构成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四、上游供给对高压直流电源行业的影响</w:t>
      </w:r>
      <w:r>
        <w:rPr>
          <w:rFonts w:hint="eastAsia"/>
        </w:rPr>
        <w:br/>
      </w:r>
      <w:r>
        <w:rPr>
          <w:rFonts w:hint="eastAsia"/>
        </w:rPr>
        <w:t>　　第二节 高压直流电源下游行业分析</w:t>
      </w:r>
      <w:r>
        <w:rPr>
          <w:rFonts w:hint="eastAsia"/>
        </w:rPr>
        <w:br/>
      </w:r>
      <w:r>
        <w:rPr>
          <w:rFonts w:hint="eastAsia"/>
        </w:rPr>
        <w:t>　　　　一、高压直流电源下游行业分布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四、下游需求对高压直流电源行业的影响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2024-2025年中国高压直流电源产业市场竞争格局分析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2024-2025年中国高压直流电源产业竞争现状分析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一、高压直流电源竞争力分析</w:t>
      </w:r>
      <w:r>
        <w:rPr>
          <w:rFonts w:hint="eastAsia"/>
        </w:rPr>
        <w:br/>
      </w:r>
      <w:r>
        <w:rPr>
          <w:rFonts w:hint="eastAsia"/>
        </w:rPr>
        <w:t>　　　　二、高压直流电源技术竞争分析</w:t>
      </w:r>
      <w:r>
        <w:rPr>
          <w:rFonts w:hint="eastAsia"/>
        </w:rPr>
        <w:br/>
      </w:r>
      <w:r>
        <w:rPr>
          <w:rFonts w:hint="eastAsia"/>
        </w:rPr>
        <w:t>　　　　三、高压直流电源价格竞争分析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2025年中国高压直流电源产业集中度分析</w:t>
      </w:r>
      <w:r>
        <w:rPr>
          <w:rFonts w:hint="eastAsia"/>
        </w:rPr>
        <w:br/>
      </w:r>
      <w:r>
        <w:rPr>
          <w:rFonts w:hint="eastAsia"/>
        </w:rPr>
        <w:t>　　　　一、高压直流电源市场集中度分析</w:t>
      </w:r>
      <w:r>
        <w:rPr>
          <w:rFonts w:hint="eastAsia"/>
        </w:rPr>
        <w:br/>
      </w:r>
      <w:r>
        <w:rPr>
          <w:rFonts w:hint="eastAsia"/>
        </w:rPr>
        <w:t>　　　　二、高压直流电源企业集中度分析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2025-2031年提高高压直流电源企业竞争力的策略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2024-2025年影响高压直流电源行业发展的主要因素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一、影响高压直流电源行业运行的有利因素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二、影响高压直流电源行业运行的稳定因素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三、影响高压直流电源行业运行的不利因素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四、我国高压直流电源行业发展面临的挑战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五、我国高压直流电源行业发展面临的机遇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高压直流电源行业投资风险预警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一、2025-2031年高压直流电源行业市场风险及控制策略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2025-2031年高压直流电源市场发展潜力分析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2025-2031年高压直流电源行业发展趋势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2025-2031年高压直流电源行业投资前景研究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对我国高压直流电源品牌的战略思考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四、我国高压直流电源企业的品牌战略</w:t>
      </w:r>
      <w:r>
        <w:rPr>
          <w:rFonts w:hint="eastAsia"/>
        </w:rPr>
        <w:br/>
      </w:r>
      <w:r>
        <w:rPr>
          <w:rFonts w:hint="eastAsia"/>
        </w:rPr>
        <w:t>　　　　五、高压直流电源品牌战略管理的策略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高压直流电源行业历程</w:t>
      </w:r>
      <w:r>
        <w:rPr>
          <w:rFonts w:hint="eastAsia"/>
        </w:rPr>
        <w:br/>
      </w:r>
      <w:r>
        <w:rPr>
          <w:rFonts w:hint="eastAsia"/>
        </w:rPr>
        <w:t>　　图表 高压直流电源行业生命周期</w:t>
      </w:r>
      <w:r>
        <w:rPr>
          <w:rFonts w:hint="eastAsia"/>
        </w:rPr>
        <w:br/>
      </w:r>
      <w:r>
        <w:rPr>
          <w:rFonts w:hint="eastAsia"/>
        </w:rPr>
        <w:t>　　图表 高压直流电源行业产业链分析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2019-2024年高压直流电源行业市场容量分析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2024年中国高压直流电源行业需求领域分布格局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2024年中国高压直流电源进口国家及地区分析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2024年中国高压直流电源出口国家及地区分析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2b28689eb4dc4" w:history="1">
        <w:r>
          <w:rPr>
            <w:rStyle w:val="Hyperlink"/>
          </w:rPr>
          <w:t>中国高压直流电源市场分析与前景趋势预测报告（2025-2031年）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2b28689eb4dc4" w:history="1">
        <w:r>
          <w:rPr>
            <w:rStyle w:val="Hyperlink"/>
          </w:rPr>
          <w:t>https://www.20087.com/0/96/GaoYaZhiLiuDianYuanHangYeQuShi.html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热点：高压电机图片、高压直流电源厂家、800千伏特高压拆迁距离、高压直流电源是多少伏、10kv高压中间接头接法视频、高压直流电源价格、高压电源工作原理、高压直流电源电路图、4平方电线能承受多少电流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67f2e2004b8c" w:history="1">
      <w:r>
        <w:rPr>
          <w:rStyle w:val="Hyperlink"/>
        </w:rPr>
        <w:t>中国高压直流电源市场分析与前景趋势预测报告（2025-2031年）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YaZhiLiuDianYuanHangYeQuShi.html" TargetMode="External" Id="R0162b28689eb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YaZhiLiuDianYuanHangYeQuShi.html" TargetMode="External" Id="R2af067f2e200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2025-02-17T06:16:00Z</dcterms:created>
  <dcterms:modified xsi:type="dcterms:W3CDTF">2025-02-17T07:16:00Z</dcterms:modified>
  <dc:subject>中国高压直流电源市场分析与前景趋势预测报告（2025-2031年）</dc:subject>
  <dc:title>中国高压直流电源市场分析与前景趋势预测报告（2025-2031年）</dc:title>
  <cp:keywords>中国高压直流电源市场分析与前景趋势预测报告（2025-2031年）</cp:keywords>
  <dc:description>中国高压直流电源市场分析与前景趋势预测报告（2025-2031年）</dc:description>
</cp:coreProperties>
</file>