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27186e42045f5" w:history="1">
              <w:r>
                <w:rPr>
                  <w:rStyle w:val="Hyperlink"/>
                </w:rPr>
                <w:t>2025-2031年全球与中国鱼片机发展现状及前景趋势预测报告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27186e42045f5" w:history="1">
              <w:r>
                <w:rPr>
                  <w:rStyle w:val="Hyperlink"/>
                </w:rPr>
                <w:t>2025-2031年全球与中国鱼片机发展现状及前景趋势预测报告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27186e42045f5" w:history="1">
                <w:r>
                  <w:rPr>
                    <w:rStyle w:val="Hyperlink"/>
                  </w:rPr>
                  <w:t>https://www.20087.com/0/16/YuPianJiDeXianZhuangYuFaZhanQianJing.html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片机作为渔业加工设备，主要应用于鱼类的去骨、切片等自动化处理，大大提高了生产效率和加工精度。当前鱼片机设计趋于自动化、智能化，采用先进的传感技术和控制系统，能适应不同种类和大小的鱼类加工。卫生安全和设备的清洁保养功能也是当前设备研发的重点。</w:t>
      </w:r>
      <w:r>
        <w:rPr>
          <w:rFonts w:hint="eastAsia"/>
        </w:rPr>
        <w:br/>
      </w:r>
      <w:r>
        <w:rPr>
          <w:rFonts w:hint="eastAsia"/>
        </w:rPr>
        <w:t>　　未来鱼片机技术将更侧重于灵活性和定制化，以满足不同客户对鱼片规格、形状的多样化需求。集成AI图像识别技术，实现精准切割，减少原材料浪费。同时，设备的远程监控和故障预警功能，将提升生产线的管理效率。可持续性方面，节能降耗和环保材料的应用，将推动鱼片机行业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27186e42045f5" w:history="1">
        <w:r>
          <w:rPr>
            <w:rStyle w:val="Hyperlink"/>
          </w:rPr>
          <w:t>2025-2031年全球与中国鱼片机发展现状及前景趋势预测报告</w:t>
        </w:r>
      </w:hyperlink>
      <w:r>
        <w:rPr>
          <w:rFonts w:hint="eastAsia"/>
        </w:rPr>
        <w:t>》基于详实数据资料，系统分析鱼片机产业链结构、市场规模及需求现状，梳理鱼片机市场价格走势与行业发展特点。报告重点研究行业竞争格局，包括重点鱼片机企业的市场表现，并对鱼片机细分领域的发展潜力进行评估。结合政策环境和鱼片机技术演进方向，对鱼片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鱼片机市场概述</w:t>
      </w:r>
      <w:r>
        <w:rPr>
          <w:rFonts w:hint="eastAsia"/>
        </w:rPr>
        <w:br/>
      </w:r>
      <w:r>
        <w:rPr>
          <w:rFonts w:hint="eastAsia"/>
        </w:rPr>
        <w:t>　　1.1 鱼片机行业概述及统计范围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不同产品类型鱼片机规模增长趋势2020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从不同应用，鱼片机主要包括如下几个方面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不同应用鱼片机规模增长趋势2020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鱼片机行业发展总体概况</w:t>
      </w:r>
      <w:r>
        <w:rPr>
          <w:rFonts w:hint="eastAsia"/>
        </w:rPr>
        <w:br/>
      </w:r>
      <w:r>
        <w:rPr>
          <w:rFonts w:hint="eastAsia"/>
        </w:rPr>
        <w:t>　　　　1.4.2 鱼片机行业发展主要特点</w:t>
      </w:r>
      <w:r>
        <w:rPr>
          <w:rFonts w:hint="eastAsia"/>
        </w:rPr>
        <w:br/>
      </w:r>
      <w:r>
        <w:rPr>
          <w:rFonts w:hint="eastAsia"/>
        </w:rPr>
        <w:t>　　　　1.4.3 鱼片机行业发展影响因素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全球鱼片机供需现状及预测（2020-2031）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全球鱼片机产能、产量、产能利用率及发展趋势（2020-2031）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全球鱼片机产量、需求量及发展趋势（2020-2031）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全球主要地区鱼片机产量及发展趋势（2020-2031）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中国鱼片机供需现状及预测（2020-2031）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中国鱼片机产能、产量、产能利用率及发展趋势（2020-2031）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中国鱼片机产量、市场需求量及发展趋势（2020-2031）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中国鱼片机产能和产量占全球的比重（2020-2031）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全球鱼片机销量及收入（2020-2031）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全球市场鱼片机收入（2020-2031）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全球市场鱼片机销量（2020-2031）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全球市场鱼片机价格趋势（2020-2031）</w:t>
      </w:r>
      <w:r>
        <w:rPr>
          <w:rFonts w:hint="eastAsia"/>
        </w:rPr>
        <w:br/>
      </w:r>
      <w:r>
        <w:rPr>
          <w:rFonts w:hint="eastAsia"/>
        </w:rPr>
        <w:t>　　2.4 中国鱼片机销量及收入（2020-2031）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中国市场鱼片机收入（2020-2031）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中国市场鱼片机销量（2020-2031）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中国市场鱼片机销量和收入占全球的比重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全球主要地区鱼片机市场规模分析：2020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全球主要地区鱼片机销售收入及市场份额（2020-2025年）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全球主要地区鱼片机销售收入预测（2025-2031）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全球主要地区鱼片机销量分析：2020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全球主要地区鱼片机销量及市场份额（2020-2025年）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全球主要地区鱼片机销量及市场份额预测（2025-2031）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北美（美国和加拿大）鱼片机销量（2020-2031）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北美（美国和加拿大）鱼片机收入（2020-2031）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欧洲（德国、英国、法国和意大利等国家）鱼片机销量（2020-2031）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欧洲（德国、英国、法国和意大利等国家）鱼片机收入（2020-2031）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亚太（中国、日本、韩国、中国台湾、印度和东南亚等）鱼片机销量（2020-2031）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亚太（中国、日本、韩国、中国台湾、印度和东南亚等）鱼片机收入（2020-2031）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拉美地区（墨西哥、巴西等国家）鱼片机销量（2020-2031）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拉美地区（墨西哥、巴西等国家）鱼片机收入（2020-2031）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中东及非洲（土耳其、沙特等国家）鱼片机销量（2020-2031）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中东及非洲（土耳其、沙特等国家）鱼片机收入（2020-2031）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全球市场主要厂商鱼片机产能市场份额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全球市场主要厂商鱼片机销量（2020-2025）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全球市场主要厂商鱼片机销售收入（2020-2025）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全球市场主要厂商鱼片机销售价格（2020-2025）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2025年全球主要生产商鱼片机收入排名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中国市场主要厂商鱼片机销量（2020-2025）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中国市场主要厂商鱼片机销售收入（2020-2025）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中国市场主要厂商鱼片机销售价格（2020-2025）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2025年中国主要生产商鱼片机收入排名</w:t>
      </w:r>
      <w:r>
        <w:rPr>
          <w:rFonts w:hint="eastAsia"/>
        </w:rPr>
        <w:br/>
      </w:r>
      <w:r>
        <w:rPr>
          <w:rFonts w:hint="eastAsia"/>
        </w:rPr>
        <w:t>　　4.3 全球主要厂商鱼片机总部及产地分布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全球主要厂商鱼片机商业化日期</w:t>
      </w:r>
      <w:r>
        <w:rPr>
          <w:rFonts w:hint="eastAsia"/>
        </w:rPr>
        <w:br/>
      </w:r>
      <w:r>
        <w:rPr>
          <w:rFonts w:hint="eastAsia"/>
        </w:rPr>
        <w:t>　　4.5 全球主要厂商鱼片机产品类型及应用</w:t>
      </w:r>
      <w:r>
        <w:rPr>
          <w:rFonts w:hint="eastAsia"/>
        </w:rPr>
        <w:br/>
      </w:r>
      <w:r>
        <w:rPr>
          <w:rFonts w:hint="eastAsia"/>
        </w:rPr>
        <w:t>　　4.6 鱼片机行业集中度、竞争程度分析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鱼片机行业集中度分析：全球头部厂商份额（Top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全球鱼片机第一梯队、第二梯队和第三梯队生产商（品牌）及市场份额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不同产品类型鱼片机分析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全球市场不同产品类型鱼片机销量（2020-2031）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全球市场不同产品类型鱼片机销量及市场份额（2020-2025）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全球市场不同产品类型鱼片机销量预测（2025-2031）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全球市场不同产品类型鱼片机收入（2020-2031）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全球市场不同产品类型鱼片机收入及市场份额（2020-2025）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全球市场不同产品类型鱼片机收入预测（2025-2031）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全球市场不同产品类型鱼片机价格走势（2020-2031）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中国市场不同产品类型鱼片机销量（2020-2031）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中国市场不同产品类型鱼片机销量及市场份额（2020-2025）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中国市场不同产品类型鱼片机销量预测（2025-2031）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中国市场不同产品类型鱼片机收入（2020-2031）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中国市场不同产品类型鱼片机收入及市场份额（2020-2025）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中国市场不同产品类型鱼片机收入预测（2025-2031）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不同应用鱼片机分析</w:t>
      </w:r>
      <w:r>
        <w:rPr>
          <w:rFonts w:hint="eastAsia"/>
        </w:rPr>
        <w:br/>
      </w:r>
      <w:r>
        <w:rPr>
          <w:rFonts w:hint="eastAsia"/>
        </w:rPr>
        <w:t>　　6.1 全球市场不同应用鱼片机销量（2020-2031）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全球市场不同应用鱼片机销量及市场份额（2020-2025）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全球市场不同应用鱼片机销量预测（2025-2031）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全球市场不同应用鱼片机收入（2020-2031）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全球市场不同应用鱼片机收入及市场份额（2020-2025）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全球市场不同应用鱼片机收入预测（2025-2031）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全球市场不同应用鱼片机价格走势（2020-2031）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中国市场不同应用鱼片机销量（2020-2031）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中国市场不同应用鱼片机销量及市场份额（2020-2025）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中国市场不同应用鱼片机销量预测（2025-2031）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中国市场不同应用鱼片机收入（2020-2031）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中国市场不同应用鱼片机收入及市场份额（2020-2025）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中国市场不同应用鱼片机收入预测（2025-2031）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鱼片机行业发展趋势</w:t>
      </w:r>
      <w:r>
        <w:rPr>
          <w:rFonts w:hint="eastAsia"/>
        </w:rPr>
        <w:br/>
      </w:r>
      <w:r>
        <w:rPr>
          <w:rFonts w:hint="eastAsia"/>
        </w:rPr>
        <w:t>　　7.2 鱼片机行业主要驱动因素</w:t>
      </w:r>
      <w:r>
        <w:rPr>
          <w:rFonts w:hint="eastAsia"/>
        </w:rPr>
        <w:br/>
      </w:r>
      <w:r>
        <w:rPr>
          <w:rFonts w:hint="eastAsia"/>
        </w:rPr>
        <w:t>　　7.3 鱼片机中国企业SWOT分析</w:t>
      </w:r>
      <w:r>
        <w:rPr>
          <w:rFonts w:hint="eastAsia"/>
        </w:rPr>
        <w:br/>
      </w:r>
      <w:r>
        <w:rPr>
          <w:rFonts w:hint="eastAsia"/>
        </w:rPr>
        <w:t>　　7.4 中国鱼片机行业政策环境分析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鱼片机行业产业链简介</w:t>
      </w:r>
      <w:r>
        <w:rPr>
          <w:rFonts w:hint="eastAsia"/>
        </w:rPr>
        <w:br/>
      </w:r>
      <w:r>
        <w:rPr>
          <w:rFonts w:hint="eastAsia"/>
        </w:rPr>
        <w:t>　　　　8.1.1 鱼片机行业供应链分析</w:t>
      </w:r>
      <w:r>
        <w:rPr>
          <w:rFonts w:hint="eastAsia"/>
        </w:rPr>
        <w:br/>
      </w:r>
      <w:r>
        <w:rPr>
          <w:rFonts w:hint="eastAsia"/>
        </w:rPr>
        <w:t>　　　　8.1.2 鱼片机主要原料及供应情况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鱼片机行业主要下游客户</w:t>
      </w:r>
      <w:r>
        <w:rPr>
          <w:rFonts w:hint="eastAsia"/>
        </w:rPr>
        <w:br/>
      </w:r>
      <w:r>
        <w:rPr>
          <w:rFonts w:hint="eastAsia"/>
        </w:rPr>
        <w:t>　　8.2 鱼片机行业采购模式</w:t>
      </w:r>
      <w:r>
        <w:rPr>
          <w:rFonts w:hint="eastAsia"/>
        </w:rPr>
        <w:br/>
      </w:r>
      <w:r>
        <w:rPr>
          <w:rFonts w:hint="eastAsia"/>
        </w:rPr>
        <w:t>　　8.3 鱼片机行业生产模式</w:t>
      </w:r>
      <w:r>
        <w:rPr>
          <w:rFonts w:hint="eastAsia"/>
        </w:rPr>
        <w:br/>
      </w:r>
      <w:r>
        <w:rPr>
          <w:rFonts w:hint="eastAsia"/>
        </w:rPr>
        <w:t>　　8.4 鱼片机行业销售模式及销售渠道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全球市场主要鱼片机厂商简介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鱼片机销量、收入、价格及毛利率（2020-2025）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鱼片机销量、收入、价格及毛利率（2020-2025）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鱼片机销量、收入、价格及毛利率（2020-2025）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鱼片机销量、收入、价格及毛利率（2020-2025）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鱼片机销量、收入、价格及毛利率（2020-2025）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鱼片机销量、收入、价格及毛利率（2020-2025）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鱼片机销量、收入、价格及毛利率（2020-2025）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鱼片机销量、收入、价格及毛利率（2020-2025）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中国市场鱼片机产量、销量、进出口分析及未来趋势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中国市场鱼片机产量、销量、进出口分析及未来趋势（2020-2031）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中国市场鱼片机进出口贸易趋势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中国市场鱼片机主要进口来源</w:t>
      </w:r>
      <w:r>
        <w:rPr>
          <w:rFonts w:hint="eastAsia"/>
        </w:rPr>
        <w:br/>
      </w:r>
      <w:r>
        <w:rPr>
          <w:rFonts w:hint="eastAsia"/>
        </w:rPr>
        <w:t>　　10.4 中国市场鱼片机主要出口目的地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中国市场鱼片机主要地区分布</w:t>
      </w:r>
      <w:r>
        <w:rPr>
          <w:rFonts w:hint="eastAsia"/>
        </w:rPr>
        <w:br/>
      </w:r>
      <w:r>
        <w:rPr>
          <w:rFonts w:hint="eastAsia"/>
        </w:rPr>
        <w:t>　　11.1 中国鱼片机生产地区分布</w:t>
      </w:r>
      <w:r>
        <w:rPr>
          <w:rFonts w:hint="eastAsia"/>
        </w:rPr>
        <w:br/>
      </w:r>
      <w:r>
        <w:rPr>
          <w:rFonts w:hint="eastAsia"/>
        </w:rPr>
        <w:t>　　11.2 中国鱼片机消费地区分布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鱼片机产品图片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全球不同产品类型鱼片机销售额2020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全球不同产品类型鱼片机市场份额2024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全球不同应用鱼片机销售额2020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全球不同应用鱼片机市场份额2024 VS 2025</w:t>
      </w:r>
      <w:r>
        <w:rPr>
          <w:rFonts w:hint="eastAsia"/>
        </w:rPr>
        <w:br/>
      </w:r>
      <w:r>
        <w:rPr>
          <w:rFonts w:hint="eastAsia"/>
        </w:rPr>
        <w:t>　　图 全球鱼片机产能、产量、产能利用率及发展趋势（2020-2031）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全球鱼片机产量、需求量及发展趋势（2020-2031）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全球主要地区鱼片机产量市场份额（2020-2031）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中国鱼片机产能、产量、产能利用率及发展趋势（2020-2031）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中国鱼片机产量、市场需求量及发展趋势（2020-2031）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全球鱼片机市场销售额及增长率:（2020-2031）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全球市场鱼片机市场规模：2020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全球市场鱼片机销量及增长率（2020-2031）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全球市场鱼片机价格趋势（2020-2031）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2025年全球市场主要厂家鱼片机销量市场份额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2025年全球市场主要厂家鱼片机收入市场份额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2025年中国市场主要厂家鱼片机销量市场份额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2025年中国市场主要厂家鱼片机收入市场份额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2025年全球前五大厂家鱼片机市场份额</w:t>
      </w:r>
      <w:r>
        <w:rPr>
          <w:rFonts w:hint="eastAsia"/>
        </w:rPr>
        <w:br/>
      </w:r>
      <w:r>
        <w:rPr>
          <w:rFonts w:hint="eastAsia"/>
        </w:rPr>
        <w:t>　　图 2025年全球鱼片机第一梯队、第二梯队和第三梯队厂家（品牌）及市场份额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全球主要地区鱼片机销售收入（2020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全球主要地区鱼片机销售收入市场份额（2024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北美市场鱼片机销量及增长率（2020-2031）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北美市场鱼片机收入及增长率（2020-2031）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欧洲市场鱼片机销量及增长率（2020-2031）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欧洲市场鱼片机收入及增长率（2020-2031）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中国市场鱼片机销量及增长率（2020-2031）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中国市场鱼片机收入及增长率（2020-2031）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日本市场鱼片机销量及增长率（2020-2031）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日本市场鱼片机收入及增长率（2020-2031）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韩国市场鱼片机销量及增长率（2020-2031）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韩国市场鱼片机收入及增长率（2020-2031）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全球不同产品类型鱼片机价格走势（2020-2031）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全球不同应用鱼片机价格走势（2020-2031）</w:t>
      </w:r>
      <w:r>
        <w:rPr>
          <w:rFonts w:hint="eastAsia"/>
        </w:rPr>
        <w:br/>
      </w:r>
      <w:r>
        <w:rPr>
          <w:rFonts w:hint="eastAsia"/>
        </w:rPr>
        <w:t>　　图 鱼片机产业链</w:t>
      </w:r>
      <w:r>
        <w:rPr>
          <w:rFonts w:hint="eastAsia"/>
        </w:rPr>
        <w:br/>
      </w:r>
      <w:r>
        <w:rPr>
          <w:rFonts w:hint="eastAsia"/>
        </w:rPr>
        <w:t>　　图 鱼片机中国企业SWOT分析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全球不同产品类型鱼片机销售额增长（CAGR）趋势2020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鱼片机行业目前发展现状</w:t>
      </w:r>
      <w:r>
        <w:rPr>
          <w:rFonts w:hint="eastAsia"/>
        </w:rPr>
        <w:br/>
      </w:r>
      <w:r>
        <w:rPr>
          <w:rFonts w:hint="eastAsia"/>
        </w:rPr>
        <w:t>　　表 鱼片机发展趋势</w:t>
      </w:r>
      <w:r>
        <w:rPr>
          <w:rFonts w:hint="eastAsia"/>
        </w:rPr>
        <w:br/>
      </w:r>
      <w:r>
        <w:rPr>
          <w:rFonts w:hint="eastAsia"/>
        </w:rPr>
        <w:t>　　表 全球主要地区鱼片机产量增速（CAGR）：2020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全球主要地区鱼片机产量（2020-2025）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全球主要地区鱼片机产量（2025-2031）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全球主要地区鱼片机产量市场份额（2020-2025）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全球主要地区鱼片机产量市场份额（2025-2031）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全球市场主要厂家鱼片机产能（2024-2025）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全球市场主要厂家鱼片机销量（2020-2025）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全球市场主要厂家鱼片机销量市场份额（2020-2025）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全球市场主要厂家鱼片机销售收入（2020-2025）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全球市场主要厂家鱼片机销售收入市场份额（2020-2025）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全球市场主要厂家鱼片机销售价格（2020-2025）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2025年全球主要厂家鱼片机收入排名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中国市场主要厂家鱼片机销量（2020-2025）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中国市场主要厂家鱼片机销量市场份额（2020-2025）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中国市场主要厂家鱼片机销售收入（2020-2025）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中国市场主要厂家鱼片机销售收入市场份额（2020-2025）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2025年中国主要厂家鱼片机收入排名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中国市场主要厂家鱼片机销售价格（2020-2025）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全球主要厂家鱼片机总部及产地分布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全球主要厂家成立时间及鱼片机商业化日期</w:t>
      </w:r>
      <w:r>
        <w:rPr>
          <w:rFonts w:hint="eastAsia"/>
        </w:rPr>
        <w:br/>
      </w:r>
      <w:r>
        <w:rPr>
          <w:rFonts w:hint="eastAsia"/>
        </w:rPr>
        <w:t>　　表 全球主要厂家鱼片机产品类型及应用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2025年全球鱼片机主要厂家市场地位（第一梯队、第二梯队和第三梯队）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全球鱼片机市场投资、并购等现状分析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全球主要地区鱼片机销售收入增速：（2020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全球主要地区鱼片机销售收入（2020-2025）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全球主要地区鱼片机销售收入市场份额（2020-2025）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全球主要地区鱼片机收入（2025-2031）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全球主要地区鱼片机收入市场份额（2025-2031）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全球主要地区鱼片机销量：2020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全球主要地区鱼片机销量（2020-2025）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全球主要地区鱼片机销量市场份额（2020-2025）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全球主要地区鱼片机销量（2025-2031）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全球主要地区鱼片机销量份额（2025-2031）</w:t>
      </w:r>
      <w:r>
        <w:rPr>
          <w:rFonts w:hint="eastAsia"/>
        </w:rPr>
        <w:br/>
      </w:r>
      <w:r>
        <w:rPr>
          <w:rFonts w:hint="eastAsia"/>
        </w:rPr>
        <w:t>　　表 鱼片机厂家（一） 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鱼片机厂家（一） 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鱼片机厂家（一） 鱼片机销量、收入、价格（美元/件）及毛利率（2020-2025）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鱼片机厂家（一）公司简介及主要业务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鱼片机厂家（一）企业最新动态</w:t>
      </w:r>
      <w:r>
        <w:rPr>
          <w:rFonts w:hint="eastAsia"/>
        </w:rPr>
        <w:br/>
      </w:r>
      <w:r>
        <w:rPr>
          <w:rFonts w:hint="eastAsia"/>
        </w:rPr>
        <w:t>　　表 鱼片机厂家（二） 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鱼片机厂家（二） 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鱼片机厂家（二） 鱼片机销量、收入、价格（美元/件）及毛利率（2020-2025）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鱼片机厂家（二）公司简介及主要业务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鱼片机厂家（二）企业最新动态</w:t>
      </w:r>
      <w:r>
        <w:rPr>
          <w:rFonts w:hint="eastAsia"/>
        </w:rPr>
        <w:br/>
      </w:r>
      <w:r>
        <w:rPr>
          <w:rFonts w:hint="eastAsia"/>
        </w:rPr>
        <w:t>　　表 鱼片机厂家（三） 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鱼片机厂家（三） 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鱼片机厂家（三） 鱼片机销量、收入、价格（美元/件）及毛利率（2020-2025）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鱼片机厂家（三）公司简介及主要业务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鱼片机厂家（三）公司最新动态</w:t>
      </w:r>
      <w:r>
        <w:rPr>
          <w:rFonts w:hint="eastAsia"/>
        </w:rPr>
        <w:br/>
      </w:r>
      <w:r>
        <w:rPr>
          <w:rFonts w:hint="eastAsia"/>
        </w:rPr>
        <w:t>　　表 鱼片机厂家（四） 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鱼片机厂家（四） 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鱼片机厂家（四） 鱼片机销量、收入、价格（美元/件）及毛利率（2020-2025）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鱼片机厂家（四）公司简介及主要业务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鱼片机厂家（四）企业最新动态</w:t>
      </w:r>
      <w:r>
        <w:rPr>
          <w:rFonts w:hint="eastAsia"/>
        </w:rPr>
        <w:br/>
      </w:r>
      <w:r>
        <w:rPr>
          <w:rFonts w:hint="eastAsia"/>
        </w:rPr>
        <w:t>　　表 鱼片机厂家（五） 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鱼片机厂家（五） 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鱼片机厂家（五） 鱼片机销量、收入、价格（美元/件）及毛利率（2020-2025）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鱼片机厂家（五）公司简介及主要业务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鱼片机厂家（五）企业最新动态</w:t>
      </w:r>
      <w:r>
        <w:rPr>
          <w:rFonts w:hint="eastAsia"/>
        </w:rPr>
        <w:br/>
      </w:r>
      <w:r>
        <w:rPr>
          <w:rFonts w:hint="eastAsia"/>
        </w:rPr>
        <w:t>　　表 鱼片机厂家（六） 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鱼片机厂家（六） 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鱼片机厂家（六） 鱼片机销量、收入、价格（美元/件）及毛利率（2020-2025）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鱼片机厂家（六）公司简介及主要业务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鱼片机厂家（六）企业最新动态</w:t>
      </w:r>
      <w:r>
        <w:rPr>
          <w:rFonts w:hint="eastAsia"/>
        </w:rPr>
        <w:br/>
      </w:r>
      <w:r>
        <w:rPr>
          <w:rFonts w:hint="eastAsia"/>
        </w:rPr>
        <w:t>　　表 鱼片机厂家（七） 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鱼片机厂家（七） 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鱼片机厂家（七） 鱼片机销量、收入、价格（美元/件）及毛利率（2020-2025）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鱼片机厂家（七）公司简介及主要业务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鱼片机厂家（七）企业最新动态</w:t>
      </w:r>
      <w:r>
        <w:rPr>
          <w:rFonts w:hint="eastAsia"/>
        </w:rPr>
        <w:br/>
      </w:r>
      <w:r>
        <w:rPr>
          <w:rFonts w:hint="eastAsia"/>
        </w:rPr>
        <w:t>　　表 鱼片机厂家（八） 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鱼片机厂家（八） 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鱼片机厂家（八） 鱼片机销量、收入、价格（美元/件）及毛利率（2020-2025）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鱼片机厂家（八）公司简介及主要业务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鱼片机厂家（八）企业最新动态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全球不同产品类型鱼片机销量（2020-2025）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全球不同产品类型鱼片机销量市场份额（2020-2025）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全球不同产品类型鱼片机销量预测（2025-2031）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全球不同产品类型鱼片机销量市场份额预测（2025-2031）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全球不同产品类型鱼片机收入（2020-2025）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全球不同产品类型鱼片机收入市场份额（2020-2025）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全球不同产品类型鱼片机收入预测（2025-2031）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全球不同类型鱼片机收入市场份额预测（2025-2031）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全球不同应用鱼片机销量（2020-2025年）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全球不同应用鱼片机销量市场份额（2020-2025）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全球不同应用鱼片机销量预测（2025-2031）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全球不同应用鱼片机收入（2020-2025年）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全球不同应用鱼片机收入市场份额（2020-2025）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全球不同应用鱼片机收入预测（2025-2031）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鱼片机上游原料供应商及联系方式列表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鱼片机典型客户列表</w:t>
      </w:r>
      <w:r>
        <w:rPr>
          <w:rFonts w:hint="eastAsia"/>
        </w:rPr>
        <w:br/>
      </w:r>
      <w:r>
        <w:rPr>
          <w:rFonts w:hint="eastAsia"/>
        </w:rPr>
        <w:t>　　表 鱼片机主要销售模式及销售渠道</w:t>
      </w:r>
      <w:r>
        <w:rPr>
          <w:rFonts w:hint="eastAsia"/>
        </w:rPr>
        <w:br/>
      </w:r>
      <w:r>
        <w:rPr>
          <w:rFonts w:hint="eastAsia"/>
        </w:rPr>
        <w:t>　　表 鱼片机行业发展机遇及主要驱动因素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鱼片机行业发展面临的风险</w:t>
      </w:r>
      <w:r>
        <w:rPr>
          <w:rFonts w:hint="eastAsia"/>
        </w:rPr>
        <w:br/>
      </w:r>
      <w:r>
        <w:rPr>
          <w:rFonts w:hint="eastAsia"/>
        </w:rPr>
        <w:t>　　表 鱼片机行业政策分析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27186e42045f5" w:history="1">
        <w:r>
          <w:rPr>
            <w:rStyle w:val="Hyperlink"/>
          </w:rPr>
          <w:t>2025-2031年全球与中国鱼片机发展现状及前景趋势预测报告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27186e42045f5" w:history="1">
        <w:r>
          <w:rPr>
            <w:rStyle w:val="Hyperlink"/>
          </w:rPr>
          <w:t>https://www.20087.com/0/16/YuPianJiDeXianZhuangYuFaZhanQianJing.html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热点：切鱼片机器视频、鱼片机哪个牌子好、切条机设备、鱼片机厂家、鱼肉鱼刺分离机器、鱼片机好用吗、分条机、鱼片机怎样清洗视频、机器加工鮸鱼片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30970e3e64931" w:history="1">
      <w:r>
        <w:rPr>
          <w:rStyle w:val="Hyperlink"/>
        </w:rPr>
        <w:t>2025-2031年全球与中国鱼片机发展现状及前景趋势预测报告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uPianJiDeXianZhuangYuFaZhanQianJing.html" TargetMode="External" Id="R3f827186e420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uPianJiDeXianZhuangYuFaZhanQianJing.html" TargetMode="External" Id="Rb8930970e3e6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2025-03-27T07:57:00Z</dcterms:created>
  <dcterms:modified xsi:type="dcterms:W3CDTF">2025-03-27T08:57:00Z</dcterms:modified>
  <dc:subject>2025-2031年全球与中国鱼片机发展现状及前景趋势预测报告</dc:subject>
  <dc:title>2025-2031年全球与中国鱼片机发展现状及前景趋势预测报告</dc:title>
  <cp:keywords>2025-2031年全球与中国鱼片机发展现状及前景趋势预测报告</cp:keywords>
  <dc:description>2025-2031年全球与中国鱼片机发展现状及前景趋势预测报告</dc:description>
</cp:coreProperties>
</file>