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da555ba84431c" w:history="1">
              <w:r>
                <w:rPr>
                  <w:rStyle w:val="Hyperlink"/>
                </w:rPr>
                <w:t>中国中小型触摸屏市场调研与趋势分析报告（2025-2031年）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da555ba84431c" w:history="1">
              <w:r>
                <w:rPr>
                  <w:rStyle w:val="Hyperlink"/>
                </w:rPr>
                <w:t>中国中小型触摸屏市场调研与趋势分析报告（2025-2031年）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da555ba84431c" w:history="1">
                <w:r>
                  <w:rPr>
                    <w:rStyle w:val="Hyperlink"/>
                  </w:rPr>
                  <w:t>https://www.20087.com/1/26/ZhongXiaoXingChuMoPingHangYeQianJingQuShi.html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触摸屏是现代电子产品中的核心部件之一，近年来随着移动设备和智能终端的普及而迅速发展。当前市场上，中小型触摸屏不仅在分辨率和响应速度方面有了显著提升，还在耐用性和触控精度方面实现了优化。此外，随着用户对个性化和交互体验的需求增加，中小型触摸屏也更加注重提供定制化解决方案和服务。</w:t>
      </w:r>
      <w:r>
        <w:rPr>
          <w:rFonts w:hint="eastAsia"/>
        </w:rPr>
        <w:br/>
      </w:r>
      <w:r>
        <w:rPr>
          <w:rFonts w:hint="eastAsia"/>
        </w:rPr>
        <w:t>　　未来，中小型触摸屏的发展将更加注重技术创新和用户体验。一方面，随着显示技术和材料科学的进步，中小型触摸屏将进一步提高其显示质量和触控体验，如更高的分辨率和更低的功耗。另一方面，随着人工智能和物联网技术的发展，中小型触摸屏将更加注重集成智能功能和多模态交互方式，以支持更加直观和便捷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da555ba84431c" w:history="1">
        <w:r>
          <w:rPr>
            <w:rStyle w:val="Hyperlink"/>
          </w:rPr>
          <w:t>中国中小型触摸屏市场调研与趋势分析报告（2025-2031年）</w:t>
        </w:r>
      </w:hyperlink>
      <w:r>
        <w:rPr>
          <w:rFonts w:hint="eastAsia"/>
        </w:rPr>
        <w:t>》系统分析了中小型触摸屏行业的市场需求、市场规模及价格动态，全面梳理了中小型触摸屏产业链结构，并对中小型触摸屏细分市场进行了深入探究。报告基于详实数据，科学预测了中小型触摸屏市场前景与发展趋势，重点剖析了品牌竞争格局、市场集中度及重点企业的市场地位。通过SWOT分析，报告识别了行业面临的机遇与风险，并提出了针对性发展策略与建议，为中小型触摸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中小型触摸屏产品概述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中小型触摸屏市场特点分析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中小型触摸屏行业发展周期特征分析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2024-2025年中国中小型触摸屏行业发展环境分析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中国中小型触摸屏行业发展经济环境分析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中国中小型触摸屏行业发展政策环境分析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一、中小型触摸屏行业政策影响分析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二、相关中小型触摸屏行业标准分析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2024-2025年全球中小型触摸屏行业市场发展调研分析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全球中小型触摸屏行业市场运行环境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全球中小型触摸屏行业市场发展情况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一、全球中小型触摸屏行业市场供给分析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二、全球中小型触摸屏行业市场需求分析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三、全球中小型触摸屏行业主要国家地区发展情况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2025-2031年全球中小型触摸屏行业市场规模趋势预测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中国中小型触摸屏行业市场供需现状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2024-2025年中国中小型触摸屏市场现状</w:t>
      </w:r>
      <w:r>
        <w:rPr>
          <w:rFonts w:hint="eastAsia"/>
        </w:rPr>
        <w:br/>
      </w:r>
      <w:r>
        <w:rPr>
          <w:rFonts w:hint="eastAsia"/>
        </w:rPr>
        <w:t>　　第二节 中国中小型触摸屏行业产量情况分析及预测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一、中小型触摸屏总体产能规模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二、2019-2024年中国中小型触摸屏产量统计</w:t>
      </w:r>
      <w:r>
        <w:rPr>
          <w:rFonts w:hint="eastAsia"/>
        </w:rPr>
        <w:br/>
      </w:r>
      <w:r>
        <w:rPr>
          <w:rFonts w:hint="eastAsia"/>
        </w:rPr>
        <w:t>　　　　三、中小型触摸屏行业供给区域分布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四、2025-2031年中国中小型触摸屏产量预测</w:t>
      </w:r>
      <w:r>
        <w:rPr>
          <w:rFonts w:hint="eastAsia"/>
        </w:rPr>
        <w:br/>
      </w:r>
      <w:r>
        <w:rPr>
          <w:rFonts w:hint="eastAsia"/>
        </w:rPr>
        <w:t>　　第三节 中国中小型触摸屏市场需求分析及预测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一、2019-2024年中国中小型触摸屏市场需求统计</w:t>
      </w:r>
      <w:r>
        <w:rPr>
          <w:rFonts w:hint="eastAsia"/>
        </w:rPr>
        <w:br/>
      </w:r>
      <w:r>
        <w:rPr>
          <w:rFonts w:hint="eastAsia"/>
        </w:rPr>
        <w:t>　　　　二、中国中小型触摸屏市场需求特点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三、2025-2031年中国中小型触摸屏市场需求量预测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中国中小型触摸屏行业现状调研分析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中国中小型触摸屏行业发展现状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一、2024-2025年中小型触摸屏行业品牌发展现状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二、2024-2025年中小型触摸屏行业需求市场现状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三、2024-2025年中小型触摸屏市场需求层次分析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四、2024-2025年中国中小型触摸屏市场走向分析</w:t>
      </w:r>
      <w:r>
        <w:rPr>
          <w:rFonts w:hint="eastAsia"/>
        </w:rPr>
        <w:br/>
      </w:r>
      <w:r>
        <w:rPr>
          <w:rFonts w:hint="eastAsia"/>
        </w:rPr>
        <w:t>　　第二节 中国中小型触摸屏产品技术分析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一、2024-2025年中小型触摸屏产品技术变化特点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二、2024-2025年中小型触摸屏产品市场的新技术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三、2024-2025年中小型触摸屏产品市场现状分析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中国中小型触摸屏行业存在的问题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一、2024-2025年中小型触摸屏产品市场存在的主要问题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二、2024-2025年国内中小型触摸屏产品市场的三大瓶颈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三、2024-2025年中小型触摸屏产品市场遭遇的规模难题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对中国中小型触摸屏市场的分析及思考</w:t>
      </w:r>
      <w:r>
        <w:rPr>
          <w:rFonts w:hint="eastAsia"/>
        </w:rPr>
        <w:br/>
      </w:r>
      <w:r>
        <w:rPr>
          <w:rFonts w:hint="eastAsia"/>
        </w:rPr>
        <w:t>　　　　一、中小型触摸屏市场特点</w:t>
      </w:r>
      <w:r>
        <w:rPr>
          <w:rFonts w:hint="eastAsia"/>
        </w:rPr>
        <w:br/>
      </w:r>
      <w:r>
        <w:rPr>
          <w:rFonts w:hint="eastAsia"/>
        </w:rPr>
        <w:t>　　　　二、中小型触摸屏市场分析</w:t>
      </w:r>
      <w:r>
        <w:rPr>
          <w:rFonts w:hint="eastAsia"/>
        </w:rPr>
        <w:br/>
      </w:r>
      <w:r>
        <w:rPr>
          <w:rFonts w:hint="eastAsia"/>
        </w:rPr>
        <w:t>　　　　三、中小型触摸屏市场变化的方向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四、中国中小型触摸屏行业发展的新思路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五、对中国中小型触摸屏行业发展的思考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2019-2024年中国中小型触摸屏产品市场进出口数据分析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2019-2024年中国中小型触摸屏产品出口统计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2019-2024年中国中小型触摸屏产品进口统计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2019-2024年中国中小型触摸屏产品进出口价格对比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中国中小型触摸屏主要进口来源地及出口目的地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中小型触摸屏行业细分产品调研</w:t>
      </w:r>
      <w:r>
        <w:rPr>
          <w:rFonts w:hint="eastAsia"/>
        </w:rPr>
        <w:br/>
      </w:r>
      <w:r>
        <w:rPr>
          <w:rFonts w:hint="eastAsia"/>
        </w:rPr>
        <w:t>　　第一节 中小型触摸屏细分产品结构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2019-2024年中国中小型触摸屏行业竞争态势分析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2025年中小型触摸屏行业集中度分析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一、中小型触摸屏市场集中度分析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二、中小型触摸屏企业分布区域集中度分析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三、中小型触摸屏区域消费集中度分析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2019-2024年中小型触摸屏主要企业竞争力分析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2025年中小型触摸屏行业竞争格局分析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一、中小型触摸屏行业竞争分析</w:t>
      </w:r>
      <w:r>
        <w:rPr>
          <w:rFonts w:hint="eastAsia"/>
        </w:rPr>
        <w:br/>
      </w:r>
      <w:r>
        <w:rPr>
          <w:rFonts w:hint="eastAsia"/>
        </w:rPr>
        <w:t>　　　　二、中外中小型触摸屏产品竞争分析</w:t>
      </w:r>
      <w:r>
        <w:rPr>
          <w:rFonts w:hint="eastAsia"/>
        </w:rPr>
        <w:br/>
      </w:r>
      <w:r>
        <w:rPr>
          <w:rFonts w:hint="eastAsia"/>
        </w:rPr>
        <w:t>　　　　三、国内中小型触摸屏行业重点企业发展动向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中小型触摸屏行业上下游产业链发展情况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中小型触摸屏上游产业发展分析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中小型触摸屏下游产业发展分析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中小型触摸屏行业重点企业竞争力分析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三、企业中小型触摸屏经营状况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三、企业中小型触摸屏经营状况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三、企业中小型触摸屏经营状况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三、企业中小型触摸屏经营状况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三、企业中小型触摸屏经营状况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三、企业中小型触摸屏经营状况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中小型触摸屏企业管理策略建议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提高中小型触摸屏企业竞争力的策略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一、提高中国中小型触摸屏企业核心竞争力的对策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二、中小型触摸屏企业提升竞争力的主要方向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三、影响中小型触摸屏企业核心竞争力的因素及提升途径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四、提高中小型触摸屏企业竞争力的策略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对中国中小型触摸屏品牌的战略思考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一、中小型触摸屏实施品牌战略的意义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二、中小型触摸屏企业品牌的现状分析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三、中国中小型触摸屏企业的品牌战略</w:t>
      </w:r>
      <w:r>
        <w:rPr>
          <w:rFonts w:hint="eastAsia"/>
        </w:rPr>
        <w:br/>
      </w:r>
      <w:r>
        <w:rPr>
          <w:rFonts w:hint="eastAsia"/>
        </w:rPr>
        <w:t>　　　　四、中小型触摸屏品牌战略管理的策略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中小型触摸屏行业发展趋势及投资风险预警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2025年中小型触摸屏市场前景分析</w:t>
      </w:r>
      <w:r>
        <w:rPr>
          <w:rFonts w:hint="eastAsia"/>
        </w:rPr>
        <w:br/>
      </w:r>
      <w:r>
        <w:rPr>
          <w:rFonts w:hint="eastAsia"/>
        </w:rPr>
        <w:t>　　第二节 2025年中小型触摸屏行业发展趋势预测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影响中小型触摸屏行业发展的主要因素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一、2025年影响中小型触摸屏行业运行的有利因素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二、2025年影响中小型触摸屏行业运行的稳定因素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三、2025年影响中小型触摸屏行业运行的不利因素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四、2025年中国中小型触摸屏行业发展面临的挑战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五、2025年中国中小型触摸屏行业发展面临的机遇</w:t>
      </w:r>
      <w:r>
        <w:rPr>
          <w:rFonts w:hint="eastAsia"/>
        </w:rPr>
        <w:br/>
      </w:r>
      <w:r>
        <w:rPr>
          <w:rFonts w:hint="eastAsia"/>
        </w:rPr>
        <w:t>　　第四节 中小型触摸屏行业投资风险预警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一、2025年中小型触摸屏行业市场风险及控制策略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二、2025年中小型触摸屏行业政策风险及控制策略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三、2025年中小型触摸屏行业经营风险及控制策略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四、2025年中小型触摸屏同业竞争风险及控制策略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五、2025年中小型触摸屏行业其他风险及控制策略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中小型触摸屏市场研究结论</w:t>
      </w:r>
      <w:r>
        <w:rPr>
          <w:rFonts w:hint="eastAsia"/>
        </w:rPr>
        <w:br/>
      </w:r>
      <w:r>
        <w:rPr>
          <w:rFonts w:hint="eastAsia"/>
        </w:rPr>
        <w:t>　　第二节 中小型触摸屏子行业研究结论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中^智林^－中小型触摸屏市场发展建议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2019-2024年中国中小型触摸屏市场规模及增长情况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2019-2024年中国中小型触摸屏行业产量及增长趋势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2025-2031年中国中小型触摸屏行业产量预测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2019-2024年中国中小型触摸屏行业市场需求及增长情况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2025-2031年中国中小型触摸屏行业市场需求预测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2019-2024年中国中小型触摸屏行业利润及增长情况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**地区中小型触摸屏市场规模及增长情况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**地区中小型触摸屏市场规模及增长情况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2019-2024年中国中小型触摸屏行业出口情况分析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2019-2024年中国中小型触摸屏行业产品市场价格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2025-2031年中国中小型触摸屏行业产品市场价格走势预测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中小型触摸屏重点企业经营情况分析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中小型触摸屏重点企业经营情况分析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2025-2031年中国中小型触摸屏市场规模预测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2025-2031年中国中小型触摸屏行业利润预测</w:t>
      </w:r>
      <w:r>
        <w:rPr>
          <w:rFonts w:hint="eastAsia"/>
        </w:rPr>
        <w:br/>
      </w:r>
      <w:r>
        <w:rPr>
          <w:rFonts w:hint="eastAsia"/>
        </w:rPr>
        <w:t>　　图表 2025年中小型触摸屏行业壁垒</w:t>
      </w:r>
      <w:r>
        <w:rPr>
          <w:rFonts w:hint="eastAsia"/>
        </w:rPr>
        <w:br/>
      </w:r>
      <w:r>
        <w:rPr>
          <w:rFonts w:hint="eastAsia"/>
        </w:rPr>
        <w:t>　　图表 2025年中小型触摸屏市场前景分析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2025-2031年中国中小型触摸屏市场需求预测</w:t>
      </w:r>
      <w:r>
        <w:rPr>
          <w:rFonts w:hint="eastAsia"/>
        </w:rPr>
        <w:br/>
      </w:r>
      <w:r>
        <w:rPr>
          <w:rFonts w:hint="eastAsia"/>
        </w:rPr>
        <w:t>　　图表 2025年中小型触摸屏发展趋势预测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da555ba84431c" w:history="1">
        <w:r>
          <w:rPr>
            <w:rStyle w:val="Hyperlink"/>
          </w:rPr>
          <w:t>中国中小型触摸屏市场调研与趋势分析报告（2025-2031年）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da555ba84431c" w:history="1">
        <w:r>
          <w:rPr>
            <w:rStyle w:val="Hyperlink"/>
          </w:rPr>
          <w:t>https://www.20087.com/1/26/ZhongXiaoXingChuMoPingHangYeQianJingQuShi.html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热点：触摸屏有哪几种、微型触摸屏、触摸屏幕、大型触摸屏、触摸屏有几种、中大尺寸触摸屏的厂家、智能触摸屏、中触触摸屏、专用触摸屏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64293684e40dc" w:history="1">
      <w:r>
        <w:rPr>
          <w:rStyle w:val="Hyperlink"/>
        </w:rPr>
        <w:t>中国中小型触摸屏市场调研与趋势分析报告（2025-2031年）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ongXiaoXingChuMoPingHangYeQianJingQuShi.html" TargetMode="External" Id="R3e9da555ba84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ongXiaoXingChuMoPingHangYeQianJingQuShi.html" TargetMode="External" Id="R82264293684e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2025-02-18T04:23:00Z</dcterms:created>
  <dcterms:modified xsi:type="dcterms:W3CDTF">2025-02-18T05:23:00Z</dcterms:modified>
  <dc:subject>中国中小型触摸屏市场调研与趋势分析报告（2025-2031年）</dc:subject>
  <dc:title>中国中小型触摸屏市场调研与趋势分析报告（2025-2031年）</dc:title>
  <cp:keywords>中国中小型触摸屏市场调研与趋势分析报告（2025-2031年）</cp:keywords>
  <dc:description>中国中小型触摸屏市场调研与趋势分析报告（2025-2031年）</dc:description>
</cp:coreProperties>
</file>