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363bb9484189" w:history="1">
              <w:r>
                <w:rPr>
                  <w:rStyle w:val="Hyperlink"/>
                </w:rPr>
                <w:t>中国传动部件制造行业市场调研与发展趋势分析报告（2024年）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363bb9484189" w:history="1">
              <w:r>
                <w:rPr>
                  <w:rStyle w:val="Hyperlink"/>
                </w:rPr>
                <w:t>中国传动部件制造行业市场调研与发展趋势分析报告（2024年）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6363bb9484189" w:history="1">
                <w:r>
                  <w:rPr>
                    <w:rStyle w:val="Hyperlink"/>
                  </w:rPr>
                  <w:t>https://www.20087.com/1/86/ChuanDongBuJianZhiZaoXianZhuangDiaoChaFenXi.html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，包括齿轮、链条、皮带和联轴器等，是机械设备中实现动力传递和速度控制的关键组件。近年来，随着工业自动化和精密制造技术的进步，传动部件的精度和可靠性得到了显著提升。现代传动部件采用高性能材料和先进的加工工艺，能够承受更高的负载和更恶劣的工作环境，满足了航空航天、汽车制造和精密机床等行业的需求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轻量化和智能化。随着新材料和3D打印技术的应用，传动部件将采用更轻、更强的材料，降低能耗，提高设备的运行效率。同时，通过集成传感器和智能控制单元，传动部件将能够实时监测运行状态，实现预测性维护，减少停机时间。此外，随着工业互联网和大数据分析的融合，传动部件的生产将更加灵活和高效，支持小批量、多品种的定制化生产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传动部件制造行业发展综述</w:t>
      </w:r>
      <w:r>
        <w:rPr>
          <w:rFonts w:hint="eastAsia"/>
        </w:rPr>
        <w:br/>
      </w:r>
      <w:r>
        <w:rPr>
          <w:rFonts w:hint="eastAsia"/>
        </w:rPr>
        <w:t>　　第一节 传动部件制造行业相关概念概述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最近3-5年中国传动部件制造行业经济指标分析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3、工程机械行业发展现状分析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4、农业机械行业发展现状分析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5、包装机械行业发展现状分析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3、有色金属行业发展现状分析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4、模具行业发展现状分析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传动部件制造行业市场环境及影响分析（PEST）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传动部件制造行业政治法律环境（P）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三、传动部件制造行业相关标准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一、传动部件制造产业社会环境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三、传动部件制造产业发展对社会发展的影响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一、传动部件制造技术分析</w:t>
      </w:r>
      <w:r>
        <w:rPr>
          <w:rFonts w:hint="eastAsia"/>
        </w:rPr>
        <w:br/>
      </w:r>
      <w:r>
        <w:rPr>
          <w:rFonts w:hint="eastAsia"/>
        </w:rPr>
        <w:t>　　　　二、传动部件制造技术发展水平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三、2019-2024年传动部件制造技术发展分析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我国传动部件制造行业运行现状分析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一、我国传动部件制造行业发展阶段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二、我国传动部件制造行业发展总体概况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三、我国传动部件制造行业发展特点分析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2019-2024年传动部件制造行业发展现状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一、2019-2024年我国传动部件制造行业市场规模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1、我国传动部件制造营业规模分析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3、我国传动部件制造产能规模分析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二、2019-2024年我国传动部件制造行业发展分析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1、我国传动部件制造行业发展情况分析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三、2019-2024年中国传动部件制造企业发展分析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1、中外传动部件制造企业对比分析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2019-2024年传动部件制造市场情况分析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二、2019-2024年中国传动部件制造产品市场发展分析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我国传动部件制造行业整体运行指标分析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2019-2024年中国传动部件制造行业总体规模分析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2019-2024年中国传动部件制造行业财务指标总体分析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我国传动部件制造市场供需分析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一、2019-2024年我国传动部件制造行业供给情况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1、我国传动部件制造行业供给分析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二、2019-2024年我国传动部件制造行业需求情况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1、传动部件制造行业需求市场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2、传动部件制造行业客户结构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3、传动部件制造行业需求的地区差异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三、2019-2024年我国传动部件制造行业供需平衡分析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传动部件制造行业进出口市场分析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二、传动部件制造行业出口市场分析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三、传动部件制造行业进口市场分析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传动部件制造需求产业发展状况分析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六、摩托车制造行业运行特点分析</w:t>
      </w:r>
      <w:r>
        <w:rPr>
          <w:rFonts w:hint="eastAsia"/>
        </w:rPr>
        <w:br/>
      </w:r>
      <w:r>
        <w:rPr>
          <w:rFonts w:hint="eastAsia"/>
        </w:rPr>
        <w:t>　　第三节 矿山、冶金、建筑机械制造行业运营状况分析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一、矿山、冶金、建筑机械制造行业规模分析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二、矿山、冶金、建筑机械制造行业生产情况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三、矿山、冶金、建筑机械制造行业需求情况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四、矿山、冶金、建筑机械制造行业供求平衡情况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五、矿山、冶金、建筑机械制造行业财务运营情况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六、矿山、冶金、建筑机械制造行业运行特点分析</w:t>
      </w:r>
      <w:r>
        <w:rPr>
          <w:rFonts w:hint="eastAsia"/>
        </w:rPr>
        <w:br/>
      </w:r>
      <w:r>
        <w:rPr>
          <w:rFonts w:hint="eastAsia"/>
        </w:rPr>
        <w:t>　　第四节 农业机械制造行业运营状况分析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一、农业机械制造行业规模分析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三、农业机械制造行业需求情况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四、农业机械制造行业供求平衡情况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五、农业机械制造行业财务运营情况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六、农业机械制造行业运行特点分析</w:t>
      </w:r>
      <w:r>
        <w:rPr>
          <w:rFonts w:hint="eastAsia"/>
        </w:rPr>
        <w:br/>
      </w:r>
      <w:r>
        <w:rPr>
          <w:rFonts w:hint="eastAsia"/>
        </w:rPr>
        <w:t>　　第五节 包装机械行业运营状况分析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一、包装机械行业规模分析</w:t>
      </w:r>
      <w:r>
        <w:rPr>
          <w:rFonts w:hint="eastAsia"/>
        </w:rPr>
        <w:br/>
      </w:r>
      <w:r>
        <w:rPr>
          <w:rFonts w:hint="eastAsia"/>
        </w:rPr>
        <w:t>　　　　二、包装机械行业生产情况</w:t>
      </w:r>
      <w:r>
        <w:rPr>
          <w:rFonts w:hint="eastAsia"/>
        </w:rPr>
        <w:br/>
      </w:r>
      <w:r>
        <w:rPr>
          <w:rFonts w:hint="eastAsia"/>
        </w:rPr>
        <w:t>　　　　三、包装机械行业需求情况</w:t>
      </w:r>
      <w:r>
        <w:rPr>
          <w:rFonts w:hint="eastAsia"/>
        </w:rPr>
        <w:br/>
      </w:r>
      <w:r>
        <w:rPr>
          <w:rFonts w:hint="eastAsia"/>
        </w:rPr>
        <w:t>　　　　四、包装机械行业供求平衡情况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五、包装机械行业财务运营情况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六、包装机械行业运行特点分析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一、传动联结件产品市场分析</w:t>
      </w:r>
      <w:r>
        <w:rPr>
          <w:rFonts w:hint="eastAsia"/>
        </w:rPr>
        <w:br/>
      </w:r>
      <w:r>
        <w:rPr>
          <w:rFonts w:hint="eastAsia"/>
        </w:rPr>
        <w:t>　　　　　　1、联轴器市场分析</w:t>
      </w:r>
      <w:r>
        <w:rPr>
          <w:rFonts w:hint="eastAsia"/>
        </w:rPr>
        <w:br/>
      </w:r>
      <w:r>
        <w:rPr>
          <w:rFonts w:hint="eastAsia"/>
        </w:rPr>
        <w:t>　　　　　　2、离合器和制动器市场分析</w:t>
      </w:r>
      <w:r>
        <w:rPr>
          <w:rFonts w:hint="eastAsia"/>
        </w:rPr>
        <w:br/>
      </w:r>
      <w:r>
        <w:rPr>
          <w:rFonts w:hint="eastAsia"/>
        </w:rPr>
        <w:t>　　　　二、链传动产品市场分析</w:t>
      </w:r>
      <w:r>
        <w:rPr>
          <w:rFonts w:hint="eastAsia"/>
        </w:rPr>
        <w:br/>
      </w:r>
      <w:r>
        <w:rPr>
          <w:rFonts w:hint="eastAsia"/>
        </w:rPr>
        <w:t>　　　　三、带传动产品市场分析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　　2、链条行业的差距和不足</w:t>
      </w:r>
      <w:r>
        <w:rPr>
          <w:rFonts w:hint="eastAsia"/>
        </w:rPr>
        <w:br/>
      </w:r>
      <w:r>
        <w:rPr>
          <w:rFonts w:hint="eastAsia"/>
        </w:rPr>
        <w:t>　　　　　　3、带传动行业的差距和不足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传动部件市场产品技术发展趋势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二、国内主要产品新技术发展趋势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2024-2030年传动部件制造行业竞争形势及策略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二、传动部件制造行业企业间竞争格局分析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三、传动部件制造行业集中度分析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中国传动部件制造行业竞争格局综述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一、传动部件制造行业竞争概况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二、中国传动部件制造行业竞争力分析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三、中国传动部件制造竞争力优势分析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2019-2024年传动部件制造行业竞争格局分析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一、2019-2024年国内外传动部件制造竞争分析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二、2019-2024年我国传动部件制造市场竞争分析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三、2019-2024年我国传动部件制造市场集中度分析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四、2019-2024年国内主要传动部件制造企业动向</w:t>
      </w:r>
      <w:r>
        <w:rPr>
          <w:rFonts w:hint="eastAsia"/>
        </w:rPr>
        <w:br/>
      </w:r>
      <w:r>
        <w:rPr>
          <w:rFonts w:hint="eastAsia"/>
        </w:rPr>
        <w:t>　　第四节 传动部件制造市场竞争策略分析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2024-2030年传动部件制造行业领先企业经营形势分析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传动联结件制造行业主要企业经营情况分析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一、杭州西湖汽车零部件集团股份有限公司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三、上海茂德企业发展公司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第二节 链条制造行业主要企业经营情况分析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二、浙江恒久机械集团公司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三、石家庄链轮总厂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四、诸暨链条总厂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五、苏州环球链传动有限公司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2024-2030年传动部件制造行业前景及趋势预测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2024-2030年传动部件制造市场发展前景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一、2024-2030年传动部件制造市场发展潜力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二、2024-2030年传动部件制造市场发展前景展望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三、2024-2030年传动部件制造细分行业发展前景分析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2024-2030年传动部件制造市场发展趋势预测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一、2024-2030年传动部件制造行业发展趋势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二、2024-2030年传动部件制造市场规模预测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2、传动部件制造行业营业收入预测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三、2024-2030年传动部件制造行业应用趋势预测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2024-2030年中国传动部件制造行业供需预测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一、2024-2030年中国传动部件制造行业供给预测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二、2024-2030年中国传动部件制造行业产量预测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三、2024-2030年中国传动部件制造行业销量预测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四、2024-2030年中国传动部件制造行业需求预测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五、2024-2030年中国传动部件制造行业供需平衡预测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2024-2030年传动部件制造行业投资机会与风险防范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传动部件制造行业投融资情况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2024-2030年传动部件制造行业投资机会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四、传动部件制造行业投资机遇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2024-2030年传动部件制造行业投资风险及防范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中国传动部件制造行业投资建议</w:t>
      </w:r>
      <w:r>
        <w:rPr>
          <w:rFonts w:hint="eastAsia"/>
        </w:rPr>
        <w:br/>
      </w:r>
      <w:r>
        <w:rPr>
          <w:rFonts w:hint="eastAsia"/>
        </w:rPr>
        <w:t>　　　　一、传动部件制造行业未来发展方向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二、传动部件制造行业主要投资建议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三、中国传动部件制造企业融资分析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2024-2030年传动部件制造行业面临的困境及对策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2024年传动部件制造行业面临的困境</w:t>
      </w:r>
      <w:r>
        <w:rPr>
          <w:rFonts w:hint="eastAsia"/>
        </w:rPr>
        <w:br/>
      </w:r>
      <w:r>
        <w:rPr>
          <w:rFonts w:hint="eastAsia"/>
        </w:rPr>
        <w:t>　　第二节 传动部件制造企业面临的困境及对策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一、重点传动部件制造企业面临的困境及对策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二、中小传动部件制造企业发展困境及策略分析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三、国内传动部件制造企业的出路分析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中国传动部件制造行业存在的问题及对策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一、中国传动部件制造行业存在的问题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二、传动部件制造行业发展的建议对策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中国传动部件制造市场发展面临的挑战与对策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一、中国传动部件制造市场发展面临的挑战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二、中国传动部件制造市场发展对策分析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传动部件制造行业发展战略研究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对我国传动部件制造品牌的战略思考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一、传动部件制造品牌的重要性</w:t>
      </w:r>
      <w:r>
        <w:rPr>
          <w:rFonts w:hint="eastAsia"/>
        </w:rPr>
        <w:br/>
      </w:r>
      <w:r>
        <w:rPr>
          <w:rFonts w:hint="eastAsia"/>
        </w:rPr>
        <w:t>　　　　二、传动部件制造实施品牌战略的意义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五、传动部件制造品牌战略管理的策略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传动部件制造经营策略分析</w:t>
      </w:r>
      <w:r>
        <w:rPr>
          <w:rFonts w:hint="eastAsia"/>
        </w:rPr>
        <w:br/>
      </w:r>
      <w:r>
        <w:rPr>
          <w:rFonts w:hint="eastAsia"/>
        </w:rPr>
        <w:t>　　　　一、传动部件制造市场细分策略</w:t>
      </w:r>
      <w:r>
        <w:rPr>
          <w:rFonts w:hint="eastAsia"/>
        </w:rPr>
        <w:br/>
      </w:r>
      <w:r>
        <w:rPr>
          <w:rFonts w:hint="eastAsia"/>
        </w:rPr>
        <w:t>　　　　二、传动部件制造市场创新策略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四、传动部件制造新产品差异化战略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传动部件制造行业投资战略研究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一、2024年传动部件制造行业投资战略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二、2024-2030年传动部件制造行业投资战略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传动部件制造行业研究结论及建议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传动部件制造子行业研究结论及建议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中:智:林:：济研：传动部件制造行业发展建议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2019-2024年传动部件制造行业经营效益分析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2024-2030年传动部件制造行业营业收入预测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2024-2030年中国传动部件制造行业供给预测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2024-2030年中国传动部件制造行业产量预测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2024-2030年中国传动部件制造行业需求预测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2024-2030年中国传动部件制造行业供需平衡预测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363bb9484189" w:history="1">
        <w:r>
          <w:rPr>
            <w:rStyle w:val="Hyperlink"/>
          </w:rPr>
          <w:t>中国传动部件制造行业市场调研与发展趋势分析报告（2024年）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6363bb9484189" w:history="1">
        <w:r>
          <w:rPr>
            <w:rStyle w:val="Hyperlink"/>
          </w:rPr>
          <w:t>https://www.20087.com/1/86/ChuanDongBuJianZhiZaoXianZhuangDiaoChaFenXi.html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f4b8ff7b4f25" w:history="1">
      <w:r>
        <w:rPr>
          <w:rStyle w:val="Hyperlink"/>
        </w:rPr>
        <w:t>中国传动部件制造行业市场调研与发展趋势分析报告（2024年）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uanDongBuJianZhiZaoXianZhuangDiaoChaFenXi.html" TargetMode="External" Id="R0706363bb948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uanDongBuJianZhiZaoXianZhuangDiaoChaFenXi.html" TargetMode="External" Id="Raa74f4b8ff7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2023-12-03T01:36:00Z</dcterms:created>
  <dcterms:modified xsi:type="dcterms:W3CDTF">2023-12-03T02:36:00Z</dcterms:modified>
  <dc:subject>中国传动部件制造行业市场调研与发展趋势分析报告（2024年）</dc:subject>
  <dc:title>中国传动部件制造行业市场调研与发展趋势分析报告（2024年）</dc:title>
  <cp:keywords>中国传动部件制造行业市场调研与发展趋势分析报告（2024年）</cp:keywords>
  <dc:description>中国传动部件制造行业市场调研与发展趋势分析报告（2024年）</dc:description>
</cp:coreProperties>
</file>