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2dfa02a104f0a" w:history="1">
              <w:r>
                <w:rPr>
                  <w:rStyle w:val="Hyperlink"/>
                </w:rPr>
                <w:t>2026-2032年全球与中国储能电池测试箱发展现状及行业前景分析报告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2dfa02a104f0a" w:history="1">
              <w:r>
                <w:rPr>
                  <w:rStyle w:val="Hyperlink"/>
                </w:rPr>
                <w:t>2026-2032年全球与中国储能电池测试箱发展现状及行业前景分析报告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2dfa02a104f0a" w:history="1">
                <w:r>
                  <w:rPr>
                    <w:rStyle w:val="Hyperlink"/>
                  </w:rPr>
                  <w:t>https://www.20087.com/1/96/ChuNengDianChiCeShiXiangFaZhanXianZhuangQianJing.html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测试箱是用于模拟不同环境条件（如温度、湿度）下对储能电池进行充放电循环、安全性和寿命评估的专用设备。储能电池测试箱普遍集成高精度温控系统、多通道电池测试仪及气体监测模块，支持恒温、高低温交变及热失控触发实验。结构设计注重防火防爆、废气排放处理与电气隔离，满足UN38.3、IEC 62619等国际安全标准要求。</w:t>
      </w:r>
      <w:r>
        <w:rPr>
          <w:rFonts w:hint="eastAsia"/>
        </w:rPr>
        <w:br/>
      </w:r>
      <w:r>
        <w:rPr>
          <w:rFonts w:hint="eastAsia"/>
        </w:rPr>
        <w:t>　　未来，储能电池测试箱将向高通量、智能化与数字孪生方向发展。市场调研网指出，AI算法将用于实时分析电压/温度异常，提前预警潜在热失控风险。模块化架构将支持灵活配置测试通道数量与环境参数范围，适配从电芯到系统级的全链条验证。在碳中和背景下，测试箱将集成能量回馈单元，将放电能量回送电网以降低能耗。此外，远程监控与云平台数据同步将成为标准功能，支撑跨地域研发协同与测试数据资产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c2dfa02a104f0a" w:history="1">
        <w:r>
          <w:rPr>
            <w:rStyle w:val="Hyperlink"/>
          </w:rPr>
          <w:t>2026-2032年全球与中国储能电池测试箱发展现状及行业前景分析报告</w:t>
        </w:r>
      </w:hyperlink>
      <w:r>
        <w:rPr>
          <w:rFonts w:hint="eastAsia"/>
        </w:rPr>
        <w:t>》，2025年储能电池测试箱行业市场规模达 亿元，预计2032年市场规模将达 亿元，期间年均复合增长率（CAGR）达 %。报告系统分析了储能电池测试箱行业的市场规模、市场需求及价格波动，深入探讨了储能电池测试箱产业链关键环节及各细分市场特点。报告基于权威数据，科学预测了储能电池测试箱市场前景与发展趋势，同时评估了储能电池测试箱重点企业的经营状况，包括品牌影响力、市场集中度及竞争格局。通过SWOT分析，报告揭示了储能电池测试箱行业面临的风险与机遇，为储能电池测试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按产品类型细分，全球储能电池测试箱市场规模2021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伸入式锂电池试验箱</w:t>
      </w:r>
      <w:r>
        <w:rPr>
          <w:rFonts w:hint="eastAsia"/>
        </w:rPr>
        <w:br/>
      </w:r>
      <w:r>
        <w:rPr>
          <w:rFonts w:hint="eastAsia"/>
        </w:rPr>
        <w:t>　　　　1.3.3 步入式锂电池试验箱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按应用细分，全球储能电池测试箱市场规模2021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钴酸锂电池</w:t>
      </w:r>
      <w:r>
        <w:rPr>
          <w:rFonts w:hint="eastAsia"/>
        </w:rPr>
        <w:br/>
      </w:r>
      <w:r>
        <w:rPr>
          <w:rFonts w:hint="eastAsia"/>
        </w:rPr>
        <w:t>　　　　1.4.3 锰酸锂电池</w:t>
      </w:r>
      <w:r>
        <w:rPr>
          <w:rFonts w:hint="eastAsia"/>
        </w:rPr>
        <w:br/>
      </w:r>
      <w:r>
        <w:rPr>
          <w:rFonts w:hint="eastAsia"/>
        </w:rPr>
        <w:t>　　　　1.4.4 磷酸铁锂电池</w:t>
      </w:r>
      <w:r>
        <w:rPr>
          <w:rFonts w:hint="eastAsia"/>
        </w:rPr>
        <w:br/>
      </w:r>
      <w:r>
        <w:rPr>
          <w:rFonts w:hint="eastAsia"/>
        </w:rPr>
        <w:t>　　　　1.4.5 三元电池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储能电池测试箱行业发展总体概况</w:t>
      </w:r>
      <w:r>
        <w:rPr>
          <w:rFonts w:hint="eastAsia"/>
        </w:rPr>
        <w:br/>
      </w:r>
      <w:r>
        <w:rPr>
          <w:rFonts w:hint="eastAsia"/>
        </w:rPr>
        <w:t>　　　　1.5.2 储能电池测试箱行业发展主要特点</w:t>
      </w:r>
      <w:r>
        <w:rPr>
          <w:rFonts w:hint="eastAsia"/>
        </w:rPr>
        <w:br/>
      </w:r>
      <w:r>
        <w:rPr>
          <w:rFonts w:hint="eastAsia"/>
        </w:rPr>
        <w:t>　　　　1.5.3 储能电池测试箱行业发展影响因素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储能电池测试箱有利因素</w:t>
      </w:r>
      <w:r>
        <w:rPr>
          <w:rFonts w:hint="eastAsia"/>
        </w:rPr>
        <w:br/>
      </w:r>
      <w:r>
        <w:rPr>
          <w:rFonts w:hint="eastAsia"/>
        </w:rPr>
        <w:t>　　　　1.5.3 .2 储能电池测试箱不利因素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全球市场，近三年储能电池测试箱主要企业占有率及排名（按销量）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储能电池测试箱主要企业在国际市场占有率（按销量，2023-2026）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2025年储能电池测试箱主要企业在国际市场排名（按销量）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全球市场主要企业储能电池测试箱销量（2023-2026）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全球市场，近三年储能电池测试箱主要企业占有率及排名（按收入）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储能电池测试箱主要企业在国际市场占有率（按收入，2023-2026）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2025年储能电池测试箱主要企业在国际市场排名（按收入）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全球市场主要企业储能电池测试箱销售收入（2023-2026）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全球市场主要企业储能电池测试箱销售价格（2023-2026）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中国市场，近三年储能电池测试箱主要企业占有率及排名（按销量）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储能电池测试箱主要企业在中国市场占有率（按销量，2023-2026）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2025年储能电池测试箱主要企业在中国市场排名（按销量）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中国市场主要企业储能电池测试箱销量（2023-2026）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中国市场，近三年储能电池测试箱主要企业占有率及排名（按收入）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储能电池测试箱主要企业在中国市场占有率（按收入，2023-2026）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2025年储能电池测试箱主要企业在中国市场排名（按收入）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中国市场主要企业储能电池测试箱销售收入（2023-2026）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全球主要厂商储能电池测试箱总部及产地分布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全球主要厂商成立时间及储能电池测试箱商业化日期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全球主要厂商储能电池测试箱产品类型及应用</w:t>
      </w:r>
      <w:r>
        <w:rPr>
          <w:rFonts w:hint="eastAsia"/>
        </w:rPr>
        <w:br/>
      </w:r>
      <w:r>
        <w:rPr>
          <w:rFonts w:hint="eastAsia"/>
        </w:rPr>
        <w:t>　　2.9 储能电池测试箱行业集中度、竞争程度分析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储能电池测试箱行业集中度分析：2025年全球Top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全球储能电池测试箱第一梯队、第二梯队和第三梯队生产商（品牌）及市场份额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全球储能电池测试箱总体规模分析</w:t>
      </w:r>
      <w:r>
        <w:rPr>
          <w:rFonts w:hint="eastAsia"/>
        </w:rPr>
        <w:br/>
      </w:r>
      <w:r>
        <w:rPr>
          <w:rFonts w:hint="eastAsia"/>
        </w:rPr>
        <w:t>　　3.1 全球储能电池测试箱供需现状及预测（2021-2032）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全球储能电池测试箱产能、产量、产能利用率及发展趋势（2021-2032）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全球储能电池测试箱产量、需求量及发展趋势（2021-2032）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全球主要地区储能电池测试箱产量及发展趋势（2021-2032）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全球主要地区储能电池测试箱产量（2021-2026）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全球主要地区储能电池测试箱产量（2027-2032）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全球主要地区储能电池测试箱产量市场份额（2021-2032）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中国储能电池测试箱供需现状及预测（2021-2032）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中国储能电池测试箱产能、产量、产能利用率及发展趋势（2021-2032）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中国储能电池测试箱产量、市场需求量及发展趋势（2021-2032）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中国市场储能电池测试箱进出口（2021-2032）</w:t>
      </w:r>
      <w:r>
        <w:rPr>
          <w:rFonts w:hint="eastAsia"/>
        </w:rPr>
        <w:br/>
      </w:r>
      <w:r>
        <w:rPr>
          <w:rFonts w:hint="eastAsia"/>
        </w:rPr>
        <w:t>　　3.4 全球储能电池测试箱销量及销售额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全球市场储能电池测试箱销售额（2021-2032）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全球市场储能电池测试箱价格趋势（2021-2032）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全球储能电池测试箱主要地区分析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全球主要地区储能电池测试箱市场规模分析：2021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全球主要地区储能电池测试箱销售收入及市场份额（2021-2026）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全球主要地区储能电池测试箱销售收入预测（2027-2032）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全球主要地区储能电池测试箱销量分析：2021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全球主要地区储能电池测试箱销量及市场份额预测（2027-2032）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不同产品类型储能电池测试箱分析</w:t>
      </w:r>
      <w:r>
        <w:rPr>
          <w:rFonts w:hint="eastAsia"/>
        </w:rPr>
        <w:br/>
      </w:r>
      <w:r>
        <w:rPr>
          <w:rFonts w:hint="eastAsia"/>
        </w:rPr>
        <w:t>　　6.1 全球不同产品类型储能电池测试箱销量（2021-2032）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全球不同产品类型储能电池测试箱收入（2021-2032）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全球不同产品类型储能电池测试箱收入预测（2027-2032）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全球不同产品类型储能电池测试箱价格走势（2021-2032）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中国不同产品类型储能电池测试箱销量（2021-2032）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中国不同产品类型储能电池测试箱销量及市场份额（2021-2026）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中国不同产品类型储能电池测试箱销量预测（2027-2032）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中国不同产品类型储能电池测试箱收入（2021-2032）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中国不同产品类型储能电池测试箱收入及市场份额（2021-2026）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中国不同产品类型储能电池测试箱收入预测（2027-2032）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不同应用储能电池测试箱分析</w:t>
      </w:r>
      <w:r>
        <w:rPr>
          <w:rFonts w:hint="eastAsia"/>
        </w:rPr>
        <w:br/>
      </w:r>
      <w:r>
        <w:rPr>
          <w:rFonts w:hint="eastAsia"/>
        </w:rPr>
        <w:t>　　7.1 全球不同应用储能电池测试箱销量（2021-2032）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全球不同应用储能电池测试箱收入预测（2027-2032）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全球不同应用储能电池测试箱价格走势（2021-2032）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中国不同应用储能电池测试箱收入预测（2027-2032）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储能电池测试箱行业发展趋势</w:t>
      </w:r>
      <w:r>
        <w:rPr>
          <w:rFonts w:hint="eastAsia"/>
        </w:rPr>
        <w:br/>
      </w:r>
      <w:r>
        <w:rPr>
          <w:rFonts w:hint="eastAsia"/>
        </w:rPr>
        <w:t>　　8.2 储能电池测试箱行业主要驱动因素</w:t>
      </w:r>
      <w:r>
        <w:rPr>
          <w:rFonts w:hint="eastAsia"/>
        </w:rPr>
        <w:br/>
      </w:r>
      <w:r>
        <w:rPr>
          <w:rFonts w:hint="eastAsia"/>
        </w:rPr>
        <w:t>　　8.3 储能电池测试箱中国企业SWOT分析</w:t>
      </w:r>
      <w:r>
        <w:rPr>
          <w:rFonts w:hint="eastAsia"/>
        </w:rPr>
        <w:br/>
      </w:r>
      <w:r>
        <w:rPr>
          <w:rFonts w:hint="eastAsia"/>
        </w:rPr>
        <w:t>　　8.4 中国储能电池测试箱行业政策环境分析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储能电池测试箱行业产业链简介</w:t>
      </w:r>
      <w:r>
        <w:rPr>
          <w:rFonts w:hint="eastAsia"/>
        </w:rPr>
        <w:br/>
      </w:r>
      <w:r>
        <w:rPr>
          <w:rFonts w:hint="eastAsia"/>
        </w:rPr>
        <w:t>　　　　9.1.1 储能电池测试箱行业供应链分析</w:t>
      </w:r>
      <w:r>
        <w:rPr>
          <w:rFonts w:hint="eastAsia"/>
        </w:rPr>
        <w:br/>
      </w:r>
      <w:r>
        <w:rPr>
          <w:rFonts w:hint="eastAsia"/>
        </w:rPr>
        <w:t>　　　　9.1.2 储能电池测试箱主要原料及供应情况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储能电池测试箱行业采购模式</w:t>
      </w:r>
      <w:r>
        <w:rPr>
          <w:rFonts w:hint="eastAsia"/>
        </w:rPr>
        <w:br/>
      </w:r>
      <w:r>
        <w:rPr>
          <w:rFonts w:hint="eastAsia"/>
        </w:rPr>
        <w:t>　　9.3 储能电池测试箱行业生产模式</w:t>
      </w:r>
      <w:r>
        <w:rPr>
          <w:rFonts w:hint="eastAsia"/>
        </w:rPr>
        <w:br/>
      </w:r>
      <w:r>
        <w:rPr>
          <w:rFonts w:hint="eastAsia"/>
        </w:rPr>
        <w:t>　　9.4 储能电池测试箱行业销售模式及销售渠道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按产品类型细分，全球储能电池测试箱市场规模2021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按应用细分，全球储能电池测试箱市场规模（CAGR）2021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储能电池测试箱行业发展主要特点</w:t>
      </w:r>
      <w:r>
        <w:rPr>
          <w:rFonts w:hint="eastAsia"/>
        </w:rPr>
        <w:br/>
      </w:r>
      <w:r>
        <w:rPr>
          <w:rFonts w:hint="eastAsia"/>
        </w:rPr>
        <w:t>　　表 4： 储能电池测试箱行业发展有利因素分析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储能电池测试箱行业发展不利因素分析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进入储能电池测试箱行业壁垒</w:t>
      </w:r>
      <w:r>
        <w:rPr>
          <w:rFonts w:hint="eastAsia"/>
        </w:rPr>
        <w:br/>
      </w:r>
      <w:r>
        <w:rPr>
          <w:rFonts w:hint="eastAsia"/>
        </w:rPr>
        <w:t>　　表 7： 储能电池测试箱主要企业在国际市场占有率（按销量，2023-2026）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2025年储能电池测试箱主要企业在国际市场排名（按销量）&amp;（台）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全球市场主要企业储能电池测试箱销量（2023-2026）&amp;（台）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储能电池测试箱主要企业在国际市场占有率（按收入，2023-2026）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2025年储能电池测试箱主要企业在国际市场排名（按收入）&amp;（万元）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全球市场主要企业储能电池测试箱销售收入（2023-2026）&amp;（万元）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全球市场主要企业储能电池测试箱销售价格（2023-2026）&amp;（元/台）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储能电池测试箱主要企业在中国市场占有率（按销量，2023-2026）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2025年储能电池测试箱主要企业在中国市场排名（按销量）&amp;（台）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中国市场主要企业储能电池测试箱销量（2023-2026）&amp;（台）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储能电池测试箱主要企业在中国市场占有率（按收入，2023-2026）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2025年储能电池测试箱主要企业在中国市场排名（按收入）&amp;（万元）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中国市场主要企业储能电池测试箱销售收入（2023-2026）&amp;（万元）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全球主要厂商储能电池测试箱总部及产地分布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全球主要厂商成立时间及储能电池测试箱商业化日期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全球主要厂商储能电池测试箱产品类型及应用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2025年全球储能电池测试箱主要厂商市场地位（第一梯队、第二梯队和第三梯队）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全球储能电池测试箱市场投资、并购等现状分析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全球主要地区储能电池测试箱产量增速（CAGR）：（2021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全球主要地区储能电池测试箱产量（2021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全球主要地区储能电池测试箱产量（2021-2026）&amp;（台）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全球主要地区储能电池测试箱产量（2027-2032）&amp;（台）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全球主要地区储能电池测试箱产量市场份额（2021-2026）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全球主要地区储能电池测试箱产量市场份额（2027-2032）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中国市场储能电池测试箱产量、销量、进出口（2021-2026）&amp;（台）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中国市场储能电池测试箱产量、销量、进出口预测（2027-2032）&amp;（台）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全球主要地区储能电池测试箱销售收入增速：（2021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全球主要地区储能电池测试箱销售收入（2021-2026）&amp;（万元）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全球主要地区储能电池测试箱销售收入市场份额（2021-2026）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全球主要地区储能电池测试箱收入（2027-2032）&amp;（万元）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全球主要地区储能电池测试箱收入市场份额（2027-2032）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全球主要地区储能电池测试箱销量（台）：2021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全球主要地区储能电池测试箱销量（2021-2026）&amp;（台）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全球主要地区储能电池测试箱销量市场份额（2021-2026）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全球主要地区储能电池测试箱销量（2027-2032）&amp;（台）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全球主要地区储能电池测试箱销量份额（2027-2032）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全球不同产品类型储能电池测试箱销量（2021-2026）&amp;（台）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全球不同产品类型储能电池测试箱销量市场份额（2021-2026）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全球不同产品类型储能电池测试箱销量预测（2027-2032）&amp;（台）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全球市场不同产品类型储能电池测试箱销量市场份额预测（2027-2032）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全球不同产品类型储能电池测试箱收入（2021-2026）&amp;（万元）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全球不同产品类型储能电池测试箱收入市场份额（2021-2026）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全球不同产品类型储能电池测试箱收入预测（2027-2032）&amp;（万元）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全球不同产品类型储能电池测试箱收入市场份额预测（2027-2032）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中国不同产品类型储能电池测试箱销量（2021-2026）&amp;（台）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中国不同产品类型储能电池测试箱销量市场份额（2021-2026）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中国不同产品类型储能电池测试箱销量预测（2027-2032）&amp;（台）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全球市场不同产品类型储能电池测试箱销量市场份额预测（2027-2032）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中国不同产品类型储能电池测试箱收入（2021-2026）&amp;（万元）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中国不同产品类型储能电池测试箱收入市场份额（2021-2026）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中国不同产品类型储能电池测试箱收入预测（2027-2032）&amp;（万元）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中国不同产品类型储能电池测试箱收入市场份额预测（2027-2032）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全球不同应用储能电池测试箱销量（2021-2026）&amp;（台）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全球不同应用储能电池测试箱销量市场份额（2021-2026）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全球不同应用储能电池测试箱销量预测（2027-2032）&amp;（台）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全球市场不同应用储能电池测试箱销量市场份额预测（2027-2032）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全球不同应用储能电池测试箱收入（2021-2026）&amp;（万元）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全球不同应用储能电池测试箱收入市场份额（2021-2026）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全球不同应用储能电池测试箱收入预测（2027-2032）&amp;（万元）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全球不同应用储能电池测试箱收入市场份额预测（2027-2032）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中国不同应用储能电池测试箱销量（2021-2026）&amp;（台）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中国不同应用储能电池测试箱销量市场份额（2021-2026）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中国不同应用储能电池测试箱销量预测（2027-2032）&amp;（台）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中国市场不同应用储能电池测试箱销量市场份额预测（2027-2032）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中国不同应用储能电池测试箱收入（2021-2026）&amp;（万元）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中国不同应用储能电池测试箱收入市场份额（2021-2026）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中国不同应用储能电池测试箱收入预测（2027-2032）&amp;（万元）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中国不同应用储能电池测试箱收入市场份额预测（2027-2032）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储能电池测试箱行业发展趋势</w:t>
      </w:r>
      <w:r>
        <w:rPr>
          <w:rFonts w:hint="eastAsia"/>
        </w:rPr>
        <w:br/>
      </w:r>
      <w:r>
        <w:rPr>
          <w:rFonts w:hint="eastAsia"/>
        </w:rPr>
        <w:t>　　表 156： 储能电池测试箱行业主要驱动因素</w:t>
      </w:r>
      <w:r>
        <w:rPr>
          <w:rFonts w:hint="eastAsia"/>
        </w:rPr>
        <w:br/>
      </w:r>
      <w:r>
        <w:rPr>
          <w:rFonts w:hint="eastAsia"/>
        </w:rPr>
        <w:t>　　表 157： 储能电池测试箱行业供应链分析</w:t>
      </w:r>
      <w:r>
        <w:rPr>
          <w:rFonts w:hint="eastAsia"/>
        </w:rPr>
        <w:br/>
      </w:r>
      <w:r>
        <w:rPr>
          <w:rFonts w:hint="eastAsia"/>
        </w:rPr>
        <w:t>　　表 158： 储能电池测试箱上游原料供应商</w:t>
      </w:r>
      <w:r>
        <w:rPr>
          <w:rFonts w:hint="eastAsia"/>
        </w:rPr>
        <w:br/>
      </w:r>
      <w:r>
        <w:rPr>
          <w:rFonts w:hint="eastAsia"/>
        </w:rPr>
        <w:t>　　表 159： 储能电池测试箱主要地区不同应用客户分析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储能电池测试箱典型经销商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储能电池测试箱产品图片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全球不同产品类型储能电池测试箱销售额2021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全球不同产品类型储能电池测试箱市场份额2025 &amp; 2032</w:t>
      </w:r>
      <w:r>
        <w:rPr>
          <w:rFonts w:hint="eastAsia"/>
        </w:rPr>
        <w:br/>
      </w:r>
      <w:r>
        <w:rPr>
          <w:rFonts w:hint="eastAsia"/>
        </w:rPr>
        <w:t>　　图 4： 伸入式锂电池试验箱产品图片</w:t>
      </w:r>
      <w:r>
        <w:rPr>
          <w:rFonts w:hint="eastAsia"/>
        </w:rPr>
        <w:br/>
      </w:r>
      <w:r>
        <w:rPr>
          <w:rFonts w:hint="eastAsia"/>
        </w:rPr>
        <w:t>　　图 5： 步入式锂电池试验箱产品图片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全球不同应用储能电池测试箱市场份额2025 &amp; 2032</w:t>
      </w:r>
      <w:r>
        <w:rPr>
          <w:rFonts w:hint="eastAsia"/>
        </w:rPr>
        <w:br/>
      </w:r>
      <w:r>
        <w:rPr>
          <w:rFonts w:hint="eastAsia"/>
        </w:rPr>
        <w:t>　　图 8： 钴酸锂电池</w:t>
      </w:r>
      <w:r>
        <w:rPr>
          <w:rFonts w:hint="eastAsia"/>
        </w:rPr>
        <w:br/>
      </w:r>
      <w:r>
        <w:rPr>
          <w:rFonts w:hint="eastAsia"/>
        </w:rPr>
        <w:t>　　图 9： 锰酸锂电池</w:t>
      </w:r>
      <w:r>
        <w:rPr>
          <w:rFonts w:hint="eastAsia"/>
        </w:rPr>
        <w:br/>
      </w:r>
      <w:r>
        <w:rPr>
          <w:rFonts w:hint="eastAsia"/>
        </w:rPr>
        <w:t>　　图 10： 磷酸铁锂电池</w:t>
      </w:r>
      <w:r>
        <w:rPr>
          <w:rFonts w:hint="eastAsia"/>
        </w:rPr>
        <w:br/>
      </w:r>
      <w:r>
        <w:rPr>
          <w:rFonts w:hint="eastAsia"/>
        </w:rPr>
        <w:t>　　图 11： 三元电池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2025年全球前五大生产商储能电池测试箱市场份额</w:t>
      </w:r>
      <w:r>
        <w:rPr>
          <w:rFonts w:hint="eastAsia"/>
        </w:rPr>
        <w:br/>
      </w:r>
      <w:r>
        <w:rPr>
          <w:rFonts w:hint="eastAsia"/>
        </w:rPr>
        <w:t>　　图 14： 2025年全球储能电池测试箱第一梯队、第二梯队和第三梯队厂商及市场份额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全球储能电池测试箱产能、产量、产能利用率及发展趋势（2021-2032）&amp;（台）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全球储能电池测试箱产量、需求量及发展趋势（2021-2032）&amp;（台）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全球主要地区储能电池测试箱产量市场份额（2021-2032）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中国储能电池测试箱产能、产量、产能利用率及发展趋势（2021-2032）&amp;（台）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中国储能电池测试箱产量、市场需求量及发展趋势（2021-2032）&amp;（台）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全球储能电池测试箱市场销售额及增长率：（2021-2032）&amp;（万元）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全球市场储能电池测试箱市场规模：2021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全球市场储能电池测试箱价格趋势（2021-2032）&amp;（元/台）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全球主要地区储能电池测试箱销售收入（2021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全球主要地区储能电池测试箱销售收入市场份额（2021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全球不同产品类型储能电池测试箱价格走势（2021-2032）&amp;（元/台）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全球不同应用储能电池测试箱价格走势（2021-2032）&amp;（元/台）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储能电池测试箱中国企业SWOT分析</w:t>
      </w:r>
      <w:r>
        <w:rPr>
          <w:rFonts w:hint="eastAsia"/>
        </w:rPr>
        <w:br/>
      </w:r>
      <w:r>
        <w:rPr>
          <w:rFonts w:hint="eastAsia"/>
        </w:rPr>
        <w:t>　　图 45： 储能电池测试箱产业链</w:t>
      </w:r>
      <w:r>
        <w:rPr>
          <w:rFonts w:hint="eastAsia"/>
        </w:rPr>
        <w:br/>
      </w:r>
      <w:r>
        <w:rPr>
          <w:rFonts w:hint="eastAsia"/>
        </w:rPr>
        <w:t>　　图 46： 储能电池测试箱行业采购模式分析</w:t>
      </w:r>
      <w:r>
        <w:rPr>
          <w:rFonts w:hint="eastAsia"/>
        </w:rPr>
        <w:br/>
      </w:r>
      <w:r>
        <w:rPr>
          <w:rFonts w:hint="eastAsia"/>
        </w:rPr>
        <w:t>　　图 47： 储能电池测试箱行业生产模式</w:t>
      </w:r>
      <w:r>
        <w:rPr>
          <w:rFonts w:hint="eastAsia"/>
        </w:rPr>
        <w:br/>
      </w:r>
      <w:r>
        <w:rPr>
          <w:rFonts w:hint="eastAsia"/>
        </w:rPr>
        <w:t>　　图 48： 储能电池测试箱行业销售模式分析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2dfa02a104f0a" w:history="1">
        <w:r>
          <w:rPr>
            <w:rStyle w:val="Hyperlink"/>
          </w:rPr>
          <w:t>2026-2032年全球与中国储能电池测试箱发展现状及行业前景分析报告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2dfa02a104f0a" w:history="1">
        <w:r>
          <w:rPr>
            <w:rStyle w:val="Hyperlink"/>
          </w:rPr>
          <w:t>https://www.20087.com/1/96/ChuNengDianChiCeShiXiangFaZhanXianZhuangQianJing.html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744d65ccc4001" w:history="1">
      <w:r>
        <w:rPr>
          <w:rStyle w:val="Hyperlink"/>
        </w:rPr>
        <w:t>2026-2032年全球与中国储能电池测试箱发展现状及行业前景分析报告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uNengDianChiCeShiXiangFaZhanXianZhuangQianJing.html" TargetMode="External" Id="R41c2dfa02a10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uNengDianChiCeShiXiangFaZhanXianZhuangQianJing.html" TargetMode="External" Id="R311744d65ccc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2026-03-25T02:43:46Z</dcterms:created>
  <dcterms:modified xsi:type="dcterms:W3CDTF">2026-03-25T03:43:46Z</dcterms:modified>
  <dc:subject>2026-2032年全球与中国储能电池测试箱发展现状及行业前景分析报告</dc:subject>
  <dc:title>2026-2032年全球与中国储能电池测试箱发展现状及行业前景分析报告</dc:title>
  <cp:keywords>2026-2032年全球与中国储能电池测试箱发展现状及行业前景分析报告</cp:keywords>
  <dc:description>2026-2032年全球与中国储能电池测试箱发展现状及行业前景分析报告</dc:description>
</cp:coreProperties>
</file>