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434fbd4eb45bb" w:history="1">
              <w:r>
                <w:rPr>
                  <w:rStyle w:val="Hyperlink"/>
                </w:rPr>
                <w:t>2025-2031年中国去耦电容器行业研究与市场前景分析报告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434fbd4eb45bb" w:history="1">
              <w:r>
                <w:rPr>
                  <w:rStyle w:val="Hyperlink"/>
                </w:rPr>
                <w:t>2025-2031年中国去耦电容器行业研究与市场前景分析报告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434fbd4eb45bb" w:history="1">
                <w:r>
                  <w:rPr>
                    <w:rStyle w:val="Hyperlink"/>
                  </w:rPr>
                  <w:t>https://www.20087.com/1/76/QuOuDianRongQiHangYeQianJing.html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耦电容器，通常用于电子电路中，以滤除电源噪声，稳定电压，是保证电路正常工作的关键组件。随着电子设备向小型化、高性能方向发展，对去耦电容器的高频性能和小型化要求越来越高。现代去耦电容器，如陶瓷电容器和钽电容器，通过改进材料和制造工艺，已经能够满足这些需求，同时保持低ESR（等效串联电阻）和高容量。</w:t>
      </w:r>
      <w:r>
        <w:rPr>
          <w:rFonts w:hint="eastAsia"/>
        </w:rPr>
        <w:br/>
      </w:r>
      <w:r>
        <w:rPr>
          <w:rFonts w:hint="eastAsia"/>
        </w:rPr>
        <w:t>　　未来，去耦电容器将朝着更高性能和更小体积发展。新材料的发现和应用，如铁电聚合物和新型陶瓷材料，将允许电容器在更宽的温度范围内保持稳定性能，同时大幅减少体积和重量。此外，智能电容器的概念可能成为研究热点，通过集成传感器和通信模块，电容器能够自我监测和报告状态，提高电路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434fbd4eb45bb" w:history="1">
        <w:r>
          <w:rPr>
            <w:rStyle w:val="Hyperlink"/>
          </w:rPr>
          <w:t>2025-2031年中国去耦电容器行业研究与市场前景分析报告</w:t>
        </w:r>
      </w:hyperlink>
      <w:r>
        <w:rPr>
          <w:rFonts w:hint="eastAsia"/>
        </w:rPr>
        <w:t>》依托权威机构及行业协会数据，结合去耦电容器行业的宏观环境与微观实践，从去耦电容器市场规模、市场需求、技术现状及产业链结构等多维度进行了系统调研与分析。报告通过严谨的研究方法与翔实的数据支持，辅以直观图表，全面剖析了去耦电容器行业发展趋势、重点企业表现及市场竞争格局，并通过SWOT分析揭示了行业机遇与潜在风险，为去耦电容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去耦电容器产品概述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去耦电容器市场特点分析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去耦电容器行业发展周期特征分析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2024-2025年中国去耦电容器行业发展环境分析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去耦电容器行业发展经济环境分析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去耦电容器行业发展政策环境分析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一、去耦电容器行业政策影响分析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二、相关去耦电容器行业标准分析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2024-2025年去耦电容器行业技术发展现状及趋势分析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去耦电容器行业技术发展现状分析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国内外去耦电容器行业技术差异与原因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去耦电容器行业技术发展方向、趋势预测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提升去耦电容器行业技术能力策略建议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全球去耦电容器行业市场发展调研分析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全球去耦电容器行业市场运行环境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全球去耦电容器行业市场发展情况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一、全球去耦电容器行业市场供给分析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二、全球去耦电容器行业市场需求分析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三、全球去耦电容器行业主要国家地区发展情况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2025-2031年全球去耦电容器行业市场规模趋势预测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中国去耦电容器行业市场供需现状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中国去耦电容器市场现状</w:t>
      </w:r>
      <w:r>
        <w:rPr>
          <w:rFonts w:hint="eastAsia"/>
        </w:rPr>
        <w:br/>
      </w:r>
      <w:r>
        <w:rPr>
          <w:rFonts w:hint="eastAsia"/>
        </w:rPr>
        <w:t>　　第二节 中国去耦电容器行业产量情况分析及预测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一、去耦电容器总体产能规模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二、2019-2024年中国去耦电容器产量统计分析</w:t>
      </w:r>
      <w:r>
        <w:rPr>
          <w:rFonts w:hint="eastAsia"/>
        </w:rPr>
        <w:br/>
      </w:r>
      <w:r>
        <w:rPr>
          <w:rFonts w:hint="eastAsia"/>
        </w:rPr>
        <w:t>　　　　三、去耦电容器行业供给区域分布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四、2025-2031年中国去耦电容器产量预测分析</w:t>
      </w:r>
      <w:r>
        <w:rPr>
          <w:rFonts w:hint="eastAsia"/>
        </w:rPr>
        <w:br/>
      </w:r>
      <w:r>
        <w:rPr>
          <w:rFonts w:hint="eastAsia"/>
        </w:rPr>
        <w:t>　　第三节 中国去耦电容器市场需求分析及预测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一、2019-2024年中国去耦电容器市场需求统计</w:t>
      </w:r>
      <w:r>
        <w:rPr>
          <w:rFonts w:hint="eastAsia"/>
        </w:rPr>
        <w:br/>
      </w:r>
      <w:r>
        <w:rPr>
          <w:rFonts w:hint="eastAsia"/>
        </w:rPr>
        <w:t>　　　　二、中国去耦电容器市场需求特点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三、2025-2031年中国去耦电容器市场需求量预测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中国去耦电容器行业现状调研分析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中国去耦电容器行业发展现状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一、2024-2025年去耦电容器行业品牌发展现状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二、2024-2025年去耦电容器行业需求市场现状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三、2024-2025年去耦电容器市场需求层次分析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四、2024-2025年中国去耦电容器市场走向分析</w:t>
      </w:r>
      <w:r>
        <w:rPr>
          <w:rFonts w:hint="eastAsia"/>
        </w:rPr>
        <w:br/>
      </w:r>
      <w:r>
        <w:rPr>
          <w:rFonts w:hint="eastAsia"/>
        </w:rPr>
        <w:t>　　第二节 中国去耦电容器行业存在的问题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一、2024-2025年去耦电容器产品市场存在的主要问题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二、2024-2025年国内去耦电容器产品市场的三大瓶颈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三、2024-2025年去耦电容器产品市场遭遇的规模难题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对中国去耦电容器市场的分析及思考</w:t>
      </w:r>
      <w:r>
        <w:rPr>
          <w:rFonts w:hint="eastAsia"/>
        </w:rPr>
        <w:br/>
      </w:r>
      <w:r>
        <w:rPr>
          <w:rFonts w:hint="eastAsia"/>
        </w:rPr>
        <w:t>　　　　一、去耦电容器市场特点</w:t>
      </w:r>
      <w:r>
        <w:rPr>
          <w:rFonts w:hint="eastAsia"/>
        </w:rPr>
        <w:br/>
      </w:r>
      <w:r>
        <w:rPr>
          <w:rFonts w:hint="eastAsia"/>
        </w:rPr>
        <w:t>　　　　二、去耦电容器市场分析</w:t>
      </w:r>
      <w:r>
        <w:rPr>
          <w:rFonts w:hint="eastAsia"/>
        </w:rPr>
        <w:br/>
      </w:r>
      <w:r>
        <w:rPr>
          <w:rFonts w:hint="eastAsia"/>
        </w:rPr>
        <w:t>　　　　三、去耦电容器市场变化的方向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四、中国去耦电容器行业发展的新思路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五、对中国去耦电容器行业发展的思考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2019-2024年中国去耦电容器产品市场进出口数据分析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2019-2024年中国去耦电容器产品出口统计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2019-2024年中国去耦电容器产品进口统计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2019-2024年中国去耦电容器产品进出口价格对比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中国去耦电容器主要进口来源地及出口目的地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去耦电容器行业细分产品调研</w:t>
      </w:r>
      <w:r>
        <w:rPr>
          <w:rFonts w:hint="eastAsia"/>
        </w:rPr>
        <w:br/>
      </w:r>
      <w:r>
        <w:rPr>
          <w:rFonts w:hint="eastAsia"/>
        </w:rPr>
        <w:t>　　第一节 去耦电容器细分产品结构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2019-2024年中国去耦电容器行业竞争态势分析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2025年去耦电容器行业集中度分析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一、去耦电容器市场集中度分析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二、去耦电容器企业分布区域集中度分析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三、去耦电容器区域消费集中度分析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2019-2024年去耦电容器主要企业竞争力分析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2025年去耦电容器行业竞争格局分析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一、去耦电容器行业竞争分析</w:t>
      </w:r>
      <w:r>
        <w:rPr>
          <w:rFonts w:hint="eastAsia"/>
        </w:rPr>
        <w:br/>
      </w:r>
      <w:r>
        <w:rPr>
          <w:rFonts w:hint="eastAsia"/>
        </w:rPr>
        <w:t>　　　　二、中外去耦电容器产品竞争分析</w:t>
      </w:r>
      <w:r>
        <w:rPr>
          <w:rFonts w:hint="eastAsia"/>
        </w:rPr>
        <w:br/>
      </w:r>
      <w:r>
        <w:rPr>
          <w:rFonts w:hint="eastAsia"/>
        </w:rPr>
        <w:t>　　　　三、国内去耦电容器行业重点企业发展动向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去耦电容器行业上下游产业链发展情况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去耦电容器上游产业发展分析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去耦电容器下游产业发展分析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去耦电容器行业重点企业竞争力分析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三、企业去耦电容器经营状况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三、企业去耦电容器经营状况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三、企业去耦电容器经营状况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三、企业去耦电容器经营状况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三、企业去耦电容器经营状况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三、企业去耦电容器经营状况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去耦电容器企业管理策略建议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提高去耦电容器企业竞争力的策略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一、提高中国去耦电容器企业核心竞争力的对策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二、去耦电容器企业提升竞争力的主要方向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三、影响去耦电容器企业核心竞争力的因素及提升途径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四、提高去耦电容器企业竞争力的策略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对中国去耦电容器品牌的战略思考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一、去耦电容器实施品牌战略的意义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二、去耦电容器企业品牌的现状分析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三、中国去耦电容器企业的品牌战略</w:t>
      </w:r>
      <w:r>
        <w:rPr>
          <w:rFonts w:hint="eastAsia"/>
        </w:rPr>
        <w:br/>
      </w:r>
      <w:r>
        <w:rPr>
          <w:rFonts w:hint="eastAsia"/>
        </w:rPr>
        <w:t>　　　　四、去耦电容器品牌战略管理的策略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去耦电容器行业发展趋势及投资风险预警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2025年去耦电容器市场前景分析</w:t>
      </w:r>
      <w:r>
        <w:rPr>
          <w:rFonts w:hint="eastAsia"/>
        </w:rPr>
        <w:br/>
      </w:r>
      <w:r>
        <w:rPr>
          <w:rFonts w:hint="eastAsia"/>
        </w:rPr>
        <w:t>　　第二节 2025年去耦电容器行业发展趋势预测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影响去耦电容器行业发展的主要因素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一、2025年影响去耦电容器行业运行的有利因素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二、2025年影响去耦电容器行业运行的稳定因素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三、2025年影响去耦电容器行业运行的不利因素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四、2025年中国去耦电容器行业发展面临的挑战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五、2025年中国去耦电容器行业发展面临的机遇</w:t>
      </w:r>
      <w:r>
        <w:rPr>
          <w:rFonts w:hint="eastAsia"/>
        </w:rPr>
        <w:br/>
      </w:r>
      <w:r>
        <w:rPr>
          <w:rFonts w:hint="eastAsia"/>
        </w:rPr>
        <w:t>　　第四节 去耦电容器行业投资风险预警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一、2025年去耦电容器行业市场风险及控制策略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二、2025年去耦电容器行业政策风险及控制策略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三、2025年去耦电容器行业经营风险及控制策略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四、2025年去耦电容器同业竞争风险及控制策略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五、2025年去耦电容器行业其他风险及控制策略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去耦电容器市场研究结论</w:t>
      </w:r>
      <w:r>
        <w:rPr>
          <w:rFonts w:hint="eastAsia"/>
        </w:rPr>
        <w:br/>
      </w:r>
      <w:r>
        <w:rPr>
          <w:rFonts w:hint="eastAsia"/>
        </w:rPr>
        <w:t>　　第二节 去耦电容器子行业研究结论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[.中.智.林.]去耦电容器市场发展建议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去耦电容器行业历程</w:t>
      </w:r>
      <w:r>
        <w:rPr>
          <w:rFonts w:hint="eastAsia"/>
        </w:rPr>
        <w:br/>
      </w:r>
      <w:r>
        <w:rPr>
          <w:rFonts w:hint="eastAsia"/>
        </w:rPr>
        <w:t>　　图表 去耦电容器行业生命周期</w:t>
      </w:r>
      <w:r>
        <w:rPr>
          <w:rFonts w:hint="eastAsia"/>
        </w:rPr>
        <w:br/>
      </w:r>
      <w:r>
        <w:rPr>
          <w:rFonts w:hint="eastAsia"/>
        </w:rPr>
        <w:t>　　图表 去耦电容器行业产业链分析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2019-2024年中国去耦电容器行业市场规模及增长情况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2019-2024年去耦电容器行业市场容量分析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2019-2024年中国去耦电容器行业产能统计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2019-2024年中国去耦电容器行业产量及增长趋势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2019-2024年中国去耦电容器市场需求量及增速统计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2024年中国去耦电容器行业需求领域分布格局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2019-2024年中国去耦电容器行业销售收入分析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2019-2024年中国去耦电容器行业盈利情况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2019-2024年中国去耦电容器行业利润总额统计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2019-2024年中国去耦电容器进口数量分析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2019-2024年中国去耦电容器进口金额分析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2019-2024年中国去耦电容器出口数量分析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2019-2024年中国去耦电容器出口金额分析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2024年中国去耦电容器进口国家及地区分析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2024年中国去耦电容器出口国家及地区分析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2019-2024年中国去耦电容器行业企业数量情况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2019-2024年中国去耦电容器行业企业平均规模情况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**地区去耦电容器市场规模及增长情况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**地区去耦电容器行业市场需求情况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**地区去耦电容器市场规模及增长情况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**地区去耦电容器行业市场需求情况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**地区去耦电容器市场规模及增长情况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**地区去耦电容器行业市场需求情况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**地区去耦电容器市场规模及增长情况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**地区去耦电容器行业市场需求情况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去耦电容器重点企业（一）基本信息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去耦电容器重点企业（一）经营情况分析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去耦电容器重点企业（一）主要经济指标情况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去耦电容器重点企业（一）盈利能力情况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去耦电容器重点企业（一）偿债能力情况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去耦电容器重点企业（一）运营能力情况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去耦电容器重点企业（一）成长能力情况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去耦电容器重点企业（二）基本信息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去耦电容器重点企业（二）经营情况分析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去耦电容器重点企业（二）主要经济指标情况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去耦电容器重点企业（二）盈利能力情况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去耦电容器重点企业（二）偿债能力情况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去耦电容器重点企业（二）运营能力情况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去耦电容器重点企业（二）成长能力情况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去耦电容器重点企业（三）基本信息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去耦电容器重点企业（三）经营情况分析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去耦电容器重点企业（三）主要经济指标情况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去耦电容器重点企业（三）盈利能力情况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去耦电容器重点企业（三）偿债能力情况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去耦电容器重点企业（三）运营能力情况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去耦电容器重点企业（三）成长能力情况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2025-2031年中国去耦电容器行业产能预测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2025-2031年中国去耦电容器行业产量预测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2025-2031年中国去耦电容器市场需求量预测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2025-2031年中国去耦电容器行业供需平衡预测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2025-2031年中国去耦电容器行业市场容量预测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2025-2031年中国去耦电容器行业市场规模预测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2025-2031年中国去耦电容器市场前景分析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2025-2031年中国去耦电容器行业发展趋势预测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434fbd4eb45bb" w:history="1">
        <w:r>
          <w:rPr>
            <w:rStyle w:val="Hyperlink"/>
          </w:rPr>
          <w:t>2025-2031年中国去耦电容器行业研究与市场前景分析报告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434fbd4eb45bb" w:history="1">
        <w:r>
          <w:rPr>
            <w:rStyle w:val="Hyperlink"/>
          </w:rPr>
          <w:t>https://www.20087.com/1/76/QuOuDianRongQiHangYeQianJing.html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热点：耦合电容和退耦电容、去耦电容工作原理、可变电容器的工作原理、去耦电容的大小的选取、薄膜电容器、去耦电容容值计算、光电倍增管分压电路去耦电容、去耦电容布局、电容器在电路中的作用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03e2c578043e4" w:history="1">
      <w:r>
        <w:rPr>
          <w:rStyle w:val="Hyperlink"/>
        </w:rPr>
        <w:t>2025-2031年中国去耦电容器行业研究与市场前景分析报告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QuOuDianRongQiHangYeQianJing.html" TargetMode="External" Id="R7fc434fbd4eb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QuOuDianRongQiHangYeQianJing.html" TargetMode="External" Id="Rfd603e2c5780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2024-11-05T02:49:00Z</dcterms:created>
  <dcterms:modified xsi:type="dcterms:W3CDTF">2024-11-05T03:49:00Z</dcterms:modified>
  <dc:subject>2025-2031年中国去耦电容器行业研究与市场前景分析报告</dc:subject>
  <dc:title>2025-2031年中国去耦电容器行业研究与市场前景分析报告</dc:title>
  <cp:keywords>2025-2031年中国去耦电容器行业研究与市场前景分析报告</cp:keywords>
  <dc:description>2025-2031年中国去耦电容器行业研究与市场前景分析报告</dc:description>
</cp:coreProperties>
</file>